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99251" w14:textId="77777777" w:rsidR="00154FB8" w:rsidRDefault="00154FB8" w:rsidP="00D63751">
      <w:pPr>
        <w:suppressAutoHyphens w:val="0"/>
        <w:spacing w:after="160" w:line="259" w:lineRule="auto"/>
        <w:jc w:val="center"/>
        <w:rPr>
          <w:rFonts w:ascii="Times New Roman" w:eastAsia="Calibri" w:hAnsi="Times New Roman" w:cs="Times New Roman"/>
          <w:b/>
          <w:sz w:val="24"/>
          <w:szCs w:val="24"/>
          <w:u w:val="single"/>
        </w:rPr>
      </w:pPr>
    </w:p>
    <w:p w14:paraId="668C7FF4" w14:textId="7F019141" w:rsidR="009E403E" w:rsidRPr="00407427" w:rsidRDefault="009E403E" w:rsidP="00407427">
      <w:pPr>
        <w:suppressAutoHyphens w:val="0"/>
        <w:spacing w:after="160" w:line="259" w:lineRule="auto"/>
        <w:jc w:val="center"/>
        <w:rPr>
          <w:rFonts w:ascii="Times New Roman" w:eastAsia="Calibri" w:hAnsi="Times New Roman" w:cs="Times New Roman"/>
          <w:b/>
          <w:sz w:val="28"/>
          <w:szCs w:val="28"/>
          <w:u w:val="single"/>
        </w:rPr>
      </w:pPr>
      <w:r w:rsidRPr="00407427">
        <w:rPr>
          <w:rFonts w:ascii="Times New Roman" w:eastAsia="Calibri" w:hAnsi="Times New Roman" w:cs="Times New Roman"/>
          <w:b/>
          <w:sz w:val="28"/>
          <w:szCs w:val="28"/>
          <w:u w:val="single"/>
        </w:rPr>
        <w:t>TERMO DE REFERÊNCIA</w:t>
      </w:r>
    </w:p>
    <w:p w14:paraId="371592A7" w14:textId="6367530F" w:rsidR="009E403E" w:rsidRPr="00486E66" w:rsidRDefault="009E403E" w:rsidP="00486E66">
      <w:pPr>
        <w:pStyle w:val="Ttulo1"/>
      </w:pPr>
      <w:r w:rsidRPr="00486E66">
        <w:t>OBJETO</w:t>
      </w:r>
    </w:p>
    <w:p w14:paraId="51A7D06E" w14:textId="77777777" w:rsidR="009E403E" w:rsidRPr="00BC4F27" w:rsidRDefault="009E403E" w:rsidP="00BC4F27">
      <w:pPr>
        <w:tabs>
          <w:tab w:val="left" w:pos="0"/>
        </w:tabs>
        <w:spacing w:line="360" w:lineRule="auto"/>
        <w:contextualSpacing/>
        <w:jc w:val="both"/>
        <w:rPr>
          <w:rFonts w:ascii="Times New Roman" w:eastAsia="HG Mincho Light J" w:hAnsi="Times New Roman" w:cs="Times New Roman"/>
          <w:sz w:val="24"/>
          <w:szCs w:val="24"/>
          <w:lang w:eastAsia="pt-BR"/>
        </w:rPr>
      </w:pPr>
      <w:r w:rsidRPr="00BC4F27">
        <w:rPr>
          <w:rFonts w:ascii="Times New Roman" w:eastAsia="HG Mincho Light J" w:hAnsi="Times New Roman" w:cs="Times New Roman"/>
          <w:sz w:val="24"/>
          <w:szCs w:val="24"/>
          <w:lang w:eastAsia="pt-BR"/>
        </w:rPr>
        <w:t xml:space="preserve">Registro de Preço de </w:t>
      </w:r>
      <w:r w:rsidRPr="00BC4F27">
        <w:rPr>
          <w:rFonts w:ascii="Times New Roman" w:eastAsia="HG Mincho Light J" w:hAnsi="Times New Roman" w:cs="Times New Roman"/>
          <w:b/>
          <w:sz w:val="24"/>
          <w:szCs w:val="24"/>
          <w:lang w:eastAsia="pt-BR"/>
        </w:rPr>
        <w:t>EQUIPAMENTOS DE INFORMÁTICA</w:t>
      </w:r>
      <w:r w:rsidRPr="00BC4F27">
        <w:rPr>
          <w:rFonts w:ascii="Times New Roman" w:eastAsia="HG Mincho Light J" w:hAnsi="Times New Roman" w:cs="Times New Roman"/>
          <w:sz w:val="24"/>
          <w:szCs w:val="24"/>
          <w:lang w:eastAsia="pt-BR"/>
        </w:rPr>
        <w:t>, por um período de 12 (doze) meses, de acordo com as especificações e quantitativos estimados neste Termo de Referência.</w:t>
      </w:r>
    </w:p>
    <w:p w14:paraId="2DF3FBE8" w14:textId="77777777" w:rsidR="009E403E" w:rsidRPr="00BC4F27" w:rsidRDefault="009E403E" w:rsidP="00BC4F27">
      <w:pPr>
        <w:spacing w:line="360" w:lineRule="auto"/>
        <w:contextualSpacing/>
        <w:jc w:val="both"/>
        <w:rPr>
          <w:rFonts w:ascii="Times New Roman" w:eastAsia="HG Mincho Light J" w:hAnsi="Times New Roman" w:cs="Times New Roman"/>
          <w:sz w:val="24"/>
          <w:szCs w:val="24"/>
          <w:lang w:eastAsia="pt-BR"/>
        </w:rPr>
      </w:pPr>
    </w:p>
    <w:p w14:paraId="0413B4FF" w14:textId="0DE2483A" w:rsidR="009E403E" w:rsidRPr="00BC4F27" w:rsidRDefault="009E403E" w:rsidP="00486E66">
      <w:pPr>
        <w:pStyle w:val="Ttulo1"/>
      </w:pPr>
      <w:r w:rsidRPr="00BC4F27">
        <w:t>JUSTIFICATIVA</w:t>
      </w:r>
    </w:p>
    <w:p w14:paraId="03135995" w14:textId="48C9DC49" w:rsidR="009E403E" w:rsidRDefault="009E403E" w:rsidP="00870789">
      <w:pPr>
        <w:tabs>
          <w:tab w:val="left" w:pos="851"/>
        </w:tabs>
        <w:spacing w:before="240" w:line="360" w:lineRule="auto"/>
        <w:contextualSpacing/>
        <w:jc w:val="both"/>
        <w:rPr>
          <w:rFonts w:ascii="Times New Roman" w:eastAsia="HG Mincho Light J" w:hAnsi="Times New Roman" w:cs="Times New Roman"/>
          <w:sz w:val="24"/>
          <w:szCs w:val="24"/>
          <w:lang w:eastAsia="pt-BR"/>
        </w:rPr>
      </w:pPr>
      <w:r w:rsidRPr="00BC4F27">
        <w:rPr>
          <w:rFonts w:ascii="Times New Roman" w:eastAsia="HG Mincho Light J" w:hAnsi="Times New Roman" w:cs="Times New Roman"/>
          <w:sz w:val="24"/>
          <w:szCs w:val="24"/>
          <w:lang w:eastAsia="pt-BR"/>
        </w:rPr>
        <w:t xml:space="preserve">A aquisição de novas tecnologias compatíveis com a complexidade imposta pelos diversos órgãos da administração pública confere a necessidade de atuar com total eficiência, tornando imprescindível a aquisição de novos equipamentos de informática, pois ao equipar os departamentos e setores do Município de Itajaí, </w:t>
      </w:r>
      <w:proofErr w:type="gramStart"/>
      <w:r w:rsidRPr="00BC4F27">
        <w:rPr>
          <w:rFonts w:ascii="Times New Roman" w:eastAsia="HG Mincho Light J" w:hAnsi="Times New Roman" w:cs="Times New Roman"/>
          <w:sz w:val="24"/>
          <w:szCs w:val="24"/>
          <w:lang w:eastAsia="pt-BR"/>
        </w:rPr>
        <w:t>estaremos dando</w:t>
      </w:r>
      <w:proofErr w:type="gramEnd"/>
      <w:r w:rsidRPr="00BC4F27">
        <w:rPr>
          <w:rFonts w:ascii="Times New Roman" w:eastAsia="HG Mincho Light J" w:hAnsi="Times New Roman" w:cs="Times New Roman"/>
          <w:sz w:val="24"/>
          <w:szCs w:val="24"/>
          <w:lang w:eastAsia="pt-BR"/>
        </w:rPr>
        <w:t xml:space="preserve"> continuidade ao processo de modernização administrativa, ampliando e proporcionando melhor atendimento à população de nossa cidade.</w:t>
      </w:r>
    </w:p>
    <w:p w14:paraId="748790A2" w14:textId="165D6378" w:rsidR="0069647E" w:rsidRDefault="00D1546C" w:rsidP="00870789">
      <w:pPr>
        <w:shd w:val="clear" w:color="auto" w:fill="FFFFFF"/>
        <w:spacing w:before="240" w:line="360" w:lineRule="auto"/>
        <w:jc w:val="both"/>
        <w:rPr>
          <w:rFonts w:ascii="Times New Roman" w:hAnsi="Times New Roman" w:cs="Times New Roman"/>
          <w:color w:val="212121"/>
          <w:sz w:val="24"/>
          <w:szCs w:val="24"/>
        </w:rPr>
      </w:pPr>
      <w:r>
        <w:rPr>
          <w:rFonts w:ascii="Times New Roman" w:eastAsia="HG Mincho Light J" w:hAnsi="Times New Roman" w:cs="Times New Roman"/>
          <w:sz w:val="24"/>
          <w:szCs w:val="24"/>
          <w:lang w:eastAsia="pt-BR"/>
        </w:rPr>
        <w:t>Aproveitamos para ressaltar que</w:t>
      </w:r>
      <w:r w:rsidR="00EA2823" w:rsidRPr="00A24EF6">
        <w:rPr>
          <w:rFonts w:ascii="Times New Roman" w:hAnsi="Times New Roman" w:cs="Times New Roman"/>
          <w:color w:val="212121"/>
          <w:sz w:val="24"/>
          <w:szCs w:val="24"/>
        </w:rPr>
        <w:t xml:space="preserve"> o ambiente tecnológico </w:t>
      </w:r>
      <w:r w:rsidR="000B156B">
        <w:rPr>
          <w:rFonts w:ascii="Times New Roman" w:hAnsi="Times New Roman" w:cs="Times New Roman"/>
          <w:color w:val="212121"/>
          <w:sz w:val="24"/>
          <w:szCs w:val="24"/>
        </w:rPr>
        <w:t>d</w:t>
      </w:r>
      <w:r w:rsidR="00EA2823">
        <w:rPr>
          <w:rFonts w:ascii="Times New Roman" w:hAnsi="Times New Roman" w:cs="Times New Roman"/>
          <w:color w:val="212121"/>
          <w:sz w:val="24"/>
          <w:szCs w:val="24"/>
        </w:rPr>
        <w:t xml:space="preserve">o Município de Itajaí </w:t>
      </w:r>
      <w:r w:rsidR="00EA2823" w:rsidRPr="00A24EF6">
        <w:rPr>
          <w:rFonts w:ascii="Times New Roman" w:hAnsi="Times New Roman" w:cs="Times New Roman"/>
          <w:color w:val="212121"/>
          <w:sz w:val="24"/>
          <w:szCs w:val="24"/>
        </w:rPr>
        <w:t xml:space="preserve">utiliza </w:t>
      </w:r>
      <w:r w:rsidR="00F34614">
        <w:rPr>
          <w:rFonts w:ascii="Times New Roman" w:hAnsi="Times New Roman" w:cs="Times New Roman"/>
          <w:color w:val="212121"/>
          <w:sz w:val="24"/>
          <w:szCs w:val="24"/>
        </w:rPr>
        <w:t>diversos</w:t>
      </w:r>
      <w:r w:rsidR="00EA2823">
        <w:rPr>
          <w:rFonts w:ascii="Times New Roman" w:hAnsi="Times New Roman" w:cs="Times New Roman"/>
          <w:color w:val="212121"/>
          <w:sz w:val="24"/>
          <w:szCs w:val="24"/>
        </w:rPr>
        <w:t xml:space="preserve"> </w:t>
      </w:r>
      <w:r w:rsidR="00EA2823" w:rsidRPr="00A24EF6">
        <w:rPr>
          <w:rFonts w:ascii="Times New Roman" w:hAnsi="Times New Roman" w:cs="Times New Roman"/>
          <w:color w:val="212121"/>
          <w:sz w:val="24"/>
          <w:szCs w:val="24"/>
        </w:rPr>
        <w:t>softwares da Microsoft</w:t>
      </w:r>
      <w:r w:rsidR="00EA2823">
        <w:rPr>
          <w:rFonts w:ascii="Times New Roman" w:hAnsi="Times New Roman" w:cs="Times New Roman"/>
          <w:color w:val="212121"/>
          <w:sz w:val="24"/>
          <w:szCs w:val="24"/>
        </w:rPr>
        <w:t>,</w:t>
      </w:r>
      <w:r w:rsidR="00F34614">
        <w:rPr>
          <w:rFonts w:ascii="Times New Roman" w:hAnsi="Times New Roman" w:cs="Times New Roman"/>
          <w:color w:val="212121"/>
          <w:sz w:val="24"/>
          <w:szCs w:val="24"/>
        </w:rPr>
        <w:t xml:space="preserve"> e</w:t>
      </w:r>
      <w:r w:rsidR="00EA2823" w:rsidRPr="00A24EF6">
        <w:rPr>
          <w:rFonts w:ascii="Times New Roman" w:hAnsi="Times New Roman" w:cs="Times New Roman"/>
          <w:color w:val="212121"/>
          <w:sz w:val="24"/>
          <w:szCs w:val="24"/>
        </w:rPr>
        <w:t xml:space="preserve"> através do Windows AD (Active </w:t>
      </w:r>
      <w:proofErr w:type="spellStart"/>
      <w:r w:rsidR="00EA2823" w:rsidRPr="00A24EF6">
        <w:rPr>
          <w:rFonts w:ascii="Times New Roman" w:hAnsi="Times New Roman" w:cs="Times New Roman"/>
          <w:color w:val="212121"/>
          <w:sz w:val="24"/>
          <w:szCs w:val="24"/>
        </w:rPr>
        <w:t>Directory</w:t>
      </w:r>
      <w:proofErr w:type="spellEnd"/>
      <w:r w:rsidR="00EA2823" w:rsidRPr="00A24EF6">
        <w:rPr>
          <w:rFonts w:ascii="Times New Roman" w:hAnsi="Times New Roman" w:cs="Times New Roman"/>
          <w:color w:val="212121"/>
          <w:sz w:val="24"/>
          <w:szCs w:val="24"/>
        </w:rPr>
        <w:t>)</w:t>
      </w:r>
      <w:r w:rsidR="00EA2823">
        <w:rPr>
          <w:rFonts w:ascii="Times New Roman" w:hAnsi="Times New Roman" w:cs="Times New Roman"/>
          <w:color w:val="212121"/>
          <w:sz w:val="24"/>
          <w:szCs w:val="24"/>
        </w:rPr>
        <w:t>,</w:t>
      </w:r>
      <w:r w:rsidR="00767069">
        <w:rPr>
          <w:rFonts w:ascii="Times New Roman" w:eastAsia="HG Mincho Light J" w:hAnsi="Times New Roman" w:cs="Times New Roman"/>
          <w:sz w:val="24"/>
          <w:szCs w:val="24"/>
          <w:lang w:eastAsia="pt-BR"/>
        </w:rPr>
        <w:t xml:space="preserve"> </w:t>
      </w:r>
      <w:r w:rsidR="00767069" w:rsidRPr="00A24EF6">
        <w:rPr>
          <w:rFonts w:ascii="Times New Roman" w:hAnsi="Times New Roman" w:cs="Times New Roman"/>
          <w:color w:val="212121"/>
          <w:sz w:val="24"/>
          <w:szCs w:val="24"/>
        </w:rPr>
        <w:t>estabelec</w:t>
      </w:r>
      <w:r w:rsidR="0069647E">
        <w:rPr>
          <w:rFonts w:ascii="Times New Roman" w:hAnsi="Times New Roman" w:cs="Times New Roman"/>
          <w:color w:val="212121"/>
          <w:sz w:val="24"/>
          <w:szCs w:val="24"/>
        </w:rPr>
        <w:t>e</w:t>
      </w:r>
      <w:r w:rsidR="00767069" w:rsidRPr="00A24EF6">
        <w:rPr>
          <w:rFonts w:ascii="Times New Roman" w:hAnsi="Times New Roman" w:cs="Times New Roman"/>
          <w:color w:val="212121"/>
          <w:sz w:val="24"/>
          <w:szCs w:val="24"/>
        </w:rPr>
        <w:t xml:space="preserve"> </w:t>
      </w:r>
      <w:r w:rsidR="00767069">
        <w:rPr>
          <w:rFonts w:ascii="Times New Roman" w:hAnsi="Times New Roman" w:cs="Times New Roman"/>
          <w:color w:val="212121"/>
          <w:sz w:val="24"/>
          <w:szCs w:val="24"/>
        </w:rPr>
        <w:t xml:space="preserve">uma comunicação sistemática e </w:t>
      </w:r>
      <w:r w:rsidR="00767069" w:rsidRPr="00A24EF6">
        <w:rPr>
          <w:rFonts w:ascii="Times New Roman" w:hAnsi="Times New Roman" w:cs="Times New Roman"/>
          <w:color w:val="212121"/>
          <w:sz w:val="24"/>
          <w:szCs w:val="24"/>
        </w:rPr>
        <w:t xml:space="preserve">de forma completamente integrada com os servidores do </w:t>
      </w:r>
      <w:r w:rsidR="00F950BB">
        <w:rPr>
          <w:rFonts w:ascii="Times New Roman" w:hAnsi="Times New Roman" w:cs="Times New Roman"/>
          <w:color w:val="212121"/>
          <w:sz w:val="24"/>
          <w:szCs w:val="24"/>
        </w:rPr>
        <w:t>D</w:t>
      </w:r>
      <w:r w:rsidR="00767069" w:rsidRPr="00A24EF6">
        <w:rPr>
          <w:rFonts w:ascii="Times New Roman" w:hAnsi="Times New Roman" w:cs="Times New Roman"/>
          <w:color w:val="212121"/>
          <w:sz w:val="24"/>
          <w:szCs w:val="24"/>
        </w:rPr>
        <w:t>atacenter do Paço Municipal</w:t>
      </w:r>
      <w:r w:rsidR="00767069">
        <w:rPr>
          <w:rFonts w:ascii="Times New Roman" w:hAnsi="Times New Roman" w:cs="Times New Roman"/>
          <w:color w:val="212121"/>
          <w:sz w:val="24"/>
          <w:szCs w:val="24"/>
        </w:rPr>
        <w:t xml:space="preserve">. </w:t>
      </w:r>
      <w:r w:rsidR="00F34614">
        <w:rPr>
          <w:rFonts w:ascii="Times New Roman" w:hAnsi="Times New Roman" w:cs="Times New Roman"/>
          <w:color w:val="212121"/>
          <w:sz w:val="24"/>
          <w:szCs w:val="24"/>
        </w:rPr>
        <w:t>Cabe destacar</w:t>
      </w:r>
      <w:r w:rsidR="007D381F">
        <w:rPr>
          <w:rFonts w:ascii="Times New Roman" w:hAnsi="Times New Roman" w:cs="Times New Roman"/>
          <w:color w:val="212121"/>
          <w:sz w:val="24"/>
          <w:szCs w:val="24"/>
        </w:rPr>
        <w:t xml:space="preserve"> ainda, </w:t>
      </w:r>
      <w:r w:rsidR="00F34614">
        <w:rPr>
          <w:rFonts w:ascii="Times New Roman" w:hAnsi="Times New Roman" w:cs="Times New Roman"/>
          <w:color w:val="212121"/>
          <w:sz w:val="24"/>
          <w:szCs w:val="24"/>
        </w:rPr>
        <w:t xml:space="preserve">que </w:t>
      </w:r>
      <w:r w:rsidR="0069647E" w:rsidRPr="00A24EF6">
        <w:rPr>
          <w:rFonts w:ascii="Times New Roman" w:hAnsi="Times New Roman" w:cs="Times New Roman"/>
          <w:color w:val="212121"/>
          <w:sz w:val="24"/>
          <w:szCs w:val="24"/>
        </w:rPr>
        <w:t xml:space="preserve">alguns aplicativos e sistemas, já adquiridos pelo Município são de uso exclusivo em base do </w:t>
      </w:r>
      <w:r w:rsidR="006731AD">
        <w:rPr>
          <w:rFonts w:ascii="Times New Roman" w:hAnsi="Times New Roman" w:cs="Times New Roman"/>
          <w:color w:val="212121"/>
          <w:sz w:val="24"/>
          <w:szCs w:val="24"/>
        </w:rPr>
        <w:t>S</w:t>
      </w:r>
      <w:r w:rsidR="0069647E" w:rsidRPr="00A24EF6">
        <w:rPr>
          <w:rFonts w:ascii="Times New Roman" w:hAnsi="Times New Roman" w:cs="Times New Roman"/>
          <w:color w:val="212121"/>
          <w:sz w:val="24"/>
          <w:szCs w:val="24"/>
        </w:rPr>
        <w:t xml:space="preserve">istema </w:t>
      </w:r>
      <w:r w:rsidR="006731AD">
        <w:rPr>
          <w:rFonts w:ascii="Times New Roman" w:hAnsi="Times New Roman" w:cs="Times New Roman"/>
          <w:color w:val="212121"/>
          <w:sz w:val="24"/>
          <w:szCs w:val="24"/>
        </w:rPr>
        <w:t>O</w:t>
      </w:r>
      <w:r w:rsidR="0069647E" w:rsidRPr="00A24EF6">
        <w:rPr>
          <w:rFonts w:ascii="Times New Roman" w:hAnsi="Times New Roman" w:cs="Times New Roman"/>
          <w:color w:val="212121"/>
          <w:sz w:val="24"/>
          <w:szCs w:val="24"/>
        </w:rPr>
        <w:t xml:space="preserve">peracional Microsoft Windows, o que inviabilizaria </w:t>
      </w:r>
      <w:r w:rsidR="0069647E">
        <w:rPr>
          <w:rFonts w:ascii="Times New Roman" w:hAnsi="Times New Roman" w:cs="Times New Roman"/>
          <w:color w:val="212121"/>
          <w:sz w:val="24"/>
          <w:szCs w:val="24"/>
        </w:rPr>
        <w:t>a utilização</w:t>
      </w:r>
      <w:r w:rsidR="0069647E" w:rsidRPr="00A24EF6">
        <w:rPr>
          <w:rFonts w:ascii="Times New Roman" w:hAnsi="Times New Roman" w:cs="Times New Roman"/>
          <w:color w:val="212121"/>
          <w:sz w:val="24"/>
          <w:szCs w:val="24"/>
        </w:rPr>
        <w:t xml:space="preserve"> destes em plataformas distintas</w:t>
      </w:r>
      <w:r w:rsidR="00DC7907">
        <w:rPr>
          <w:rFonts w:ascii="Times New Roman" w:hAnsi="Times New Roman" w:cs="Times New Roman"/>
          <w:color w:val="212121"/>
          <w:sz w:val="24"/>
          <w:szCs w:val="24"/>
        </w:rPr>
        <w:t xml:space="preserve">. </w:t>
      </w:r>
      <w:r w:rsidR="007D381F">
        <w:rPr>
          <w:rFonts w:ascii="Times New Roman" w:hAnsi="Times New Roman" w:cs="Times New Roman"/>
          <w:color w:val="212121"/>
          <w:sz w:val="24"/>
          <w:szCs w:val="24"/>
        </w:rPr>
        <w:t>Desta forma</w:t>
      </w:r>
      <w:r w:rsidR="0069647E">
        <w:rPr>
          <w:rFonts w:ascii="Times New Roman" w:hAnsi="Times New Roman" w:cs="Times New Roman"/>
          <w:color w:val="212121"/>
          <w:sz w:val="24"/>
          <w:szCs w:val="24"/>
        </w:rPr>
        <w:t>, a</w:t>
      </w:r>
      <w:r w:rsidR="0069647E" w:rsidRPr="00A24EF6">
        <w:rPr>
          <w:rFonts w:ascii="Times New Roman" w:hAnsi="Times New Roman" w:cs="Times New Roman"/>
          <w:color w:val="212121"/>
          <w:sz w:val="24"/>
          <w:szCs w:val="24"/>
        </w:rPr>
        <w:t xml:space="preserve"> aquisição</w:t>
      </w:r>
      <w:r w:rsidR="0069647E">
        <w:rPr>
          <w:rFonts w:ascii="Times New Roman" w:hAnsi="Times New Roman" w:cs="Times New Roman"/>
          <w:color w:val="212121"/>
          <w:sz w:val="24"/>
          <w:szCs w:val="24"/>
        </w:rPr>
        <w:t xml:space="preserve"> </w:t>
      </w:r>
      <w:r w:rsidR="007D381F">
        <w:rPr>
          <w:rFonts w:ascii="Times New Roman" w:hAnsi="Times New Roman" w:cs="Times New Roman"/>
          <w:color w:val="212121"/>
          <w:sz w:val="24"/>
          <w:szCs w:val="24"/>
        </w:rPr>
        <w:t xml:space="preserve">do </w:t>
      </w:r>
      <w:r w:rsidR="00F34614">
        <w:rPr>
          <w:rFonts w:ascii="Times New Roman" w:hAnsi="Times New Roman" w:cs="Times New Roman"/>
          <w:color w:val="212121"/>
          <w:sz w:val="24"/>
          <w:szCs w:val="24"/>
        </w:rPr>
        <w:t xml:space="preserve">Sistema Operacional </w:t>
      </w:r>
      <w:r w:rsidR="000E2D08">
        <w:rPr>
          <w:rFonts w:ascii="Times New Roman" w:hAnsi="Times New Roman" w:cs="Times New Roman"/>
          <w:color w:val="212121"/>
          <w:sz w:val="24"/>
          <w:szCs w:val="24"/>
        </w:rPr>
        <w:t xml:space="preserve">Windows </w:t>
      </w:r>
      <w:r w:rsidR="00F34614">
        <w:rPr>
          <w:rFonts w:ascii="Times New Roman" w:hAnsi="Times New Roman" w:cs="Times New Roman"/>
          <w:color w:val="212121"/>
          <w:sz w:val="24"/>
          <w:szCs w:val="24"/>
        </w:rPr>
        <w:t>em alguns dos</w:t>
      </w:r>
      <w:r w:rsidR="000E2D08">
        <w:rPr>
          <w:rFonts w:ascii="Times New Roman" w:hAnsi="Times New Roman" w:cs="Times New Roman"/>
          <w:color w:val="212121"/>
          <w:sz w:val="24"/>
          <w:szCs w:val="24"/>
        </w:rPr>
        <w:t xml:space="preserve"> equipamentos listados </w:t>
      </w:r>
      <w:proofErr w:type="spellStart"/>
      <w:r w:rsidR="000E2D08">
        <w:rPr>
          <w:rFonts w:ascii="Times New Roman" w:hAnsi="Times New Roman" w:cs="Times New Roman"/>
          <w:color w:val="212121"/>
          <w:sz w:val="24"/>
          <w:szCs w:val="24"/>
        </w:rPr>
        <w:t>neste</w:t>
      </w:r>
      <w:proofErr w:type="spellEnd"/>
      <w:r w:rsidR="000E2D08">
        <w:rPr>
          <w:rFonts w:ascii="Times New Roman" w:hAnsi="Times New Roman" w:cs="Times New Roman"/>
          <w:color w:val="212121"/>
          <w:sz w:val="24"/>
          <w:szCs w:val="24"/>
        </w:rPr>
        <w:t xml:space="preserve"> Registo de Preço</w:t>
      </w:r>
      <w:r w:rsidR="00F34614">
        <w:rPr>
          <w:rFonts w:ascii="Times New Roman" w:hAnsi="Times New Roman" w:cs="Times New Roman"/>
          <w:color w:val="212121"/>
          <w:sz w:val="24"/>
          <w:szCs w:val="24"/>
        </w:rPr>
        <w:t xml:space="preserve">, </w:t>
      </w:r>
      <w:r w:rsidR="003C0AC8">
        <w:rPr>
          <w:rFonts w:ascii="Times New Roman" w:hAnsi="Times New Roman" w:cs="Times New Roman"/>
          <w:color w:val="212121"/>
          <w:sz w:val="24"/>
          <w:szCs w:val="24"/>
        </w:rPr>
        <w:t>conforme destacado nas suas respectivas especificações técnicas,</w:t>
      </w:r>
      <w:r w:rsidR="000E2D08">
        <w:rPr>
          <w:rFonts w:ascii="Times New Roman" w:hAnsi="Times New Roman" w:cs="Times New Roman"/>
          <w:color w:val="212121"/>
          <w:sz w:val="24"/>
          <w:szCs w:val="24"/>
        </w:rPr>
        <w:t xml:space="preserve"> é imprescindível para </w:t>
      </w:r>
      <w:r w:rsidR="0069647E" w:rsidRPr="00A24EF6">
        <w:rPr>
          <w:rFonts w:ascii="Times New Roman" w:hAnsi="Times New Roman" w:cs="Times New Roman"/>
          <w:color w:val="212121"/>
          <w:sz w:val="24"/>
          <w:szCs w:val="24"/>
        </w:rPr>
        <w:t>a gestão dos computadores e sistemas, além do provimento de serviços coesos e seguros, através de sistemas operacionais integrados e bem administrados aos usuários</w:t>
      </w:r>
      <w:r w:rsidR="000E2D08">
        <w:rPr>
          <w:rFonts w:ascii="Times New Roman" w:hAnsi="Times New Roman" w:cs="Times New Roman"/>
          <w:color w:val="212121"/>
          <w:sz w:val="24"/>
          <w:szCs w:val="24"/>
        </w:rPr>
        <w:t xml:space="preserve">, não acarretando </w:t>
      </w:r>
      <w:proofErr w:type="gramStart"/>
      <w:r w:rsidR="000E2D08">
        <w:rPr>
          <w:rFonts w:ascii="Times New Roman" w:hAnsi="Times New Roman" w:cs="Times New Roman"/>
          <w:color w:val="212121"/>
          <w:sz w:val="24"/>
          <w:szCs w:val="24"/>
        </w:rPr>
        <w:t>na</w:t>
      </w:r>
      <w:proofErr w:type="gramEnd"/>
      <w:r w:rsidR="000E2D08">
        <w:rPr>
          <w:rFonts w:ascii="Times New Roman" w:hAnsi="Times New Roman" w:cs="Times New Roman"/>
          <w:color w:val="212121"/>
          <w:sz w:val="24"/>
          <w:szCs w:val="24"/>
        </w:rPr>
        <w:t xml:space="preserve"> indisponibilidade dos</w:t>
      </w:r>
      <w:r w:rsidR="00F36A54">
        <w:rPr>
          <w:rFonts w:ascii="Times New Roman" w:hAnsi="Times New Roman" w:cs="Times New Roman"/>
          <w:color w:val="212121"/>
          <w:sz w:val="24"/>
          <w:szCs w:val="24"/>
        </w:rPr>
        <w:t xml:space="preserve"> serviços prestados pelos servidores públicos</w:t>
      </w:r>
      <w:r w:rsidR="009B1C30">
        <w:rPr>
          <w:rFonts w:ascii="Times New Roman" w:hAnsi="Times New Roman" w:cs="Times New Roman"/>
          <w:color w:val="212121"/>
          <w:sz w:val="24"/>
          <w:szCs w:val="24"/>
        </w:rPr>
        <w:t xml:space="preserve"> aos munícipes</w:t>
      </w:r>
      <w:r w:rsidR="0069647E" w:rsidRPr="00A24EF6">
        <w:rPr>
          <w:rFonts w:ascii="Times New Roman" w:hAnsi="Times New Roman" w:cs="Times New Roman"/>
          <w:color w:val="212121"/>
          <w:sz w:val="24"/>
          <w:szCs w:val="24"/>
        </w:rPr>
        <w:t>.</w:t>
      </w:r>
    </w:p>
    <w:p w14:paraId="5F783E70" w14:textId="77777777" w:rsidR="0069647E" w:rsidRPr="0069647E" w:rsidRDefault="0069647E" w:rsidP="0069647E">
      <w:pPr>
        <w:shd w:val="clear" w:color="auto" w:fill="FFFFFF"/>
        <w:spacing w:line="360" w:lineRule="auto"/>
        <w:ind w:firstLine="993"/>
        <w:jc w:val="both"/>
        <w:rPr>
          <w:rFonts w:ascii="Times New Roman" w:hAnsi="Times New Roman" w:cs="Times New Roman"/>
          <w:color w:val="212121"/>
          <w:sz w:val="24"/>
          <w:szCs w:val="24"/>
        </w:rPr>
      </w:pPr>
    </w:p>
    <w:p w14:paraId="416093EB" w14:textId="18B06AE9" w:rsidR="009E403E" w:rsidRPr="00BC4F27" w:rsidRDefault="009E403E" w:rsidP="00486E66">
      <w:pPr>
        <w:pStyle w:val="Ttulo1"/>
      </w:pPr>
      <w:r w:rsidRPr="00BC4F27">
        <w:t>ESPECIFICAÇÕES TÉCNICAS</w:t>
      </w:r>
    </w:p>
    <w:p w14:paraId="31177032" w14:textId="77777777" w:rsidR="009E403E" w:rsidRPr="00BC4F27" w:rsidRDefault="009E403E" w:rsidP="00BC4F27">
      <w:pPr>
        <w:spacing w:line="360" w:lineRule="auto"/>
        <w:contextualSpacing/>
        <w:jc w:val="both"/>
        <w:rPr>
          <w:rFonts w:ascii="Times New Roman" w:eastAsia="HG Mincho Light J" w:hAnsi="Times New Roman" w:cs="Times New Roman"/>
          <w:sz w:val="24"/>
          <w:szCs w:val="24"/>
          <w:lang w:eastAsia="pt-BR"/>
        </w:rPr>
      </w:pPr>
      <w:r w:rsidRPr="00BC4F27">
        <w:rPr>
          <w:rFonts w:ascii="Times New Roman" w:eastAsia="HG Mincho Light J" w:hAnsi="Times New Roman" w:cs="Times New Roman"/>
          <w:sz w:val="24"/>
          <w:szCs w:val="24"/>
          <w:lang w:eastAsia="pt-BR"/>
        </w:rPr>
        <w:t xml:space="preserve">Seguem abaixo as </w:t>
      </w:r>
      <w:r w:rsidRPr="00BC4F27">
        <w:rPr>
          <w:rFonts w:ascii="Times New Roman" w:eastAsia="HG Mincho Light J" w:hAnsi="Times New Roman" w:cs="Times New Roman"/>
          <w:b/>
          <w:sz w:val="24"/>
          <w:szCs w:val="24"/>
          <w:u w:val="single"/>
          <w:lang w:eastAsia="pt-BR"/>
        </w:rPr>
        <w:t>especificações técnicas mínimas</w:t>
      </w:r>
      <w:r w:rsidRPr="00BC4F27">
        <w:rPr>
          <w:rFonts w:ascii="Times New Roman" w:eastAsia="HG Mincho Light J" w:hAnsi="Times New Roman" w:cs="Times New Roman"/>
          <w:sz w:val="24"/>
          <w:szCs w:val="24"/>
          <w:lang w:eastAsia="pt-BR"/>
        </w:rPr>
        <w:t xml:space="preserve"> dos itens pertencentes a este Registro de Preço.</w:t>
      </w:r>
    </w:p>
    <w:p w14:paraId="6B37EF20" w14:textId="77777777" w:rsidR="009A7C1D" w:rsidRPr="00BC4F27" w:rsidRDefault="009A7C1D" w:rsidP="00BC4F27">
      <w:pPr>
        <w:jc w:val="both"/>
        <w:rPr>
          <w:rFonts w:ascii="Times New Roman" w:eastAsia="HG Mincho Light J" w:hAnsi="Times New Roman" w:cs="Times New Roman"/>
          <w:sz w:val="24"/>
          <w:szCs w:val="24"/>
          <w:lang w:eastAsia="pt-BR"/>
        </w:rPr>
      </w:pPr>
    </w:p>
    <w:tbl>
      <w:tblPr>
        <w:tblW w:w="10488" w:type="dxa"/>
        <w:jc w:val="center"/>
        <w:tblLayout w:type="fixed"/>
        <w:tblCellMar>
          <w:left w:w="37" w:type="dxa"/>
          <w:right w:w="37" w:type="dxa"/>
        </w:tblCellMar>
        <w:tblLook w:val="0000" w:firstRow="0" w:lastRow="0" w:firstColumn="0" w:lastColumn="0" w:noHBand="0" w:noVBand="0"/>
      </w:tblPr>
      <w:tblGrid>
        <w:gridCol w:w="569"/>
        <w:gridCol w:w="1127"/>
        <w:gridCol w:w="879"/>
        <w:gridCol w:w="7913"/>
      </w:tblGrid>
      <w:tr w:rsidR="002D3C14" w:rsidRPr="00D63751" w14:paraId="19C3F566" w14:textId="77777777">
        <w:trPr>
          <w:trHeight w:val="416"/>
          <w:jc w:val="center"/>
        </w:trPr>
        <w:tc>
          <w:tcPr>
            <w:tcW w:w="5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BDD8AF8" w14:textId="77777777" w:rsidR="002D3C14" w:rsidRPr="00D63751" w:rsidRDefault="00BE00D3" w:rsidP="00D63751">
            <w:pPr>
              <w:jc w:val="center"/>
              <w:rPr>
                <w:rFonts w:ascii="Times New Roman" w:eastAsia="Times New Roman" w:hAnsi="Times New Roman" w:cs="Times New Roman"/>
                <w:b/>
                <w:sz w:val="18"/>
                <w:szCs w:val="18"/>
                <w:lang w:eastAsia="pt-BR"/>
              </w:rPr>
            </w:pPr>
            <w:r w:rsidRPr="00D63751">
              <w:rPr>
                <w:rFonts w:ascii="Times New Roman" w:eastAsia="Times New Roman" w:hAnsi="Times New Roman" w:cs="Times New Roman"/>
                <w:b/>
                <w:sz w:val="18"/>
                <w:szCs w:val="18"/>
                <w:lang w:eastAsia="pt-BR"/>
              </w:rPr>
              <w:lastRenderedPageBreak/>
              <w:t>ITEM</w:t>
            </w:r>
          </w:p>
        </w:tc>
        <w:tc>
          <w:tcPr>
            <w:tcW w:w="1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D293F1B" w14:textId="77777777" w:rsidR="002D3C14" w:rsidRPr="00D63751" w:rsidRDefault="00BE00D3" w:rsidP="00D63751">
            <w:pPr>
              <w:pStyle w:val="te"/>
              <w:rPr>
                <w:rFonts w:ascii="Times New Roman" w:hAnsi="Times New Roman" w:cs="Times New Roman"/>
                <w:sz w:val="18"/>
                <w:szCs w:val="18"/>
              </w:rPr>
            </w:pPr>
            <w:r w:rsidRPr="00D63751">
              <w:rPr>
                <w:rFonts w:ascii="Times New Roman" w:hAnsi="Times New Roman" w:cs="Times New Roman"/>
                <w:sz w:val="18"/>
                <w:szCs w:val="18"/>
              </w:rPr>
              <w:t>VALOR</w:t>
            </w:r>
          </w:p>
        </w:tc>
        <w:tc>
          <w:tcPr>
            <w:tcW w:w="87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266E80C" w14:textId="77777777" w:rsidR="002D3C14" w:rsidRPr="00D63751" w:rsidRDefault="00BE00D3" w:rsidP="00D63751">
            <w:pPr>
              <w:pStyle w:val="te"/>
              <w:rPr>
                <w:rFonts w:ascii="Times New Roman" w:hAnsi="Times New Roman" w:cs="Times New Roman"/>
                <w:sz w:val="18"/>
                <w:szCs w:val="18"/>
              </w:rPr>
            </w:pPr>
            <w:r w:rsidRPr="00D63751">
              <w:rPr>
                <w:rFonts w:ascii="Times New Roman" w:hAnsi="Times New Roman" w:cs="Times New Roman"/>
                <w:sz w:val="18"/>
                <w:szCs w:val="18"/>
              </w:rPr>
              <w:t>QUANT.</w:t>
            </w:r>
          </w:p>
        </w:tc>
        <w:tc>
          <w:tcPr>
            <w:tcW w:w="791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E0C3CB" w14:textId="77777777" w:rsidR="002D3C14" w:rsidRPr="00D63751" w:rsidRDefault="00BE00D3" w:rsidP="00D63751">
            <w:pPr>
              <w:pStyle w:val="te"/>
              <w:rPr>
                <w:rFonts w:ascii="Times New Roman" w:eastAsia="Times New Roman" w:hAnsi="Times New Roman" w:cs="Times New Roman"/>
                <w:sz w:val="18"/>
                <w:szCs w:val="18"/>
                <w:u w:val="single"/>
                <w:shd w:val="clear" w:color="auto" w:fill="FFFFFF"/>
              </w:rPr>
            </w:pPr>
            <w:r w:rsidRPr="00D63751">
              <w:rPr>
                <w:rFonts w:ascii="Times New Roman" w:hAnsi="Times New Roman" w:cs="Times New Roman"/>
                <w:sz w:val="18"/>
                <w:szCs w:val="18"/>
              </w:rPr>
              <w:t>NOTEBOOK</w:t>
            </w:r>
          </w:p>
        </w:tc>
      </w:tr>
      <w:tr w:rsidR="002D3C14" w:rsidRPr="00BC4F27" w14:paraId="0620F085" w14:textId="77777777">
        <w:trPr>
          <w:jc w:val="center"/>
        </w:trPr>
        <w:tc>
          <w:tcPr>
            <w:tcW w:w="569" w:type="dxa"/>
            <w:tcBorders>
              <w:top w:val="single" w:sz="2" w:space="0" w:color="000000"/>
              <w:left w:val="single" w:sz="2" w:space="0" w:color="000000"/>
              <w:bottom w:val="single" w:sz="2" w:space="0" w:color="000000"/>
              <w:right w:val="single" w:sz="2" w:space="0" w:color="000000"/>
            </w:tcBorders>
          </w:tcPr>
          <w:p w14:paraId="0DAA1BCE" w14:textId="77777777" w:rsidR="002D3C14" w:rsidRPr="00D63751" w:rsidRDefault="002D3C14" w:rsidP="00BC4F27">
            <w:pPr>
              <w:ind w:left="380" w:hanging="380"/>
              <w:jc w:val="both"/>
              <w:rPr>
                <w:rFonts w:ascii="Times New Roman" w:eastAsia="Times New Roman" w:hAnsi="Times New Roman" w:cs="Times New Roman"/>
                <w:b/>
                <w:sz w:val="20"/>
                <w:szCs w:val="20"/>
                <w:lang w:eastAsia="pt-BR"/>
              </w:rPr>
            </w:pPr>
          </w:p>
          <w:p w14:paraId="51F967D4" w14:textId="77777777" w:rsidR="002D3C14" w:rsidRPr="00D63751" w:rsidRDefault="002D3C14" w:rsidP="00BC4F27">
            <w:pPr>
              <w:ind w:left="380" w:hanging="380"/>
              <w:jc w:val="both"/>
              <w:rPr>
                <w:rFonts w:ascii="Times New Roman" w:eastAsia="Times New Roman" w:hAnsi="Times New Roman" w:cs="Times New Roman"/>
                <w:b/>
                <w:sz w:val="20"/>
                <w:szCs w:val="20"/>
                <w:lang w:eastAsia="pt-BR"/>
              </w:rPr>
            </w:pPr>
          </w:p>
          <w:p w14:paraId="6811207B" w14:textId="77777777" w:rsidR="002D3C14" w:rsidRPr="00D63751" w:rsidRDefault="002D3C14" w:rsidP="00BC4F27">
            <w:pPr>
              <w:ind w:left="380" w:hanging="380"/>
              <w:jc w:val="both"/>
              <w:rPr>
                <w:rFonts w:ascii="Times New Roman" w:eastAsia="Times New Roman" w:hAnsi="Times New Roman" w:cs="Times New Roman"/>
                <w:b/>
                <w:sz w:val="20"/>
                <w:szCs w:val="20"/>
                <w:lang w:eastAsia="pt-BR"/>
              </w:rPr>
            </w:pPr>
          </w:p>
          <w:p w14:paraId="7418012C" w14:textId="77777777" w:rsidR="002D3C14" w:rsidRPr="00D63751" w:rsidRDefault="00BE00D3" w:rsidP="00BC4F27">
            <w:pPr>
              <w:ind w:left="380" w:hanging="380"/>
              <w:jc w:val="both"/>
              <w:rPr>
                <w:rFonts w:ascii="Times New Roman" w:eastAsia="Times New Roman" w:hAnsi="Times New Roman" w:cs="Times New Roman"/>
                <w:b/>
                <w:sz w:val="20"/>
                <w:szCs w:val="20"/>
                <w:lang w:eastAsia="pt-BR"/>
              </w:rPr>
            </w:pPr>
            <w:r w:rsidRPr="00D63751">
              <w:rPr>
                <w:rFonts w:ascii="Times New Roman" w:eastAsia="Times New Roman" w:hAnsi="Times New Roman" w:cs="Times New Roman"/>
                <w:b/>
                <w:sz w:val="20"/>
                <w:szCs w:val="20"/>
                <w:lang w:eastAsia="pt-BR"/>
              </w:rPr>
              <w:t>1</w:t>
            </w:r>
          </w:p>
        </w:tc>
        <w:tc>
          <w:tcPr>
            <w:tcW w:w="1127" w:type="dxa"/>
            <w:tcBorders>
              <w:top w:val="single" w:sz="2" w:space="0" w:color="000000"/>
              <w:left w:val="single" w:sz="2" w:space="0" w:color="000000"/>
              <w:bottom w:val="single" w:sz="2" w:space="0" w:color="000000"/>
              <w:right w:val="single" w:sz="2" w:space="0" w:color="000000"/>
            </w:tcBorders>
          </w:tcPr>
          <w:p w14:paraId="57F1E3CD" w14:textId="77777777" w:rsidR="002D3C14" w:rsidRPr="00D63751" w:rsidRDefault="002D3C14" w:rsidP="00BC4F27">
            <w:pPr>
              <w:ind w:left="380" w:hanging="380"/>
              <w:jc w:val="both"/>
              <w:rPr>
                <w:rFonts w:ascii="Times New Roman" w:eastAsia="Times New Roman" w:hAnsi="Times New Roman" w:cs="Times New Roman"/>
                <w:b/>
                <w:sz w:val="20"/>
                <w:szCs w:val="20"/>
                <w:lang w:eastAsia="pt-BR"/>
              </w:rPr>
            </w:pPr>
          </w:p>
          <w:p w14:paraId="75BD222F" w14:textId="77777777" w:rsidR="002D3C14" w:rsidRPr="00D63751" w:rsidRDefault="002D3C14" w:rsidP="00BC4F27">
            <w:pPr>
              <w:ind w:left="380" w:hanging="380"/>
              <w:jc w:val="both"/>
              <w:rPr>
                <w:rFonts w:ascii="Times New Roman" w:eastAsia="Times New Roman" w:hAnsi="Times New Roman" w:cs="Times New Roman"/>
                <w:b/>
                <w:sz w:val="20"/>
                <w:szCs w:val="20"/>
                <w:lang w:eastAsia="pt-BR"/>
              </w:rPr>
            </w:pPr>
          </w:p>
          <w:p w14:paraId="73D568CC" w14:textId="77777777" w:rsidR="002D3C14" w:rsidRPr="00D63751" w:rsidRDefault="002D3C14" w:rsidP="00BC4F27">
            <w:pPr>
              <w:ind w:left="380" w:hanging="380"/>
              <w:jc w:val="both"/>
              <w:rPr>
                <w:rFonts w:ascii="Times New Roman" w:eastAsia="Times New Roman" w:hAnsi="Times New Roman" w:cs="Times New Roman"/>
                <w:b/>
                <w:sz w:val="20"/>
                <w:szCs w:val="20"/>
                <w:lang w:eastAsia="pt-BR"/>
              </w:rPr>
            </w:pPr>
          </w:p>
          <w:p w14:paraId="5D224089" w14:textId="7D856FBB" w:rsidR="00EC074B" w:rsidRPr="00D63751" w:rsidRDefault="00E2469E" w:rsidP="00BC4F27">
            <w:pPr>
              <w:ind w:left="380" w:hanging="380"/>
              <w:jc w:val="both"/>
              <w:rPr>
                <w:rFonts w:ascii="Times New Roman" w:eastAsia="Times New Roman" w:hAnsi="Times New Roman" w:cs="Times New Roman"/>
                <w:b/>
                <w:sz w:val="20"/>
                <w:szCs w:val="20"/>
                <w:lang w:eastAsia="pt-BR"/>
              </w:rPr>
            </w:pPr>
            <w:r w:rsidRPr="00D63751">
              <w:rPr>
                <w:rFonts w:ascii="Times New Roman" w:eastAsia="Times New Roman" w:hAnsi="Times New Roman" w:cs="Times New Roman"/>
                <w:b/>
                <w:sz w:val="20"/>
                <w:szCs w:val="20"/>
                <w:lang w:eastAsia="pt-BR"/>
              </w:rPr>
              <w:t>R$ 8.079,49</w:t>
            </w:r>
          </w:p>
        </w:tc>
        <w:tc>
          <w:tcPr>
            <w:tcW w:w="879" w:type="dxa"/>
            <w:tcBorders>
              <w:top w:val="single" w:sz="2" w:space="0" w:color="000000"/>
              <w:left w:val="single" w:sz="2" w:space="0" w:color="000000"/>
              <w:bottom w:val="single" w:sz="2" w:space="0" w:color="000000"/>
              <w:right w:val="single" w:sz="2" w:space="0" w:color="000000"/>
            </w:tcBorders>
          </w:tcPr>
          <w:p w14:paraId="0612AD4D" w14:textId="77777777" w:rsidR="002D3C14" w:rsidRPr="00D63751" w:rsidRDefault="002D3C14" w:rsidP="00BC4F27">
            <w:pPr>
              <w:ind w:left="380" w:hanging="380"/>
              <w:jc w:val="both"/>
              <w:rPr>
                <w:rFonts w:ascii="Times New Roman" w:eastAsia="Times New Roman" w:hAnsi="Times New Roman" w:cs="Times New Roman"/>
                <w:b/>
                <w:sz w:val="20"/>
                <w:szCs w:val="20"/>
                <w:lang w:eastAsia="pt-BR"/>
              </w:rPr>
            </w:pPr>
          </w:p>
          <w:p w14:paraId="158F1B2C" w14:textId="77777777" w:rsidR="002D3C14" w:rsidRPr="00D63751" w:rsidRDefault="002D3C14" w:rsidP="00BC4F27">
            <w:pPr>
              <w:ind w:left="380" w:hanging="380"/>
              <w:jc w:val="both"/>
              <w:rPr>
                <w:rFonts w:ascii="Times New Roman" w:eastAsia="Times New Roman" w:hAnsi="Times New Roman" w:cs="Times New Roman"/>
                <w:b/>
                <w:sz w:val="20"/>
                <w:szCs w:val="20"/>
                <w:lang w:eastAsia="pt-BR"/>
              </w:rPr>
            </w:pPr>
          </w:p>
          <w:p w14:paraId="2E12234E" w14:textId="77777777" w:rsidR="002D3C14" w:rsidRPr="00D63751" w:rsidRDefault="002D3C14" w:rsidP="00BC4F27">
            <w:pPr>
              <w:ind w:left="380" w:hanging="380"/>
              <w:jc w:val="both"/>
              <w:rPr>
                <w:rFonts w:ascii="Times New Roman" w:eastAsia="Times New Roman" w:hAnsi="Times New Roman" w:cs="Times New Roman"/>
                <w:b/>
                <w:sz w:val="20"/>
                <w:szCs w:val="20"/>
                <w:lang w:eastAsia="pt-BR"/>
              </w:rPr>
            </w:pPr>
          </w:p>
          <w:p w14:paraId="08E12348" w14:textId="1636AFF8" w:rsidR="002D3C14" w:rsidRPr="00D63751" w:rsidRDefault="00342875" w:rsidP="00BC4F27">
            <w:pPr>
              <w:ind w:left="380" w:hanging="380"/>
              <w:jc w:val="both"/>
              <w:rPr>
                <w:rFonts w:ascii="Times New Roman" w:eastAsia="Times New Roman" w:hAnsi="Times New Roman" w:cs="Times New Roman"/>
                <w:b/>
                <w:sz w:val="20"/>
                <w:szCs w:val="20"/>
                <w:lang w:eastAsia="pt-BR"/>
              </w:rPr>
            </w:pPr>
            <w:r w:rsidRPr="00D63751">
              <w:rPr>
                <w:rFonts w:ascii="Times New Roman" w:eastAsia="Times New Roman" w:hAnsi="Times New Roman" w:cs="Times New Roman"/>
                <w:b/>
                <w:sz w:val="20"/>
                <w:szCs w:val="20"/>
                <w:lang w:eastAsia="pt-BR"/>
              </w:rPr>
              <w:t>1</w:t>
            </w:r>
            <w:r w:rsidR="0078171F" w:rsidRPr="00D63751">
              <w:rPr>
                <w:rFonts w:ascii="Times New Roman" w:eastAsia="Times New Roman" w:hAnsi="Times New Roman" w:cs="Times New Roman"/>
                <w:b/>
                <w:sz w:val="20"/>
                <w:szCs w:val="20"/>
                <w:lang w:eastAsia="pt-BR"/>
              </w:rPr>
              <w:t>3</w:t>
            </w:r>
            <w:r w:rsidRPr="00D63751">
              <w:rPr>
                <w:rFonts w:ascii="Times New Roman" w:eastAsia="Times New Roman" w:hAnsi="Times New Roman" w:cs="Times New Roman"/>
                <w:b/>
                <w:sz w:val="20"/>
                <w:szCs w:val="20"/>
                <w:lang w:eastAsia="pt-BR"/>
              </w:rPr>
              <w:t>0</w:t>
            </w:r>
          </w:p>
        </w:tc>
        <w:tc>
          <w:tcPr>
            <w:tcW w:w="7911" w:type="dxa"/>
            <w:tcBorders>
              <w:top w:val="single" w:sz="2" w:space="0" w:color="000000"/>
              <w:left w:val="single" w:sz="2" w:space="0" w:color="000000"/>
              <w:bottom w:val="single" w:sz="2" w:space="0" w:color="000000"/>
              <w:right w:val="single" w:sz="2" w:space="0" w:color="000000"/>
            </w:tcBorders>
            <w:vAlign w:val="bottom"/>
          </w:tcPr>
          <w:p w14:paraId="4013409F" w14:textId="77777777" w:rsidR="002D3C14" w:rsidRPr="00BC4F27" w:rsidRDefault="00BE00D3" w:rsidP="00BC4F27">
            <w:pPr>
              <w:ind w:left="324" w:hanging="32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 xml:space="preserve">PROCESSADOR: </w:t>
            </w:r>
          </w:p>
          <w:p w14:paraId="3DA2E7D5" w14:textId="29E65122" w:rsidR="002D3C14" w:rsidRPr="00BC4F27" w:rsidRDefault="00BE00D3" w:rsidP="00BC4F27">
            <w:pPr>
              <w:numPr>
                <w:ilvl w:val="0"/>
                <w:numId w:val="13"/>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Mínimo 4 (quatro) núcleos, 8 (</w:t>
            </w:r>
            <w:r w:rsidRPr="00BC4F27">
              <w:rPr>
                <w:rFonts w:ascii="Times New Roman" w:eastAsia="Calibri" w:hAnsi="Times New Roman" w:cs="Times New Roman"/>
                <w:i/>
                <w:iCs/>
                <w:sz w:val="24"/>
                <w:szCs w:val="24"/>
                <w:lang w:eastAsia="ar-SA"/>
              </w:rPr>
              <w:t>oito</w:t>
            </w:r>
            <w:r w:rsidRPr="00BC4F27">
              <w:rPr>
                <w:rFonts w:ascii="Times New Roman" w:eastAsia="Calibri" w:hAnsi="Times New Roman" w:cs="Times New Roman"/>
                <w:sz w:val="24"/>
                <w:szCs w:val="24"/>
                <w:lang w:eastAsia="ar-SA"/>
              </w:rPr>
              <w:t>) threads.</w:t>
            </w:r>
          </w:p>
          <w:p w14:paraId="2DA4A894" w14:textId="48D2D785" w:rsidR="002D3C14" w:rsidRPr="00BC4F27" w:rsidRDefault="00BE00D3" w:rsidP="00BC4F27">
            <w:pPr>
              <w:numPr>
                <w:ilvl w:val="0"/>
                <w:numId w:val="13"/>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Frequência mínima (</w:t>
            </w:r>
            <w:r w:rsidRPr="00BC4F27">
              <w:rPr>
                <w:rFonts w:ascii="Times New Roman" w:eastAsia="Calibri" w:hAnsi="Times New Roman" w:cs="Times New Roman"/>
                <w:i/>
                <w:iCs/>
                <w:sz w:val="24"/>
                <w:szCs w:val="24"/>
                <w:lang w:eastAsia="ar-SA"/>
              </w:rPr>
              <w:t>com turbo</w:t>
            </w:r>
            <w:r w:rsidRPr="00BC4F27">
              <w:rPr>
                <w:rFonts w:ascii="Times New Roman" w:eastAsia="Calibri" w:hAnsi="Times New Roman" w:cs="Times New Roman"/>
                <w:sz w:val="24"/>
                <w:szCs w:val="24"/>
                <w:lang w:eastAsia="ar-SA"/>
              </w:rPr>
              <w:t xml:space="preserve">) de 4.20 GHz; </w:t>
            </w:r>
            <w:proofErr w:type="gramStart"/>
            <w:r w:rsidRPr="00BC4F27">
              <w:rPr>
                <w:rFonts w:ascii="Times New Roman" w:eastAsia="Calibri" w:hAnsi="Times New Roman" w:cs="Times New Roman"/>
                <w:sz w:val="24"/>
                <w:szCs w:val="24"/>
                <w:lang w:eastAsia="ar-SA"/>
              </w:rPr>
              <w:t>Cache</w:t>
            </w:r>
            <w:proofErr w:type="gramEnd"/>
            <w:r w:rsidRPr="00BC4F27">
              <w:rPr>
                <w:rFonts w:ascii="Times New Roman" w:eastAsia="Calibri" w:hAnsi="Times New Roman" w:cs="Times New Roman"/>
                <w:sz w:val="24"/>
                <w:szCs w:val="24"/>
                <w:lang w:eastAsia="ar-SA"/>
              </w:rPr>
              <w:t xml:space="preserve"> mínimo de 6 MB. </w:t>
            </w:r>
          </w:p>
          <w:p w14:paraId="20E3F336" w14:textId="2526553C" w:rsidR="002D3C14" w:rsidRPr="00BC4F27" w:rsidRDefault="00BE00D3" w:rsidP="00BC4F27">
            <w:pPr>
              <w:numPr>
                <w:ilvl w:val="0"/>
                <w:numId w:val="13"/>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Compatível com tecnologia 32-bits e 64-bits.</w:t>
            </w:r>
          </w:p>
          <w:p w14:paraId="63F60FFE" w14:textId="77777777" w:rsidR="002D3C14" w:rsidRPr="00BC4F27" w:rsidRDefault="002D3C14" w:rsidP="00BC4F27">
            <w:pPr>
              <w:ind w:left="324" w:hanging="324"/>
              <w:jc w:val="both"/>
              <w:rPr>
                <w:rFonts w:ascii="Times New Roman" w:eastAsia="Calibri" w:hAnsi="Times New Roman" w:cs="Times New Roman"/>
                <w:sz w:val="24"/>
                <w:szCs w:val="24"/>
                <w:lang w:eastAsia="ar-SA"/>
              </w:rPr>
            </w:pPr>
          </w:p>
          <w:p w14:paraId="71D07802" w14:textId="77777777" w:rsidR="002D3C14" w:rsidRPr="00BC4F27" w:rsidRDefault="00BE00D3" w:rsidP="00BC4F27">
            <w:pPr>
              <w:ind w:left="324" w:hanging="32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BIOS:</w:t>
            </w:r>
          </w:p>
          <w:p w14:paraId="6598E4C7" w14:textId="46924AD3" w:rsidR="002D3C14" w:rsidRPr="00BC4F27" w:rsidRDefault="00BE00D3" w:rsidP="00BC4F27">
            <w:pPr>
              <w:numPr>
                <w:ilvl w:val="0"/>
                <w:numId w:val="18"/>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rPr>
              <w:t xml:space="preserve">BIOS </w:t>
            </w:r>
            <w:r w:rsidRPr="00BC4F27">
              <w:rPr>
                <w:rFonts w:ascii="Times New Roman" w:eastAsia="Calibri" w:hAnsi="Times New Roman" w:cs="Times New Roman"/>
                <w:sz w:val="24"/>
                <w:szCs w:val="24"/>
                <w:lang w:eastAsia="ar-SA"/>
              </w:rPr>
              <w:t>Plug &amp; Play.</w:t>
            </w:r>
          </w:p>
          <w:p w14:paraId="358D9078" w14:textId="30B09493" w:rsidR="002D3C14" w:rsidRPr="00BC4F27" w:rsidRDefault="00BE00D3" w:rsidP="00BC4F27">
            <w:pPr>
              <w:numPr>
                <w:ilvl w:val="0"/>
                <w:numId w:val="18"/>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As atualizações, quando necessárias, devem ser disponibilizadas no site do fabricante.</w:t>
            </w:r>
          </w:p>
          <w:p w14:paraId="12EC0DD5" w14:textId="1691AE36" w:rsidR="002D3C14" w:rsidRPr="00BC4F27" w:rsidRDefault="00BE00D3" w:rsidP="00BC4F27">
            <w:pPr>
              <w:numPr>
                <w:ilvl w:val="0"/>
                <w:numId w:val="18"/>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BIOS com número identificador do equipamento, único para o fabricante.</w:t>
            </w:r>
          </w:p>
          <w:p w14:paraId="04DB6DBD" w14:textId="6E834ADC" w:rsidR="002D3C14" w:rsidRPr="00BC4F27" w:rsidRDefault="00BE00D3" w:rsidP="00BC4F27">
            <w:pPr>
              <w:numPr>
                <w:ilvl w:val="0"/>
                <w:numId w:val="18"/>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Mostra no monitor de vídeo o nome do fabricante do equipamento sempre que o equipamento for inicializado.</w:t>
            </w:r>
          </w:p>
          <w:p w14:paraId="710D9877" w14:textId="62802AD0" w:rsidR="002D3C14" w:rsidRPr="00BC4F27" w:rsidRDefault="00BE00D3" w:rsidP="00BC4F27">
            <w:pPr>
              <w:numPr>
                <w:ilvl w:val="0"/>
                <w:numId w:val="18"/>
              </w:numPr>
              <w:ind w:left="324" w:hanging="32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lang w:eastAsia="ar-SA"/>
              </w:rPr>
              <w:t>Idioma em português</w:t>
            </w:r>
            <w:r w:rsidRPr="00BC4F27">
              <w:rPr>
                <w:rFonts w:ascii="Times New Roman" w:eastAsia="Calibri" w:hAnsi="Times New Roman" w:cs="Times New Roman"/>
                <w:sz w:val="24"/>
                <w:szCs w:val="24"/>
              </w:rPr>
              <w:t xml:space="preserve"> ou inglês.</w:t>
            </w:r>
          </w:p>
          <w:p w14:paraId="319EFEE6" w14:textId="77777777" w:rsidR="002D3C14" w:rsidRPr="00BC4F27" w:rsidRDefault="002D3C14" w:rsidP="00BC4F27">
            <w:pPr>
              <w:ind w:left="324" w:hanging="324"/>
              <w:jc w:val="both"/>
              <w:rPr>
                <w:rFonts w:ascii="Times New Roman" w:eastAsia="Calibri" w:hAnsi="Times New Roman" w:cs="Times New Roman"/>
                <w:sz w:val="24"/>
                <w:szCs w:val="24"/>
              </w:rPr>
            </w:pPr>
          </w:p>
          <w:p w14:paraId="3BA58629" w14:textId="77777777" w:rsidR="002D3C14" w:rsidRPr="00BC4F27" w:rsidRDefault="00BE00D3" w:rsidP="00BC4F27">
            <w:pPr>
              <w:ind w:left="324" w:hanging="32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MEMÓRIA:</w:t>
            </w:r>
          </w:p>
          <w:p w14:paraId="5818AD1B" w14:textId="33490211" w:rsidR="002D3C14" w:rsidRPr="00BC4F27" w:rsidRDefault="00BE00D3" w:rsidP="00BC4F27">
            <w:pPr>
              <w:numPr>
                <w:ilvl w:val="0"/>
                <w:numId w:val="19"/>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Mínimo de 1 (um) módulo de 8GB (</w:t>
            </w:r>
            <w:r w:rsidRPr="00BC4F27">
              <w:rPr>
                <w:rFonts w:ascii="Times New Roman" w:eastAsia="Calibri" w:hAnsi="Times New Roman" w:cs="Times New Roman"/>
                <w:i/>
                <w:iCs/>
                <w:sz w:val="24"/>
                <w:szCs w:val="24"/>
                <w:lang w:eastAsia="ar-SA"/>
              </w:rPr>
              <w:t>oito</w:t>
            </w:r>
            <w:r w:rsidRPr="00BC4F27">
              <w:rPr>
                <w:rFonts w:ascii="Times New Roman" w:eastAsia="Calibri" w:hAnsi="Times New Roman" w:cs="Times New Roman"/>
                <w:sz w:val="24"/>
                <w:szCs w:val="24"/>
                <w:lang w:eastAsia="ar-SA"/>
              </w:rPr>
              <w:t>) DDR4 de memória instalada, com frequência mínima de 2666</w:t>
            </w:r>
            <w:r w:rsidR="000828C2" w:rsidRPr="00BC4F27">
              <w:rPr>
                <w:rFonts w:ascii="Times New Roman" w:eastAsia="Calibri" w:hAnsi="Times New Roman" w:cs="Times New Roman"/>
                <w:sz w:val="24"/>
                <w:szCs w:val="24"/>
                <w:lang w:eastAsia="ar-SA"/>
              </w:rPr>
              <w:t xml:space="preserve"> </w:t>
            </w:r>
            <w:r w:rsidRPr="00BC4F27">
              <w:rPr>
                <w:rFonts w:ascii="Times New Roman" w:eastAsia="Calibri" w:hAnsi="Times New Roman" w:cs="Times New Roman"/>
                <w:sz w:val="24"/>
                <w:szCs w:val="24"/>
                <w:lang w:eastAsia="ar-SA"/>
              </w:rPr>
              <w:t>MHz.</w:t>
            </w:r>
          </w:p>
          <w:p w14:paraId="45B5D952" w14:textId="65CA95AE" w:rsidR="002D3C14" w:rsidRPr="00BC4F27" w:rsidRDefault="00BE00D3" w:rsidP="00BC4F27">
            <w:pPr>
              <w:numPr>
                <w:ilvl w:val="0"/>
                <w:numId w:val="19"/>
              </w:numPr>
              <w:ind w:left="324" w:hanging="32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lang w:eastAsia="ar-SA"/>
              </w:rPr>
              <w:t>Possibilidade</w:t>
            </w:r>
            <w:r w:rsidRPr="00BC4F27">
              <w:rPr>
                <w:rFonts w:ascii="Times New Roman" w:eastAsia="Calibri" w:hAnsi="Times New Roman" w:cs="Times New Roman"/>
                <w:sz w:val="24"/>
                <w:szCs w:val="24"/>
              </w:rPr>
              <w:t xml:space="preserve"> de expansão para no mínimo 16 (</w:t>
            </w:r>
            <w:r w:rsidRPr="00BC4F27">
              <w:rPr>
                <w:rFonts w:ascii="Times New Roman" w:eastAsia="Calibri" w:hAnsi="Times New Roman" w:cs="Times New Roman"/>
                <w:i/>
                <w:sz w:val="24"/>
                <w:szCs w:val="24"/>
              </w:rPr>
              <w:t>dezesseis</w:t>
            </w:r>
            <w:r w:rsidRPr="00BC4F27">
              <w:rPr>
                <w:rFonts w:ascii="Times New Roman" w:eastAsia="Calibri" w:hAnsi="Times New Roman" w:cs="Times New Roman"/>
                <w:sz w:val="24"/>
                <w:szCs w:val="24"/>
              </w:rPr>
              <w:t>) GB.</w:t>
            </w:r>
          </w:p>
          <w:p w14:paraId="6C5F09EF" w14:textId="77777777" w:rsidR="002D3C14" w:rsidRPr="00BC4F27" w:rsidRDefault="002D3C14" w:rsidP="00BC4F27">
            <w:pPr>
              <w:ind w:left="324" w:hanging="324"/>
              <w:jc w:val="both"/>
              <w:rPr>
                <w:rFonts w:ascii="Times New Roman" w:eastAsia="Calibri" w:hAnsi="Times New Roman" w:cs="Times New Roman"/>
                <w:sz w:val="24"/>
                <w:szCs w:val="24"/>
              </w:rPr>
            </w:pPr>
          </w:p>
          <w:p w14:paraId="150D0C4A" w14:textId="77777777" w:rsidR="002D3C14" w:rsidRPr="00BC4F27" w:rsidRDefault="00BE00D3" w:rsidP="00BC4F27">
            <w:pPr>
              <w:ind w:left="324" w:hanging="32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 xml:space="preserve">UNIDADES DE ARMAZENAMENTO: </w:t>
            </w:r>
            <w:r w:rsidRPr="00BC4F27">
              <w:rPr>
                <w:rFonts w:ascii="Times New Roman" w:eastAsia="Calibri" w:hAnsi="Times New Roman" w:cs="Times New Roman"/>
                <w:b/>
                <w:sz w:val="24"/>
                <w:szCs w:val="24"/>
              </w:rPr>
              <w:tab/>
            </w:r>
          </w:p>
          <w:p w14:paraId="309D2D1A" w14:textId="37A3FE95" w:rsidR="002D3C14" w:rsidRPr="00BC4F27" w:rsidRDefault="00BE00D3" w:rsidP="00BC4F27">
            <w:pPr>
              <w:numPr>
                <w:ilvl w:val="0"/>
                <w:numId w:val="20"/>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Padrão SATA III ou superior.</w:t>
            </w:r>
          </w:p>
          <w:p w14:paraId="18D81D75" w14:textId="0C418734" w:rsidR="002D3C14" w:rsidRPr="00BC4F27" w:rsidRDefault="00BE00D3" w:rsidP="00BC4F27">
            <w:pPr>
              <w:numPr>
                <w:ilvl w:val="0"/>
                <w:numId w:val="20"/>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Tecnologia SSD (</w:t>
            </w:r>
            <w:proofErr w:type="spellStart"/>
            <w:r w:rsidRPr="00BC4F27">
              <w:rPr>
                <w:rFonts w:ascii="Times New Roman" w:eastAsia="Calibri" w:hAnsi="Times New Roman" w:cs="Times New Roman"/>
                <w:i/>
                <w:iCs/>
                <w:sz w:val="24"/>
                <w:szCs w:val="24"/>
                <w:lang w:eastAsia="ar-SA"/>
              </w:rPr>
              <w:t>solid-state</w:t>
            </w:r>
            <w:proofErr w:type="spellEnd"/>
            <w:r w:rsidRPr="00BC4F27">
              <w:rPr>
                <w:rFonts w:ascii="Times New Roman" w:eastAsia="Calibri" w:hAnsi="Times New Roman" w:cs="Times New Roman"/>
                <w:i/>
                <w:iCs/>
                <w:sz w:val="24"/>
                <w:szCs w:val="24"/>
                <w:lang w:eastAsia="ar-SA"/>
              </w:rPr>
              <w:t xml:space="preserve"> drive</w:t>
            </w:r>
            <w:r w:rsidRPr="00BC4F27">
              <w:rPr>
                <w:rFonts w:ascii="Times New Roman" w:eastAsia="Calibri" w:hAnsi="Times New Roman" w:cs="Times New Roman"/>
                <w:sz w:val="24"/>
                <w:szCs w:val="24"/>
                <w:lang w:eastAsia="ar-SA"/>
              </w:rPr>
              <w:t>).</w:t>
            </w:r>
          </w:p>
          <w:p w14:paraId="35EED145" w14:textId="466A3FA0" w:rsidR="002D3C14" w:rsidRPr="00BC4F27" w:rsidRDefault="00BE00D3" w:rsidP="00BC4F27">
            <w:pPr>
              <w:numPr>
                <w:ilvl w:val="0"/>
                <w:numId w:val="20"/>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Mínimo de 240 GB de capacidade.</w:t>
            </w:r>
          </w:p>
          <w:p w14:paraId="25DF0DA6" w14:textId="61AFE7A2" w:rsidR="002D3C14" w:rsidRPr="00BC4F27" w:rsidRDefault="00BE00D3" w:rsidP="00BC4F27">
            <w:pPr>
              <w:numPr>
                <w:ilvl w:val="0"/>
                <w:numId w:val="20"/>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Conectada à Controladora integrada ao equipamento.</w:t>
            </w:r>
          </w:p>
          <w:p w14:paraId="791B5B03" w14:textId="6CC1E0E8" w:rsidR="002D3C14" w:rsidRPr="00BC4F27" w:rsidRDefault="00BE00D3" w:rsidP="00BC4F27">
            <w:pPr>
              <w:numPr>
                <w:ilvl w:val="0"/>
                <w:numId w:val="20"/>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Mínimo de Leituras: 500 MB/s.</w:t>
            </w:r>
          </w:p>
          <w:p w14:paraId="297F8DC2" w14:textId="0A832A17" w:rsidR="002D3C14" w:rsidRPr="00BC4F27" w:rsidRDefault="00BE00D3" w:rsidP="00BC4F27">
            <w:pPr>
              <w:numPr>
                <w:ilvl w:val="0"/>
                <w:numId w:val="20"/>
              </w:numPr>
              <w:ind w:left="324" w:hanging="32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lang w:eastAsia="ar-SA"/>
              </w:rPr>
              <w:t>Mínimo de Gravações</w:t>
            </w:r>
            <w:r w:rsidRPr="00BC4F27">
              <w:rPr>
                <w:rFonts w:ascii="Times New Roman" w:eastAsia="Calibri" w:hAnsi="Times New Roman" w:cs="Times New Roman"/>
                <w:sz w:val="24"/>
                <w:szCs w:val="24"/>
              </w:rPr>
              <w:t>: 350 MB/s.</w:t>
            </w:r>
          </w:p>
          <w:p w14:paraId="1D6E1522" w14:textId="77777777" w:rsidR="002D3C14" w:rsidRPr="00BC4F27" w:rsidRDefault="002D3C14" w:rsidP="00BC4F27">
            <w:pPr>
              <w:ind w:left="324" w:hanging="324"/>
              <w:jc w:val="both"/>
              <w:rPr>
                <w:rFonts w:ascii="Times New Roman" w:eastAsia="Calibri" w:hAnsi="Times New Roman" w:cs="Times New Roman"/>
                <w:sz w:val="24"/>
                <w:szCs w:val="24"/>
              </w:rPr>
            </w:pPr>
          </w:p>
          <w:p w14:paraId="232D8209" w14:textId="77777777" w:rsidR="002D3C14" w:rsidRPr="00BC4F27" w:rsidRDefault="00BE00D3" w:rsidP="00BC4F27">
            <w:pPr>
              <w:ind w:left="324" w:hanging="32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REDE:</w:t>
            </w:r>
          </w:p>
          <w:p w14:paraId="23E24E17" w14:textId="6B6C8DAD" w:rsidR="002D3C14" w:rsidRPr="00BC4F27" w:rsidRDefault="00BE00D3" w:rsidP="00BC4F27">
            <w:pPr>
              <w:numPr>
                <w:ilvl w:val="0"/>
                <w:numId w:val="21"/>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rPr>
              <w:t xml:space="preserve">Rede </w:t>
            </w:r>
            <w:r w:rsidRPr="00BC4F27">
              <w:rPr>
                <w:rFonts w:ascii="Times New Roman" w:eastAsia="Calibri" w:hAnsi="Times New Roman" w:cs="Times New Roman"/>
                <w:sz w:val="24"/>
                <w:szCs w:val="24"/>
                <w:lang w:eastAsia="ar-SA"/>
              </w:rPr>
              <w:t>Ethernet operando automaticamente nas velocidades de comunicação de 10/100/1000 Mbps ou superior (aceito adaptador USB).</w:t>
            </w:r>
          </w:p>
          <w:p w14:paraId="3BDA9263" w14:textId="2C31DEC6" w:rsidR="002D3C14" w:rsidRPr="00BC4F27" w:rsidRDefault="00BE00D3" w:rsidP="00BC4F27">
            <w:pPr>
              <w:numPr>
                <w:ilvl w:val="0"/>
                <w:numId w:val="21"/>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Placa de rede Wireless embutida, compatibilidade funcional e operacional com os padrões IEEE 802.11 ac + Bluetooth 5.0.</w:t>
            </w:r>
          </w:p>
          <w:p w14:paraId="4B2EA520" w14:textId="77777777" w:rsidR="002D3C14" w:rsidRPr="00BC4F27" w:rsidRDefault="002D3C14" w:rsidP="00BC4F27">
            <w:pPr>
              <w:ind w:left="324" w:hanging="324"/>
              <w:jc w:val="both"/>
              <w:rPr>
                <w:rFonts w:ascii="Times New Roman" w:eastAsia="Calibri" w:hAnsi="Times New Roman" w:cs="Times New Roman"/>
                <w:sz w:val="24"/>
                <w:szCs w:val="24"/>
              </w:rPr>
            </w:pPr>
          </w:p>
          <w:p w14:paraId="64286AC9" w14:textId="77777777" w:rsidR="003F3697" w:rsidRDefault="00BE00D3" w:rsidP="00BC4F27">
            <w:pPr>
              <w:ind w:left="324" w:hanging="324"/>
              <w:jc w:val="both"/>
              <w:rPr>
                <w:rFonts w:ascii="Times New Roman" w:eastAsia="Calibri" w:hAnsi="Times New Roman" w:cs="Times New Roman"/>
                <w:sz w:val="24"/>
                <w:szCs w:val="24"/>
              </w:rPr>
            </w:pPr>
            <w:r w:rsidRPr="00BC4F27">
              <w:rPr>
                <w:rFonts w:ascii="Times New Roman" w:eastAsia="Calibri" w:hAnsi="Times New Roman" w:cs="Times New Roman"/>
                <w:b/>
                <w:sz w:val="24"/>
                <w:szCs w:val="24"/>
              </w:rPr>
              <w:t>PORTAS DE I/O:</w:t>
            </w:r>
            <w:r w:rsidRPr="00BC4F27">
              <w:rPr>
                <w:rFonts w:ascii="Times New Roman" w:eastAsia="Calibri" w:hAnsi="Times New Roman" w:cs="Times New Roman"/>
                <w:sz w:val="24"/>
                <w:szCs w:val="24"/>
              </w:rPr>
              <w:t xml:space="preserve"> </w:t>
            </w:r>
          </w:p>
          <w:p w14:paraId="57818933" w14:textId="047052E2" w:rsidR="002D3C14" w:rsidRPr="00BC4F27" w:rsidRDefault="00BE00D3" w:rsidP="00BC4F27">
            <w:pPr>
              <w:ind w:left="324" w:hanging="32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Mínimo de:</w:t>
            </w:r>
          </w:p>
          <w:p w14:paraId="1F795BCC" w14:textId="793BDC73" w:rsidR="002D3C14" w:rsidRPr="00BC4F27" w:rsidRDefault="00BE00D3" w:rsidP="00BC4F27">
            <w:pPr>
              <w:numPr>
                <w:ilvl w:val="0"/>
                <w:numId w:val="22"/>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rPr>
              <w:t>1 (</w:t>
            </w:r>
            <w:r w:rsidRPr="00BC4F27">
              <w:rPr>
                <w:rFonts w:ascii="Times New Roman" w:eastAsia="Calibri" w:hAnsi="Times New Roman" w:cs="Times New Roman"/>
                <w:sz w:val="24"/>
                <w:szCs w:val="24"/>
                <w:lang w:eastAsia="ar-SA"/>
              </w:rPr>
              <w:t>uma) USB 3.0 ou superior.</w:t>
            </w:r>
          </w:p>
          <w:p w14:paraId="0DC354AA" w14:textId="31ABAE32" w:rsidR="002D3C14" w:rsidRPr="00BC4F27" w:rsidRDefault="00BE00D3" w:rsidP="00BC4F27">
            <w:pPr>
              <w:numPr>
                <w:ilvl w:val="0"/>
                <w:numId w:val="22"/>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1 (uma) conexão HDMI.</w:t>
            </w:r>
          </w:p>
          <w:p w14:paraId="1993B00A" w14:textId="06B0513E" w:rsidR="002D3C14" w:rsidRPr="00BC4F27" w:rsidRDefault="00BE00D3" w:rsidP="00BC4F27">
            <w:pPr>
              <w:numPr>
                <w:ilvl w:val="0"/>
                <w:numId w:val="22"/>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1 (um) conector para fone de ouvido e microfone - (</w:t>
            </w:r>
            <w:r w:rsidRPr="00BC4F27">
              <w:rPr>
                <w:rFonts w:ascii="Times New Roman" w:eastAsia="Calibri" w:hAnsi="Times New Roman" w:cs="Times New Roman"/>
                <w:i/>
                <w:iCs/>
                <w:sz w:val="24"/>
                <w:szCs w:val="24"/>
                <w:lang w:eastAsia="ar-SA"/>
              </w:rPr>
              <w:t>sendo aceito combo do tipo P2</w:t>
            </w:r>
            <w:r w:rsidRPr="00BC4F27">
              <w:rPr>
                <w:rFonts w:ascii="Times New Roman" w:eastAsia="Calibri" w:hAnsi="Times New Roman" w:cs="Times New Roman"/>
                <w:sz w:val="24"/>
                <w:szCs w:val="24"/>
                <w:lang w:eastAsia="ar-SA"/>
              </w:rPr>
              <w:t>).</w:t>
            </w:r>
          </w:p>
          <w:p w14:paraId="51D51E8A" w14:textId="61B09861" w:rsidR="002D3C14" w:rsidRPr="00BC4F27" w:rsidRDefault="00BE00D3" w:rsidP="00BC4F27">
            <w:pPr>
              <w:numPr>
                <w:ilvl w:val="0"/>
                <w:numId w:val="22"/>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 xml:space="preserve">1 x USB-C </w:t>
            </w:r>
          </w:p>
          <w:p w14:paraId="780162BB" w14:textId="77777777" w:rsidR="002D3C14" w:rsidRPr="00BC4F27" w:rsidRDefault="002D3C14" w:rsidP="00BC4F27">
            <w:pPr>
              <w:ind w:left="324" w:hanging="324"/>
              <w:jc w:val="both"/>
              <w:rPr>
                <w:rFonts w:ascii="Times New Roman" w:eastAsia="Calibri" w:hAnsi="Times New Roman" w:cs="Times New Roman"/>
                <w:sz w:val="24"/>
                <w:szCs w:val="24"/>
              </w:rPr>
            </w:pPr>
          </w:p>
          <w:p w14:paraId="68358E87" w14:textId="77777777" w:rsidR="002D3C14" w:rsidRPr="00BC4F27" w:rsidRDefault="00BE00D3" w:rsidP="00BC4F27">
            <w:pPr>
              <w:ind w:left="324" w:hanging="32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AUDIO:</w:t>
            </w:r>
          </w:p>
          <w:p w14:paraId="69A9AEC7" w14:textId="4C828F42" w:rsidR="002D3C14" w:rsidRPr="00BC4F27" w:rsidRDefault="00BE00D3" w:rsidP="00BC4F27">
            <w:pPr>
              <w:numPr>
                <w:ilvl w:val="0"/>
                <w:numId w:val="23"/>
              </w:numPr>
              <w:ind w:left="324" w:hanging="32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 xml:space="preserve">Caixas de </w:t>
            </w:r>
            <w:r w:rsidRPr="00BC4F27">
              <w:rPr>
                <w:rFonts w:ascii="Times New Roman" w:eastAsia="Calibri" w:hAnsi="Times New Roman" w:cs="Times New Roman"/>
                <w:sz w:val="24"/>
                <w:szCs w:val="24"/>
                <w:lang w:eastAsia="ar-SA"/>
              </w:rPr>
              <w:t>som estéreo</w:t>
            </w:r>
            <w:r w:rsidRPr="00BC4F27">
              <w:rPr>
                <w:rFonts w:ascii="Times New Roman" w:eastAsia="Calibri" w:hAnsi="Times New Roman" w:cs="Times New Roman"/>
                <w:sz w:val="24"/>
                <w:szCs w:val="24"/>
              </w:rPr>
              <w:t xml:space="preserve"> integradas.</w:t>
            </w:r>
          </w:p>
          <w:p w14:paraId="2DA2EB0D" w14:textId="77777777" w:rsidR="002D3C14" w:rsidRPr="00BC4F27" w:rsidRDefault="002D3C14" w:rsidP="00BC4F27">
            <w:pPr>
              <w:ind w:left="324" w:hanging="324"/>
              <w:jc w:val="both"/>
              <w:rPr>
                <w:rFonts w:ascii="Times New Roman" w:eastAsia="Calibri" w:hAnsi="Times New Roman" w:cs="Times New Roman"/>
                <w:sz w:val="24"/>
                <w:szCs w:val="24"/>
              </w:rPr>
            </w:pPr>
          </w:p>
          <w:p w14:paraId="5E2014A2" w14:textId="77777777" w:rsidR="002D3C14" w:rsidRPr="00BC4F27" w:rsidRDefault="00BE00D3" w:rsidP="00BC4F27">
            <w:pPr>
              <w:ind w:left="324" w:hanging="32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VÍDEO:</w:t>
            </w:r>
          </w:p>
          <w:p w14:paraId="0FC46C90" w14:textId="537C997B" w:rsidR="002D3C14" w:rsidRPr="00BC4F27" w:rsidRDefault="00BE00D3" w:rsidP="00BC4F27">
            <w:pPr>
              <w:numPr>
                <w:ilvl w:val="0"/>
                <w:numId w:val="24"/>
              </w:numPr>
              <w:ind w:left="324" w:hanging="32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lastRenderedPageBreak/>
              <w:t xml:space="preserve">Placa de vídeo dedicada com no mínimo de 2GB – DDR5 ou superior. </w:t>
            </w:r>
          </w:p>
          <w:p w14:paraId="7D857E64" w14:textId="77777777" w:rsidR="002D3C14" w:rsidRPr="00BC4F27" w:rsidRDefault="002D3C14" w:rsidP="00BC4F27">
            <w:pPr>
              <w:ind w:left="324" w:hanging="324"/>
              <w:jc w:val="both"/>
              <w:rPr>
                <w:rFonts w:ascii="Times New Roman" w:eastAsia="Calibri" w:hAnsi="Times New Roman" w:cs="Times New Roman"/>
                <w:sz w:val="24"/>
                <w:szCs w:val="24"/>
              </w:rPr>
            </w:pPr>
          </w:p>
          <w:p w14:paraId="054EB75F" w14:textId="77777777" w:rsidR="002D3C14" w:rsidRPr="00BC4F27" w:rsidRDefault="00BE00D3" w:rsidP="00BC4F27">
            <w:pPr>
              <w:ind w:left="324" w:hanging="32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GABINETE:</w:t>
            </w:r>
          </w:p>
          <w:p w14:paraId="37DD6080" w14:textId="01514098" w:rsidR="002D3C14" w:rsidRPr="00BC4F27" w:rsidRDefault="00BE00D3" w:rsidP="00BC4F27">
            <w:pPr>
              <w:numPr>
                <w:ilvl w:val="0"/>
                <w:numId w:val="25"/>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rPr>
              <w:t xml:space="preserve">Teclado </w:t>
            </w:r>
            <w:r w:rsidRPr="00BC4F27">
              <w:rPr>
                <w:rFonts w:ascii="Times New Roman" w:eastAsia="Calibri" w:hAnsi="Times New Roman" w:cs="Times New Roman"/>
                <w:sz w:val="24"/>
                <w:szCs w:val="24"/>
                <w:lang w:eastAsia="ar-SA"/>
              </w:rPr>
              <w:t xml:space="preserve">embutido ao gabinete no padrão ABNT-2. </w:t>
            </w:r>
          </w:p>
          <w:p w14:paraId="42CBCFB0" w14:textId="70815692" w:rsidR="002D3C14" w:rsidRPr="00BC4F27" w:rsidRDefault="00BE00D3" w:rsidP="00BC4F27">
            <w:pPr>
              <w:numPr>
                <w:ilvl w:val="0"/>
                <w:numId w:val="25"/>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 xml:space="preserve">Mouse embutido do tipo </w:t>
            </w:r>
            <w:proofErr w:type="spellStart"/>
            <w:r w:rsidRPr="00BC4F27">
              <w:rPr>
                <w:rFonts w:ascii="Times New Roman" w:eastAsia="Calibri" w:hAnsi="Times New Roman" w:cs="Times New Roman"/>
                <w:sz w:val="24"/>
                <w:szCs w:val="24"/>
                <w:lang w:eastAsia="ar-SA"/>
              </w:rPr>
              <w:t>TouchPad</w:t>
            </w:r>
            <w:proofErr w:type="spellEnd"/>
            <w:r w:rsidRPr="00BC4F27">
              <w:rPr>
                <w:rFonts w:ascii="Times New Roman" w:eastAsia="Calibri" w:hAnsi="Times New Roman" w:cs="Times New Roman"/>
                <w:sz w:val="24"/>
                <w:szCs w:val="24"/>
                <w:lang w:eastAsia="ar-SA"/>
              </w:rPr>
              <w:t>.</w:t>
            </w:r>
          </w:p>
          <w:p w14:paraId="1FEB6DD4" w14:textId="767A3E26" w:rsidR="002D3C14" w:rsidRPr="00BC4F27" w:rsidRDefault="00BE00D3" w:rsidP="00BC4F27">
            <w:pPr>
              <w:numPr>
                <w:ilvl w:val="0"/>
                <w:numId w:val="25"/>
              </w:numPr>
              <w:ind w:left="324" w:hanging="32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lang w:eastAsia="ar-SA"/>
              </w:rPr>
              <w:t>Adaptador de energia</w:t>
            </w:r>
            <w:r w:rsidRPr="00BC4F27">
              <w:rPr>
                <w:rFonts w:ascii="Times New Roman" w:eastAsia="Calibri" w:hAnsi="Times New Roman" w:cs="Times New Roman"/>
                <w:sz w:val="24"/>
                <w:szCs w:val="24"/>
              </w:rPr>
              <w:t xml:space="preserve"> com tensão de entrada de 100-240 / frequência 50~60 Hz – Bivolt automático.</w:t>
            </w:r>
          </w:p>
          <w:p w14:paraId="25E11E28" w14:textId="77777777" w:rsidR="002D3C14" w:rsidRPr="00BC4F27" w:rsidRDefault="002D3C14" w:rsidP="00BC4F27">
            <w:pPr>
              <w:ind w:left="324" w:hanging="324"/>
              <w:jc w:val="both"/>
              <w:rPr>
                <w:rFonts w:ascii="Times New Roman" w:eastAsia="Calibri" w:hAnsi="Times New Roman" w:cs="Times New Roman"/>
                <w:sz w:val="24"/>
                <w:szCs w:val="24"/>
              </w:rPr>
            </w:pPr>
          </w:p>
          <w:p w14:paraId="484EAA97" w14:textId="77777777" w:rsidR="002D3C14" w:rsidRPr="00BC4F27" w:rsidRDefault="00BE00D3" w:rsidP="00BC4F27">
            <w:pPr>
              <w:ind w:left="324" w:hanging="32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TELA:</w:t>
            </w:r>
          </w:p>
          <w:p w14:paraId="0CF33654" w14:textId="7F3EF4C7" w:rsidR="002D3C14" w:rsidRPr="00BC4F27" w:rsidRDefault="00BE00D3" w:rsidP="00BC4F27">
            <w:pPr>
              <w:numPr>
                <w:ilvl w:val="0"/>
                <w:numId w:val="26"/>
              </w:numPr>
              <w:tabs>
                <w:tab w:val="left" w:pos="358"/>
              </w:tabs>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rPr>
              <w:t xml:space="preserve">Tela Led com </w:t>
            </w:r>
            <w:r w:rsidRPr="00BC4F27">
              <w:rPr>
                <w:rFonts w:ascii="Times New Roman" w:eastAsia="Calibri" w:hAnsi="Times New Roman" w:cs="Times New Roman"/>
                <w:sz w:val="24"/>
                <w:szCs w:val="24"/>
                <w:lang w:eastAsia="ar-SA"/>
              </w:rPr>
              <w:t>tamanho mínimo de 14 polegadas.</w:t>
            </w:r>
          </w:p>
          <w:p w14:paraId="6977F554" w14:textId="781AA0C2" w:rsidR="002D3C14" w:rsidRPr="00BC4F27" w:rsidRDefault="00BE00D3" w:rsidP="00BC4F27">
            <w:pPr>
              <w:numPr>
                <w:ilvl w:val="0"/>
                <w:numId w:val="26"/>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 xml:space="preserve">Possuir </w:t>
            </w:r>
            <w:r w:rsidR="00DE33DC" w:rsidRPr="00BC4F27">
              <w:rPr>
                <w:rFonts w:ascii="Times New Roman" w:eastAsia="Calibri" w:hAnsi="Times New Roman" w:cs="Times New Roman"/>
                <w:sz w:val="24"/>
                <w:szCs w:val="24"/>
                <w:lang w:eastAsia="ar-SA"/>
              </w:rPr>
              <w:t>antirreflexo</w:t>
            </w:r>
            <w:r w:rsidRPr="00BC4F27">
              <w:rPr>
                <w:rFonts w:ascii="Times New Roman" w:eastAsia="Calibri" w:hAnsi="Times New Roman" w:cs="Times New Roman"/>
                <w:sz w:val="24"/>
                <w:szCs w:val="24"/>
                <w:lang w:eastAsia="ar-SA"/>
              </w:rPr>
              <w:t xml:space="preserve"> (</w:t>
            </w:r>
            <w:r w:rsidRPr="00BC4F27">
              <w:rPr>
                <w:rFonts w:ascii="Times New Roman" w:eastAsia="Calibri" w:hAnsi="Times New Roman" w:cs="Times New Roman"/>
                <w:i/>
                <w:iCs/>
                <w:sz w:val="24"/>
                <w:szCs w:val="24"/>
                <w:lang w:eastAsia="ar-SA"/>
              </w:rPr>
              <w:t>Não será aceito uso de adesivo ou quaisquer adaptações ao equipamento</w:t>
            </w:r>
            <w:r w:rsidRPr="00BC4F27">
              <w:rPr>
                <w:rFonts w:ascii="Times New Roman" w:eastAsia="Calibri" w:hAnsi="Times New Roman" w:cs="Times New Roman"/>
                <w:sz w:val="24"/>
                <w:szCs w:val="24"/>
                <w:lang w:eastAsia="ar-SA"/>
              </w:rPr>
              <w:t>).</w:t>
            </w:r>
          </w:p>
          <w:p w14:paraId="3A0B75ED" w14:textId="524C6B2B" w:rsidR="002D3C14" w:rsidRPr="00BC4F27" w:rsidRDefault="00BE00D3" w:rsidP="00BC4F27">
            <w:pPr>
              <w:numPr>
                <w:ilvl w:val="0"/>
                <w:numId w:val="26"/>
              </w:numPr>
              <w:ind w:left="324" w:hanging="32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Tecnologia IPS (</w:t>
            </w:r>
            <w:proofErr w:type="spellStart"/>
            <w:r w:rsidRPr="00BC4F27">
              <w:rPr>
                <w:rFonts w:ascii="Times New Roman" w:eastAsia="Calibri" w:hAnsi="Times New Roman" w:cs="Times New Roman"/>
                <w:i/>
                <w:iCs/>
                <w:sz w:val="24"/>
                <w:szCs w:val="24"/>
                <w:lang w:eastAsia="ar-SA"/>
              </w:rPr>
              <w:t>In-plane</w:t>
            </w:r>
            <w:proofErr w:type="spellEnd"/>
            <w:r w:rsidRPr="00BC4F27">
              <w:rPr>
                <w:rFonts w:ascii="Times New Roman" w:eastAsia="Calibri" w:hAnsi="Times New Roman" w:cs="Times New Roman"/>
                <w:i/>
                <w:iCs/>
                <w:sz w:val="24"/>
                <w:szCs w:val="24"/>
                <w:lang w:eastAsia="ar-SA"/>
              </w:rPr>
              <w:t xml:space="preserve"> </w:t>
            </w:r>
            <w:proofErr w:type="spellStart"/>
            <w:r w:rsidRPr="00BC4F27">
              <w:rPr>
                <w:rFonts w:ascii="Times New Roman" w:eastAsia="Calibri" w:hAnsi="Times New Roman" w:cs="Times New Roman"/>
                <w:i/>
                <w:iCs/>
                <w:sz w:val="24"/>
                <w:szCs w:val="24"/>
                <w:lang w:eastAsia="ar-SA"/>
              </w:rPr>
              <w:t>switching</w:t>
            </w:r>
            <w:proofErr w:type="spellEnd"/>
            <w:r w:rsidRPr="00BC4F27">
              <w:rPr>
                <w:rFonts w:ascii="Times New Roman" w:eastAsia="Calibri" w:hAnsi="Times New Roman" w:cs="Times New Roman"/>
                <w:sz w:val="24"/>
                <w:szCs w:val="24"/>
                <w:lang w:eastAsia="ar-SA"/>
              </w:rPr>
              <w:t>) ou WVA (</w:t>
            </w:r>
            <w:proofErr w:type="spellStart"/>
            <w:r w:rsidRPr="00BC4F27">
              <w:rPr>
                <w:rFonts w:ascii="Times New Roman" w:eastAsia="Calibri" w:hAnsi="Times New Roman" w:cs="Times New Roman"/>
                <w:i/>
                <w:iCs/>
                <w:sz w:val="24"/>
                <w:szCs w:val="24"/>
                <w:lang w:eastAsia="ar-SA"/>
              </w:rPr>
              <w:t>Wide</w:t>
            </w:r>
            <w:proofErr w:type="spellEnd"/>
            <w:r w:rsidRPr="00BC4F27">
              <w:rPr>
                <w:rFonts w:ascii="Times New Roman" w:eastAsia="Calibri" w:hAnsi="Times New Roman" w:cs="Times New Roman"/>
                <w:i/>
                <w:iCs/>
                <w:sz w:val="24"/>
                <w:szCs w:val="24"/>
                <w:lang w:eastAsia="ar-SA"/>
              </w:rPr>
              <w:t xml:space="preserve"> </w:t>
            </w:r>
            <w:proofErr w:type="spellStart"/>
            <w:r w:rsidRPr="00BC4F27">
              <w:rPr>
                <w:rFonts w:ascii="Times New Roman" w:eastAsia="Calibri" w:hAnsi="Times New Roman" w:cs="Times New Roman"/>
                <w:i/>
                <w:iCs/>
                <w:sz w:val="24"/>
                <w:szCs w:val="24"/>
                <w:lang w:eastAsia="ar-SA"/>
              </w:rPr>
              <w:t>View</w:t>
            </w:r>
            <w:proofErr w:type="spellEnd"/>
            <w:r w:rsidRPr="00BC4F27">
              <w:rPr>
                <w:rFonts w:ascii="Times New Roman" w:eastAsia="Calibri" w:hAnsi="Times New Roman" w:cs="Times New Roman"/>
                <w:i/>
                <w:iCs/>
                <w:sz w:val="24"/>
                <w:szCs w:val="24"/>
                <w:lang w:eastAsia="ar-SA"/>
              </w:rPr>
              <w:t xml:space="preserve"> </w:t>
            </w:r>
            <w:proofErr w:type="spellStart"/>
            <w:r w:rsidRPr="00BC4F27">
              <w:rPr>
                <w:rFonts w:ascii="Times New Roman" w:eastAsia="Calibri" w:hAnsi="Times New Roman" w:cs="Times New Roman"/>
                <w:i/>
                <w:iCs/>
                <w:sz w:val="24"/>
                <w:szCs w:val="24"/>
                <w:lang w:eastAsia="ar-SA"/>
              </w:rPr>
              <w:t>Angle</w:t>
            </w:r>
            <w:proofErr w:type="spellEnd"/>
            <w:r w:rsidRPr="00BC4F27">
              <w:rPr>
                <w:rFonts w:ascii="Times New Roman" w:eastAsia="Calibri" w:hAnsi="Times New Roman" w:cs="Times New Roman"/>
                <w:sz w:val="24"/>
                <w:szCs w:val="24"/>
                <w:lang w:eastAsia="ar-SA"/>
              </w:rPr>
              <w:t>).</w:t>
            </w:r>
          </w:p>
          <w:p w14:paraId="64B7D9D7" w14:textId="6FBF933B" w:rsidR="002D3C14" w:rsidRPr="00BC4F27" w:rsidRDefault="00BE00D3" w:rsidP="00BC4F27">
            <w:pPr>
              <w:numPr>
                <w:ilvl w:val="0"/>
                <w:numId w:val="26"/>
              </w:numPr>
              <w:ind w:left="324" w:hanging="32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lang w:eastAsia="ar-SA"/>
              </w:rPr>
              <w:t>Resolução mínima 1920x1080</w:t>
            </w:r>
            <w:r w:rsidRPr="00BC4F27">
              <w:rPr>
                <w:rFonts w:ascii="Times New Roman" w:eastAsia="Calibri" w:hAnsi="Times New Roman" w:cs="Times New Roman"/>
                <w:sz w:val="24"/>
                <w:szCs w:val="24"/>
              </w:rPr>
              <w:t>.</w:t>
            </w:r>
          </w:p>
          <w:p w14:paraId="7C2CF7A6" w14:textId="77777777" w:rsidR="002D3C14" w:rsidRPr="00BC4F27" w:rsidRDefault="002D3C14" w:rsidP="00BC4F27">
            <w:pPr>
              <w:ind w:left="324" w:hanging="324"/>
              <w:jc w:val="both"/>
              <w:rPr>
                <w:rFonts w:ascii="Times New Roman" w:eastAsia="Calibri" w:hAnsi="Times New Roman" w:cs="Times New Roman"/>
                <w:sz w:val="24"/>
                <w:szCs w:val="24"/>
              </w:rPr>
            </w:pPr>
          </w:p>
          <w:p w14:paraId="6425A6BF" w14:textId="77777777" w:rsidR="002D3C14" w:rsidRPr="00BC4F27" w:rsidRDefault="00BE00D3" w:rsidP="00BC4F27">
            <w:pPr>
              <w:ind w:left="324" w:hanging="32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SOFTWARES:</w:t>
            </w:r>
            <w:r w:rsidRPr="00BC4F27">
              <w:rPr>
                <w:rFonts w:ascii="Times New Roman" w:eastAsia="Calibri" w:hAnsi="Times New Roman" w:cs="Times New Roman"/>
                <w:b/>
                <w:sz w:val="24"/>
                <w:szCs w:val="24"/>
              </w:rPr>
              <w:tab/>
            </w:r>
          </w:p>
          <w:p w14:paraId="137AC894" w14:textId="58D848B8" w:rsidR="002D3C14" w:rsidRPr="00BC4F27" w:rsidRDefault="00BE00D3" w:rsidP="00BC4F27">
            <w:pPr>
              <w:numPr>
                <w:ilvl w:val="0"/>
                <w:numId w:val="27"/>
              </w:numPr>
              <w:tabs>
                <w:tab w:val="left" w:pos="358"/>
              </w:tabs>
              <w:ind w:left="324" w:hanging="32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Fornecer instalado para cada equipamento uma licença do Windows 10 Professional - 64 bits</w:t>
            </w:r>
            <w:r w:rsidR="00546D78" w:rsidRPr="00BC4F27">
              <w:rPr>
                <w:rFonts w:ascii="Times New Roman" w:eastAsia="Calibri" w:hAnsi="Times New Roman" w:cs="Times New Roman"/>
                <w:sz w:val="24"/>
                <w:szCs w:val="24"/>
              </w:rPr>
              <w:t xml:space="preserve"> ou superior</w:t>
            </w:r>
            <w:r w:rsidRPr="00BC4F27">
              <w:rPr>
                <w:rFonts w:ascii="Times New Roman" w:eastAsia="Calibri" w:hAnsi="Times New Roman" w:cs="Times New Roman"/>
                <w:sz w:val="24"/>
                <w:szCs w:val="24"/>
              </w:rPr>
              <w:t xml:space="preserve">, em </w:t>
            </w:r>
            <w:proofErr w:type="gramStart"/>
            <w:r w:rsidRPr="00BC4F27">
              <w:rPr>
                <w:rFonts w:ascii="Times New Roman" w:eastAsia="Calibri" w:hAnsi="Times New Roman" w:cs="Times New Roman"/>
                <w:sz w:val="24"/>
                <w:szCs w:val="24"/>
              </w:rPr>
              <w:t>Português</w:t>
            </w:r>
            <w:proofErr w:type="gramEnd"/>
            <w:r w:rsidRPr="00BC4F27">
              <w:rPr>
                <w:rFonts w:ascii="Times New Roman" w:eastAsia="Calibri" w:hAnsi="Times New Roman" w:cs="Times New Roman"/>
                <w:sz w:val="24"/>
                <w:szCs w:val="24"/>
              </w:rPr>
              <w:t xml:space="preserve"> do Brasil.</w:t>
            </w:r>
          </w:p>
          <w:p w14:paraId="686D8B6A" w14:textId="62EE790F" w:rsidR="002D3C14" w:rsidRPr="00BC4F27" w:rsidRDefault="00BE00D3" w:rsidP="00BC4F27">
            <w:pPr>
              <w:numPr>
                <w:ilvl w:val="0"/>
                <w:numId w:val="27"/>
              </w:numPr>
              <w:tabs>
                <w:tab w:val="left" w:pos="358"/>
              </w:tabs>
              <w:ind w:left="324" w:hanging="32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Deverão constar na Nota Fiscal discriminada o Equipamento e o Software da licença do Sistema Operacional.</w:t>
            </w:r>
          </w:p>
          <w:p w14:paraId="4D8A3D72" w14:textId="511773F7" w:rsidR="002D3C14" w:rsidRPr="00BC4F27" w:rsidRDefault="00BE00D3" w:rsidP="00BC4F27">
            <w:pPr>
              <w:numPr>
                <w:ilvl w:val="0"/>
                <w:numId w:val="27"/>
              </w:numPr>
              <w:tabs>
                <w:tab w:val="left" w:pos="358"/>
              </w:tabs>
              <w:ind w:left="324" w:hanging="32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Todos os drivers necessários para o pleno funcionamento do equipamento.</w:t>
            </w:r>
          </w:p>
          <w:p w14:paraId="4B641362" w14:textId="77777777" w:rsidR="002D3C14" w:rsidRPr="00BC4F27" w:rsidRDefault="002D3C14" w:rsidP="00BC4F27">
            <w:pPr>
              <w:tabs>
                <w:tab w:val="left" w:pos="358"/>
              </w:tabs>
              <w:ind w:left="324" w:hanging="324"/>
              <w:jc w:val="both"/>
              <w:rPr>
                <w:rFonts w:ascii="Times New Roman" w:eastAsia="Calibri" w:hAnsi="Times New Roman" w:cs="Times New Roman"/>
                <w:sz w:val="24"/>
                <w:szCs w:val="24"/>
              </w:rPr>
            </w:pPr>
          </w:p>
          <w:p w14:paraId="59486FB1" w14:textId="77777777" w:rsidR="002D3C14" w:rsidRPr="00BC4F27" w:rsidRDefault="00BE00D3" w:rsidP="00BC4F27">
            <w:pPr>
              <w:ind w:left="324" w:hanging="32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ACESSÓRIOS:</w:t>
            </w:r>
          </w:p>
          <w:p w14:paraId="4AF1B204" w14:textId="05CDC29A" w:rsidR="002D3C14" w:rsidRPr="00BC4F27" w:rsidRDefault="00BE00D3" w:rsidP="00BC4F27">
            <w:pPr>
              <w:numPr>
                <w:ilvl w:val="0"/>
                <w:numId w:val="28"/>
              </w:numPr>
              <w:tabs>
                <w:tab w:val="left" w:pos="358"/>
              </w:tabs>
              <w:ind w:left="324" w:hanging="32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Deverá acompanhar maleta para transporte e armazenamento do equipamento ofertado.</w:t>
            </w:r>
          </w:p>
          <w:p w14:paraId="35471FB1" w14:textId="22F3B55E" w:rsidR="002D3C14" w:rsidRPr="00BC4F27" w:rsidRDefault="00BE00D3" w:rsidP="00BC4F27">
            <w:pPr>
              <w:numPr>
                <w:ilvl w:val="0"/>
                <w:numId w:val="28"/>
              </w:numPr>
              <w:tabs>
                <w:tab w:val="left" w:pos="358"/>
              </w:tabs>
              <w:ind w:left="324" w:hanging="32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Fornecer cabo de força, sem emendas, adequado à potência do equipamento.</w:t>
            </w:r>
          </w:p>
          <w:p w14:paraId="049793C9" w14:textId="77777777" w:rsidR="002D3C14" w:rsidRPr="00BC4F27" w:rsidRDefault="002D3C14" w:rsidP="00BC4F27">
            <w:pPr>
              <w:ind w:left="324" w:hanging="324"/>
              <w:jc w:val="both"/>
              <w:rPr>
                <w:rFonts w:ascii="Times New Roman" w:eastAsia="Calibri" w:hAnsi="Times New Roman" w:cs="Times New Roman"/>
                <w:sz w:val="24"/>
                <w:szCs w:val="24"/>
              </w:rPr>
            </w:pPr>
          </w:p>
          <w:p w14:paraId="460D2843" w14:textId="23746869" w:rsidR="002D3C14" w:rsidRPr="00BC4F27" w:rsidRDefault="00BE00D3" w:rsidP="00BC4F27">
            <w:pPr>
              <w:ind w:left="324" w:hanging="324"/>
              <w:jc w:val="both"/>
              <w:rPr>
                <w:rFonts w:ascii="Times New Roman" w:eastAsia="Calibri" w:hAnsi="Times New Roman" w:cs="Times New Roman"/>
                <w:sz w:val="24"/>
                <w:szCs w:val="24"/>
              </w:rPr>
            </w:pPr>
            <w:r w:rsidRPr="00BC4F27">
              <w:rPr>
                <w:rFonts w:ascii="Times New Roman" w:eastAsia="Calibri" w:hAnsi="Times New Roman" w:cs="Times New Roman"/>
                <w:b/>
                <w:sz w:val="24"/>
                <w:szCs w:val="24"/>
              </w:rPr>
              <w:t>GARANTIA</w:t>
            </w:r>
            <w:r w:rsidR="009A1AE6">
              <w:rPr>
                <w:rFonts w:ascii="Times New Roman" w:eastAsia="Calibri" w:hAnsi="Times New Roman" w:cs="Times New Roman"/>
                <w:b/>
                <w:sz w:val="24"/>
                <w:szCs w:val="24"/>
              </w:rPr>
              <w:t xml:space="preserve"> E CONFORMIDADE</w:t>
            </w:r>
            <w:r w:rsidRPr="00BC4F27">
              <w:rPr>
                <w:rFonts w:ascii="Times New Roman" w:eastAsia="Calibri" w:hAnsi="Times New Roman" w:cs="Times New Roman"/>
                <w:b/>
                <w:sz w:val="24"/>
                <w:szCs w:val="24"/>
              </w:rPr>
              <w:t>:</w:t>
            </w:r>
            <w:r w:rsidRPr="00BC4F27">
              <w:rPr>
                <w:rFonts w:ascii="Times New Roman" w:eastAsia="Calibri" w:hAnsi="Times New Roman" w:cs="Times New Roman"/>
                <w:sz w:val="24"/>
                <w:szCs w:val="24"/>
              </w:rPr>
              <w:t xml:space="preserve"> </w:t>
            </w:r>
          </w:p>
          <w:p w14:paraId="672751BC" w14:textId="1EC86EA5" w:rsidR="002D3C14" w:rsidRPr="00BC4F27" w:rsidRDefault="00BE00D3" w:rsidP="00BC4F27">
            <w:pPr>
              <w:numPr>
                <w:ilvl w:val="0"/>
                <w:numId w:val="29"/>
              </w:numPr>
              <w:tabs>
                <w:tab w:val="left" w:pos="358"/>
              </w:tabs>
              <w:ind w:left="324" w:hanging="32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O equipamento deverá ter garantia mínima de 1 (um) ano on-site, com atendimento no próximo dia útil a partir da abertura do chamado e resolução em 10 (dez) dias úteis. A abertura de chamados poderá ser feita através de atendimento 0800, e-mail ou sistema web do fabricante do equipamento.</w:t>
            </w:r>
          </w:p>
          <w:p w14:paraId="6A778472" w14:textId="5B1A76ED" w:rsidR="002D3C14" w:rsidRPr="00BC4F27" w:rsidRDefault="00BE00D3" w:rsidP="00BC4F27">
            <w:pPr>
              <w:numPr>
                <w:ilvl w:val="0"/>
                <w:numId w:val="29"/>
              </w:numPr>
              <w:tabs>
                <w:tab w:val="left" w:pos="358"/>
              </w:tabs>
              <w:ind w:left="324" w:hanging="324"/>
              <w:jc w:val="both"/>
              <w:rPr>
                <w:rFonts w:ascii="Times New Roman" w:eastAsia="Calibri" w:hAnsi="Times New Roman" w:cs="Times New Roman"/>
                <w:sz w:val="24"/>
                <w:szCs w:val="24"/>
                <w:lang w:eastAsia="pt-BR"/>
              </w:rPr>
            </w:pPr>
            <w:r w:rsidRPr="00BC4F27">
              <w:rPr>
                <w:rFonts w:ascii="Times New Roman" w:eastAsia="Calibri" w:hAnsi="Times New Roman" w:cs="Times New Roman"/>
                <w:sz w:val="24"/>
                <w:szCs w:val="24"/>
              </w:rPr>
              <w:t>O equipamento deverá estar em conformidade com a diretiva ROHS (</w:t>
            </w:r>
            <w:r w:rsidRPr="00BC4F27">
              <w:rPr>
                <w:rFonts w:ascii="Times New Roman" w:eastAsia="Calibri" w:hAnsi="Times New Roman" w:cs="Times New Roman"/>
                <w:i/>
                <w:sz w:val="24"/>
                <w:szCs w:val="24"/>
              </w:rPr>
              <w:t>sem Chumbo</w:t>
            </w:r>
            <w:r w:rsidRPr="00BC4F27">
              <w:rPr>
                <w:rFonts w:ascii="Times New Roman" w:eastAsia="Calibri" w:hAnsi="Times New Roman" w:cs="Times New Roman"/>
                <w:sz w:val="24"/>
                <w:szCs w:val="24"/>
              </w:rPr>
              <w:t>).</w:t>
            </w:r>
          </w:p>
        </w:tc>
      </w:tr>
    </w:tbl>
    <w:p w14:paraId="38B7CF65" w14:textId="77777777" w:rsidR="002D3C14" w:rsidRPr="00BC4F27" w:rsidRDefault="002D3C14" w:rsidP="00BC4F27">
      <w:pPr>
        <w:jc w:val="both"/>
        <w:rPr>
          <w:rFonts w:ascii="Times New Roman" w:hAnsi="Times New Roman" w:cs="Times New Roman"/>
          <w:sz w:val="24"/>
          <w:szCs w:val="24"/>
        </w:rPr>
      </w:pPr>
    </w:p>
    <w:p w14:paraId="1055519B" w14:textId="77777777" w:rsidR="00792A9C" w:rsidRPr="00BC4F27" w:rsidRDefault="00792A9C" w:rsidP="00BC4F27">
      <w:pPr>
        <w:jc w:val="both"/>
        <w:rPr>
          <w:rFonts w:ascii="Times New Roman" w:hAnsi="Times New Roman" w:cs="Times New Roman"/>
          <w:sz w:val="24"/>
          <w:szCs w:val="24"/>
        </w:rPr>
      </w:pPr>
    </w:p>
    <w:tbl>
      <w:tblPr>
        <w:tblW w:w="10480" w:type="dxa"/>
        <w:jc w:val="center"/>
        <w:tblLayout w:type="fixed"/>
        <w:tblCellMar>
          <w:left w:w="37" w:type="dxa"/>
          <w:right w:w="37" w:type="dxa"/>
        </w:tblCellMar>
        <w:tblLook w:val="0000" w:firstRow="0" w:lastRow="0" w:firstColumn="0" w:lastColumn="0" w:noHBand="0" w:noVBand="0"/>
      </w:tblPr>
      <w:tblGrid>
        <w:gridCol w:w="649"/>
        <w:gridCol w:w="1052"/>
        <w:gridCol w:w="846"/>
        <w:gridCol w:w="7933"/>
      </w:tblGrid>
      <w:tr w:rsidR="002D3C14" w:rsidRPr="00BC4F27" w14:paraId="57D8FB07" w14:textId="77777777">
        <w:trPr>
          <w:trHeight w:val="352"/>
          <w:jc w:val="center"/>
        </w:trPr>
        <w:tc>
          <w:tcPr>
            <w:tcW w:w="649" w:type="dxa"/>
            <w:tcBorders>
              <w:top w:val="single" w:sz="2" w:space="0" w:color="000000"/>
              <w:left w:val="single" w:sz="2" w:space="0" w:color="000000"/>
              <w:bottom w:val="single" w:sz="2" w:space="0" w:color="000000"/>
              <w:right w:val="single" w:sz="2" w:space="0" w:color="000000"/>
            </w:tcBorders>
            <w:vAlign w:val="center"/>
          </w:tcPr>
          <w:p w14:paraId="34286460" w14:textId="77777777" w:rsidR="002D3C14" w:rsidRPr="003F3697" w:rsidRDefault="00BE00D3" w:rsidP="00BC4F27">
            <w:pPr>
              <w:keepNext/>
              <w:jc w:val="both"/>
              <w:outlineLvl w:val="7"/>
              <w:rPr>
                <w:rFonts w:ascii="Times New Roman" w:eastAsia="Arial Unicode MS" w:hAnsi="Times New Roman" w:cs="Times New Roman"/>
                <w:i/>
                <w:sz w:val="18"/>
                <w:szCs w:val="18"/>
                <w:lang w:eastAsia="ar-SA"/>
              </w:rPr>
            </w:pPr>
            <w:r w:rsidRPr="003F3697">
              <w:rPr>
                <w:rFonts w:ascii="Times New Roman" w:eastAsia="Arial Unicode MS" w:hAnsi="Times New Roman" w:cs="Times New Roman"/>
                <w:b/>
                <w:sz w:val="18"/>
                <w:szCs w:val="18"/>
                <w:lang w:eastAsia="ar-SA"/>
              </w:rPr>
              <w:t>ITEM</w:t>
            </w:r>
          </w:p>
        </w:tc>
        <w:tc>
          <w:tcPr>
            <w:tcW w:w="1052" w:type="dxa"/>
            <w:tcBorders>
              <w:top w:val="single" w:sz="2" w:space="0" w:color="000000"/>
              <w:left w:val="single" w:sz="2" w:space="0" w:color="000000"/>
              <w:bottom w:val="single" w:sz="2" w:space="0" w:color="000000"/>
              <w:right w:val="single" w:sz="2" w:space="0" w:color="000000"/>
            </w:tcBorders>
            <w:vAlign w:val="center"/>
          </w:tcPr>
          <w:p w14:paraId="0C9F9224" w14:textId="77777777" w:rsidR="002D3C14" w:rsidRPr="003F3697" w:rsidRDefault="00BE00D3" w:rsidP="00BC4F27">
            <w:pPr>
              <w:keepNext/>
              <w:jc w:val="both"/>
              <w:outlineLvl w:val="7"/>
              <w:rPr>
                <w:rFonts w:ascii="Times New Roman" w:eastAsia="Arial Unicode MS" w:hAnsi="Times New Roman" w:cs="Times New Roman"/>
                <w:b/>
                <w:sz w:val="18"/>
                <w:szCs w:val="18"/>
                <w:lang w:eastAsia="ar-SA"/>
              </w:rPr>
            </w:pPr>
            <w:r w:rsidRPr="003F3697">
              <w:rPr>
                <w:rFonts w:ascii="Times New Roman" w:eastAsia="Arial Unicode MS" w:hAnsi="Times New Roman" w:cs="Times New Roman"/>
                <w:b/>
                <w:sz w:val="18"/>
                <w:szCs w:val="18"/>
                <w:lang w:eastAsia="ar-SA"/>
              </w:rPr>
              <w:t>VALOR</w:t>
            </w:r>
          </w:p>
        </w:tc>
        <w:tc>
          <w:tcPr>
            <w:tcW w:w="846" w:type="dxa"/>
            <w:tcBorders>
              <w:top w:val="single" w:sz="2" w:space="0" w:color="000000"/>
              <w:left w:val="single" w:sz="2" w:space="0" w:color="000000"/>
              <w:bottom w:val="single" w:sz="2" w:space="0" w:color="000000"/>
              <w:right w:val="single" w:sz="2" w:space="0" w:color="000000"/>
            </w:tcBorders>
            <w:vAlign w:val="center"/>
          </w:tcPr>
          <w:p w14:paraId="60B62BB2" w14:textId="77777777" w:rsidR="002D3C14" w:rsidRPr="003F3697" w:rsidRDefault="00BE00D3" w:rsidP="00BC4F27">
            <w:pPr>
              <w:keepNext/>
              <w:jc w:val="both"/>
              <w:outlineLvl w:val="7"/>
              <w:rPr>
                <w:rFonts w:ascii="Times New Roman" w:eastAsia="Arial Unicode MS" w:hAnsi="Times New Roman" w:cs="Times New Roman"/>
                <w:i/>
                <w:sz w:val="18"/>
                <w:szCs w:val="18"/>
                <w:lang w:eastAsia="ar-SA"/>
              </w:rPr>
            </w:pPr>
            <w:r w:rsidRPr="003F3697">
              <w:rPr>
                <w:rFonts w:ascii="Times New Roman" w:eastAsia="Arial Unicode MS" w:hAnsi="Times New Roman" w:cs="Times New Roman"/>
                <w:b/>
                <w:sz w:val="18"/>
                <w:szCs w:val="18"/>
                <w:lang w:eastAsia="ar-SA"/>
              </w:rPr>
              <w:t>QUANT.</w:t>
            </w:r>
          </w:p>
        </w:tc>
        <w:tc>
          <w:tcPr>
            <w:tcW w:w="7932" w:type="dxa"/>
            <w:tcBorders>
              <w:top w:val="single" w:sz="2" w:space="0" w:color="000000"/>
              <w:left w:val="single" w:sz="2" w:space="0" w:color="000000"/>
              <w:bottom w:val="single" w:sz="2" w:space="0" w:color="000000"/>
              <w:right w:val="single" w:sz="2" w:space="0" w:color="000000"/>
            </w:tcBorders>
            <w:vAlign w:val="center"/>
          </w:tcPr>
          <w:p w14:paraId="47B7237B" w14:textId="77777777" w:rsidR="002D3C14" w:rsidRPr="003F3697" w:rsidRDefault="00BE00D3" w:rsidP="00BC4F27">
            <w:pPr>
              <w:shd w:val="clear" w:color="auto" w:fill="FFFFFF"/>
              <w:jc w:val="both"/>
              <w:rPr>
                <w:rFonts w:ascii="Times New Roman" w:eastAsia="Times New Roman" w:hAnsi="Times New Roman" w:cs="Times New Roman"/>
                <w:b/>
                <w:sz w:val="18"/>
                <w:szCs w:val="18"/>
                <w:lang w:val="en-US" w:eastAsia="pt-BR"/>
              </w:rPr>
            </w:pPr>
            <w:r w:rsidRPr="003F3697">
              <w:rPr>
                <w:rFonts w:ascii="Times New Roman" w:eastAsia="Times New Roman" w:hAnsi="Times New Roman" w:cs="Times New Roman"/>
                <w:b/>
                <w:sz w:val="18"/>
                <w:szCs w:val="18"/>
                <w:lang w:val="en-US" w:eastAsia="pt-BR"/>
              </w:rPr>
              <w:t>COMPUTADOR ALL IN ONE</w:t>
            </w:r>
          </w:p>
        </w:tc>
      </w:tr>
      <w:tr w:rsidR="002D3C14" w:rsidRPr="00BC4F27" w14:paraId="40DB6ADA" w14:textId="77777777">
        <w:trPr>
          <w:jc w:val="center"/>
        </w:trPr>
        <w:tc>
          <w:tcPr>
            <w:tcW w:w="649" w:type="dxa"/>
            <w:tcBorders>
              <w:top w:val="single" w:sz="2" w:space="0" w:color="000000"/>
              <w:left w:val="single" w:sz="2" w:space="0" w:color="000000"/>
              <w:bottom w:val="single" w:sz="2" w:space="0" w:color="000000"/>
              <w:right w:val="single" w:sz="2" w:space="0" w:color="000000"/>
            </w:tcBorders>
          </w:tcPr>
          <w:p w14:paraId="3A23111D" w14:textId="77777777" w:rsidR="002D3C14" w:rsidRPr="003F3697" w:rsidRDefault="002D3C14" w:rsidP="00BC4F27">
            <w:pPr>
              <w:shd w:val="clear" w:color="auto" w:fill="FFFFFF"/>
              <w:ind w:left="380" w:hanging="380"/>
              <w:jc w:val="both"/>
              <w:rPr>
                <w:rFonts w:ascii="Times New Roman" w:eastAsia="Times New Roman" w:hAnsi="Times New Roman" w:cs="Times New Roman"/>
                <w:b/>
                <w:sz w:val="18"/>
                <w:szCs w:val="18"/>
                <w:lang w:eastAsia="pt-BR"/>
              </w:rPr>
            </w:pPr>
          </w:p>
          <w:p w14:paraId="6E5449A4" w14:textId="77777777" w:rsidR="002D3C14" w:rsidRPr="003F3697" w:rsidRDefault="002D3C14" w:rsidP="00BC4F27">
            <w:pPr>
              <w:shd w:val="clear" w:color="auto" w:fill="FFFFFF"/>
              <w:ind w:left="380" w:hanging="380"/>
              <w:jc w:val="both"/>
              <w:rPr>
                <w:rFonts w:ascii="Times New Roman" w:eastAsia="Times New Roman" w:hAnsi="Times New Roman" w:cs="Times New Roman"/>
                <w:b/>
                <w:sz w:val="18"/>
                <w:szCs w:val="18"/>
                <w:lang w:eastAsia="pt-BR"/>
              </w:rPr>
            </w:pPr>
          </w:p>
          <w:p w14:paraId="329A1D0D" w14:textId="77777777" w:rsidR="002D3C14" w:rsidRPr="003F3697" w:rsidRDefault="002D3C14" w:rsidP="00BC4F27">
            <w:pPr>
              <w:shd w:val="clear" w:color="auto" w:fill="FFFFFF"/>
              <w:ind w:left="380" w:hanging="380"/>
              <w:jc w:val="both"/>
              <w:rPr>
                <w:rFonts w:ascii="Times New Roman" w:eastAsia="Times New Roman" w:hAnsi="Times New Roman" w:cs="Times New Roman"/>
                <w:b/>
                <w:sz w:val="18"/>
                <w:szCs w:val="18"/>
                <w:lang w:eastAsia="pt-BR"/>
              </w:rPr>
            </w:pPr>
          </w:p>
          <w:p w14:paraId="5D595AF4" w14:textId="77777777" w:rsidR="002D3C14" w:rsidRPr="003F3697" w:rsidRDefault="002D3C14" w:rsidP="00BC4F27">
            <w:pPr>
              <w:shd w:val="clear" w:color="auto" w:fill="FFFFFF"/>
              <w:ind w:left="380" w:hanging="380"/>
              <w:jc w:val="both"/>
              <w:rPr>
                <w:rFonts w:ascii="Times New Roman" w:eastAsia="Times New Roman" w:hAnsi="Times New Roman" w:cs="Times New Roman"/>
                <w:b/>
                <w:sz w:val="18"/>
                <w:szCs w:val="18"/>
                <w:lang w:eastAsia="pt-BR"/>
              </w:rPr>
            </w:pPr>
          </w:p>
          <w:p w14:paraId="48033DAC" w14:textId="772BF73F" w:rsidR="002D3C14" w:rsidRPr="003F3697" w:rsidRDefault="00F66566" w:rsidP="00BC4F27">
            <w:pPr>
              <w:shd w:val="clear" w:color="auto" w:fill="FFFFFF"/>
              <w:ind w:left="380" w:hanging="380"/>
              <w:jc w:val="both"/>
              <w:rPr>
                <w:rFonts w:ascii="Times New Roman" w:eastAsia="Times New Roman" w:hAnsi="Times New Roman" w:cs="Times New Roman"/>
                <w:b/>
                <w:sz w:val="18"/>
                <w:szCs w:val="18"/>
                <w:lang w:eastAsia="pt-BR"/>
              </w:rPr>
            </w:pPr>
            <w:r w:rsidRPr="003F3697">
              <w:rPr>
                <w:rFonts w:ascii="Times New Roman" w:eastAsia="Times New Roman" w:hAnsi="Times New Roman" w:cs="Times New Roman"/>
                <w:b/>
                <w:sz w:val="18"/>
                <w:szCs w:val="18"/>
                <w:lang w:eastAsia="pt-BR"/>
              </w:rPr>
              <w:t>2</w:t>
            </w:r>
          </w:p>
        </w:tc>
        <w:tc>
          <w:tcPr>
            <w:tcW w:w="1052" w:type="dxa"/>
            <w:tcBorders>
              <w:top w:val="single" w:sz="2" w:space="0" w:color="000000"/>
              <w:left w:val="single" w:sz="2" w:space="0" w:color="000000"/>
              <w:bottom w:val="single" w:sz="2" w:space="0" w:color="000000"/>
              <w:right w:val="single" w:sz="2" w:space="0" w:color="000000"/>
            </w:tcBorders>
          </w:tcPr>
          <w:p w14:paraId="3F61D310" w14:textId="77777777" w:rsidR="002D3C14" w:rsidRPr="003F3697" w:rsidRDefault="002D3C14" w:rsidP="00BC4F27">
            <w:pPr>
              <w:shd w:val="clear" w:color="auto" w:fill="FFFFFF"/>
              <w:ind w:left="380" w:hanging="380"/>
              <w:jc w:val="both"/>
              <w:rPr>
                <w:rFonts w:ascii="Times New Roman" w:eastAsia="Times New Roman" w:hAnsi="Times New Roman" w:cs="Times New Roman"/>
                <w:b/>
                <w:sz w:val="18"/>
                <w:szCs w:val="18"/>
                <w:lang w:eastAsia="pt-BR"/>
              </w:rPr>
            </w:pPr>
          </w:p>
          <w:p w14:paraId="26EAF604" w14:textId="77777777" w:rsidR="002D3C14" w:rsidRPr="003F3697" w:rsidRDefault="002D3C14" w:rsidP="00BC4F27">
            <w:pPr>
              <w:shd w:val="clear" w:color="auto" w:fill="FFFFFF"/>
              <w:ind w:left="380" w:hanging="380"/>
              <w:jc w:val="both"/>
              <w:rPr>
                <w:rFonts w:ascii="Times New Roman" w:eastAsia="Times New Roman" w:hAnsi="Times New Roman" w:cs="Times New Roman"/>
                <w:b/>
                <w:sz w:val="18"/>
                <w:szCs w:val="18"/>
                <w:lang w:eastAsia="pt-BR"/>
              </w:rPr>
            </w:pPr>
          </w:p>
          <w:p w14:paraId="1EECABD5" w14:textId="77777777" w:rsidR="002D3C14" w:rsidRPr="003F3697" w:rsidRDefault="002D3C14" w:rsidP="00BC4F27">
            <w:pPr>
              <w:shd w:val="clear" w:color="auto" w:fill="FFFFFF"/>
              <w:ind w:left="380" w:hanging="380"/>
              <w:jc w:val="both"/>
              <w:rPr>
                <w:rFonts w:ascii="Times New Roman" w:eastAsia="Times New Roman" w:hAnsi="Times New Roman" w:cs="Times New Roman"/>
                <w:b/>
                <w:sz w:val="18"/>
                <w:szCs w:val="18"/>
                <w:lang w:eastAsia="pt-BR"/>
              </w:rPr>
            </w:pPr>
          </w:p>
          <w:p w14:paraId="7888BC94" w14:textId="77777777" w:rsidR="002D3C14" w:rsidRPr="003F3697" w:rsidRDefault="002D3C14" w:rsidP="00BC4F27">
            <w:pPr>
              <w:shd w:val="clear" w:color="auto" w:fill="FFFFFF"/>
              <w:ind w:left="380" w:hanging="380"/>
              <w:jc w:val="both"/>
              <w:rPr>
                <w:rFonts w:ascii="Times New Roman" w:eastAsia="Times New Roman" w:hAnsi="Times New Roman" w:cs="Times New Roman"/>
                <w:b/>
                <w:sz w:val="18"/>
                <w:szCs w:val="18"/>
                <w:lang w:eastAsia="pt-BR"/>
              </w:rPr>
            </w:pPr>
          </w:p>
          <w:p w14:paraId="30B76E6E" w14:textId="47BD8B25" w:rsidR="002D3C14" w:rsidRPr="003F3697" w:rsidRDefault="00E2469E" w:rsidP="00BC4F27">
            <w:pPr>
              <w:shd w:val="clear" w:color="auto" w:fill="FFFFFF"/>
              <w:ind w:left="380" w:hanging="380"/>
              <w:jc w:val="both"/>
              <w:rPr>
                <w:rFonts w:ascii="Times New Roman" w:eastAsia="Times New Roman" w:hAnsi="Times New Roman" w:cs="Times New Roman"/>
                <w:b/>
                <w:sz w:val="18"/>
                <w:szCs w:val="18"/>
                <w:lang w:eastAsia="pt-BR"/>
              </w:rPr>
            </w:pPr>
            <w:r w:rsidRPr="003F3697">
              <w:rPr>
                <w:rFonts w:ascii="Times New Roman" w:eastAsia="Times New Roman" w:hAnsi="Times New Roman" w:cs="Times New Roman"/>
                <w:b/>
                <w:sz w:val="18"/>
                <w:szCs w:val="18"/>
                <w:lang w:eastAsia="pt-BR"/>
              </w:rPr>
              <w:t>R$ 8.467,13</w:t>
            </w:r>
          </w:p>
        </w:tc>
        <w:tc>
          <w:tcPr>
            <w:tcW w:w="846" w:type="dxa"/>
            <w:tcBorders>
              <w:top w:val="single" w:sz="2" w:space="0" w:color="000000"/>
              <w:left w:val="single" w:sz="2" w:space="0" w:color="000000"/>
              <w:bottom w:val="single" w:sz="2" w:space="0" w:color="000000"/>
              <w:right w:val="single" w:sz="2" w:space="0" w:color="000000"/>
            </w:tcBorders>
          </w:tcPr>
          <w:p w14:paraId="081444C3" w14:textId="77777777" w:rsidR="002D3C14" w:rsidRPr="003F3697" w:rsidRDefault="002D3C14" w:rsidP="00BC4F27">
            <w:pPr>
              <w:shd w:val="clear" w:color="auto" w:fill="FFFFFF"/>
              <w:ind w:left="380" w:hanging="380"/>
              <w:jc w:val="both"/>
              <w:rPr>
                <w:rFonts w:ascii="Times New Roman" w:eastAsia="Times New Roman" w:hAnsi="Times New Roman" w:cs="Times New Roman"/>
                <w:b/>
                <w:sz w:val="18"/>
                <w:szCs w:val="18"/>
                <w:lang w:eastAsia="pt-BR"/>
              </w:rPr>
            </w:pPr>
          </w:p>
          <w:p w14:paraId="0C9E954E" w14:textId="77777777" w:rsidR="002D3C14" w:rsidRPr="003F3697" w:rsidRDefault="002D3C14" w:rsidP="00BC4F27">
            <w:pPr>
              <w:shd w:val="clear" w:color="auto" w:fill="FFFFFF"/>
              <w:ind w:left="380" w:hanging="380"/>
              <w:jc w:val="both"/>
              <w:rPr>
                <w:rFonts w:ascii="Times New Roman" w:eastAsia="Times New Roman" w:hAnsi="Times New Roman" w:cs="Times New Roman"/>
                <w:b/>
                <w:sz w:val="18"/>
                <w:szCs w:val="18"/>
                <w:lang w:eastAsia="pt-BR"/>
              </w:rPr>
            </w:pPr>
          </w:p>
          <w:p w14:paraId="3AD2881C" w14:textId="77777777" w:rsidR="002D3C14" w:rsidRPr="003F3697" w:rsidRDefault="002D3C14" w:rsidP="00BC4F27">
            <w:pPr>
              <w:shd w:val="clear" w:color="auto" w:fill="FFFFFF"/>
              <w:ind w:left="380" w:hanging="380"/>
              <w:jc w:val="both"/>
              <w:rPr>
                <w:rFonts w:ascii="Times New Roman" w:eastAsia="Times New Roman" w:hAnsi="Times New Roman" w:cs="Times New Roman"/>
                <w:b/>
                <w:bCs/>
                <w:sz w:val="18"/>
                <w:szCs w:val="18"/>
                <w:lang w:eastAsia="pt-BR"/>
              </w:rPr>
            </w:pPr>
          </w:p>
          <w:p w14:paraId="39BC6B8B" w14:textId="77777777" w:rsidR="002D3C14" w:rsidRPr="003F3697" w:rsidRDefault="002D3C14" w:rsidP="00BC4F27">
            <w:pPr>
              <w:shd w:val="clear" w:color="auto" w:fill="FFFFFF"/>
              <w:ind w:left="380" w:hanging="380"/>
              <w:jc w:val="both"/>
              <w:rPr>
                <w:rFonts w:ascii="Times New Roman" w:eastAsia="Times New Roman" w:hAnsi="Times New Roman" w:cs="Times New Roman"/>
                <w:b/>
                <w:bCs/>
                <w:sz w:val="18"/>
                <w:szCs w:val="18"/>
                <w:lang w:eastAsia="pt-BR"/>
              </w:rPr>
            </w:pPr>
          </w:p>
          <w:p w14:paraId="0C769761" w14:textId="456C947C" w:rsidR="002D3C14" w:rsidRPr="003F3697" w:rsidRDefault="0078171F" w:rsidP="00BC4F27">
            <w:pPr>
              <w:shd w:val="clear" w:color="auto" w:fill="FFFFFF"/>
              <w:ind w:left="380" w:hanging="380"/>
              <w:jc w:val="both"/>
              <w:rPr>
                <w:rFonts w:ascii="Times New Roman" w:eastAsia="Times New Roman" w:hAnsi="Times New Roman" w:cs="Times New Roman"/>
                <w:b/>
                <w:bCs/>
                <w:sz w:val="18"/>
                <w:szCs w:val="18"/>
                <w:lang w:eastAsia="pt-BR"/>
              </w:rPr>
            </w:pPr>
            <w:r w:rsidRPr="003F3697">
              <w:rPr>
                <w:rFonts w:ascii="Times New Roman" w:eastAsia="Times New Roman" w:hAnsi="Times New Roman" w:cs="Times New Roman"/>
                <w:b/>
                <w:bCs/>
                <w:sz w:val="18"/>
                <w:szCs w:val="18"/>
                <w:lang w:eastAsia="pt-BR"/>
              </w:rPr>
              <w:t>7</w:t>
            </w:r>
            <w:r w:rsidR="008841A2" w:rsidRPr="003F3697">
              <w:rPr>
                <w:rFonts w:ascii="Times New Roman" w:eastAsia="Times New Roman" w:hAnsi="Times New Roman" w:cs="Times New Roman"/>
                <w:b/>
                <w:bCs/>
                <w:sz w:val="18"/>
                <w:szCs w:val="18"/>
                <w:lang w:eastAsia="pt-BR"/>
              </w:rPr>
              <w:t>0</w:t>
            </w:r>
          </w:p>
          <w:p w14:paraId="3C9A1C96" w14:textId="77777777" w:rsidR="002D3C14" w:rsidRPr="003F3697" w:rsidRDefault="002D3C14" w:rsidP="00BC4F27">
            <w:pPr>
              <w:shd w:val="clear" w:color="auto" w:fill="FFFFFF"/>
              <w:ind w:left="380" w:hanging="380"/>
              <w:jc w:val="both"/>
              <w:rPr>
                <w:rFonts w:ascii="Times New Roman" w:eastAsia="Times New Roman" w:hAnsi="Times New Roman" w:cs="Times New Roman"/>
                <w:b/>
                <w:bCs/>
                <w:sz w:val="18"/>
                <w:szCs w:val="18"/>
                <w:lang w:eastAsia="pt-BR"/>
              </w:rPr>
            </w:pPr>
          </w:p>
        </w:tc>
        <w:tc>
          <w:tcPr>
            <w:tcW w:w="7932" w:type="dxa"/>
            <w:tcBorders>
              <w:top w:val="single" w:sz="2" w:space="0" w:color="000000"/>
              <w:left w:val="single" w:sz="2" w:space="0" w:color="000000"/>
              <w:bottom w:val="single" w:sz="2" w:space="0" w:color="000000"/>
              <w:right w:val="single" w:sz="2" w:space="0" w:color="000000"/>
            </w:tcBorders>
          </w:tcPr>
          <w:p w14:paraId="7F4770BE" w14:textId="77777777" w:rsidR="002D3C14" w:rsidRPr="00BC4F27" w:rsidRDefault="00BE00D3" w:rsidP="00BC4F27">
            <w:pPr>
              <w:ind w:left="385" w:hanging="385"/>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PROCESSADOR:</w:t>
            </w:r>
          </w:p>
          <w:p w14:paraId="72BD2973" w14:textId="10A8D83F" w:rsidR="002D3C14" w:rsidRPr="00BC4F27" w:rsidRDefault="00BE00D3" w:rsidP="00BC4F27">
            <w:pPr>
              <w:numPr>
                <w:ilvl w:val="0"/>
                <w:numId w:val="30"/>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 xml:space="preserve">Mínimo 4 (quatro) núcleos </w:t>
            </w:r>
            <w:r w:rsidR="00983DF7" w:rsidRPr="00BC4F27">
              <w:rPr>
                <w:rFonts w:ascii="Times New Roman" w:eastAsia="Calibri" w:hAnsi="Times New Roman" w:cs="Times New Roman"/>
                <w:sz w:val="24"/>
                <w:szCs w:val="24"/>
              </w:rPr>
              <w:t>físicos, 8</w:t>
            </w:r>
            <w:r w:rsidRPr="00BC4F27">
              <w:rPr>
                <w:rFonts w:ascii="Times New Roman" w:eastAsia="Calibri" w:hAnsi="Times New Roman" w:cs="Times New Roman"/>
                <w:sz w:val="24"/>
                <w:szCs w:val="24"/>
              </w:rPr>
              <w:t xml:space="preserve"> (</w:t>
            </w:r>
            <w:r w:rsidRPr="00BC4F27">
              <w:rPr>
                <w:rFonts w:ascii="Times New Roman" w:eastAsia="Calibri" w:hAnsi="Times New Roman" w:cs="Times New Roman"/>
                <w:i/>
                <w:iCs/>
                <w:sz w:val="24"/>
                <w:szCs w:val="24"/>
              </w:rPr>
              <w:t>oito</w:t>
            </w:r>
            <w:r w:rsidRPr="00BC4F27">
              <w:rPr>
                <w:rFonts w:ascii="Times New Roman" w:eastAsia="Calibri" w:hAnsi="Times New Roman" w:cs="Times New Roman"/>
                <w:sz w:val="24"/>
                <w:szCs w:val="24"/>
              </w:rPr>
              <w:t>) threads.</w:t>
            </w:r>
          </w:p>
          <w:p w14:paraId="5DEC0781" w14:textId="65C8751C" w:rsidR="002D3C14" w:rsidRPr="00BC4F27" w:rsidRDefault="00BE00D3" w:rsidP="00BC4F27">
            <w:pPr>
              <w:numPr>
                <w:ilvl w:val="0"/>
                <w:numId w:val="30"/>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Frequência mínima (</w:t>
            </w:r>
            <w:r w:rsidRPr="00BC4F27">
              <w:rPr>
                <w:rFonts w:ascii="Times New Roman" w:eastAsia="Calibri" w:hAnsi="Times New Roman" w:cs="Times New Roman"/>
                <w:i/>
                <w:iCs/>
                <w:sz w:val="24"/>
                <w:szCs w:val="24"/>
              </w:rPr>
              <w:t>com turbo</w:t>
            </w:r>
            <w:r w:rsidRPr="00BC4F27">
              <w:rPr>
                <w:rFonts w:ascii="Times New Roman" w:eastAsia="Calibri" w:hAnsi="Times New Roman" w:cs="Times New Roman"/>
                <w:sz w:val="24"/>
                <w:szCs w:val="24"/>
              </w:rPr>
              <w:t xml:space="preserve">) de 3.90 GHz, Cache de 6 MB ou superior. </w:t>
            </w:r>
          </w:p>
          <w:p w14:paraId="42E8BAE7" w14:textId="181C555D" w:rsidR="002D3C14" w:rsidRPr="00BC4F27" w:rsidRDefault="00BE00D3" w:rsidP="00BC4F27">
            <w:pPr>
              <w:numPr>
                <w:ilvl w:val="0"/>
                <w:numId w:val="30"/>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Compatível com tecnologia 32-bits e 64-bits.</w:t>
            </w:r>
          </w:p>
          <w:p w14:paraId="7556FDFE" w14:textId="77777777" w:rsidR="002D3C14" w:rsidRPr="00BC4F27" w:rsidRDefault="002D3C14" w:rsidP="00BC4F27">
            <w:pPr>
              <w:ind w:left="385" w:hanging="385"/>
              <w:jc w:val="both"/>
              <w:rPr>
                <w:rFonts w:ascii="Times New Roman" w:eastAsia="Calibri" w:hAnsi="Times New Roman" w:cs="Times New Roman"/>
                <w:sz w:val="24"/>
                <w:szCs w:val="24"/>
              </w:rPr>
            </w:pPr>
          </w:p>
          <w:p w14:paraId="255ADD74" w14:textId="77777777" w:rsidR="002D3C14" w:rsidRPr="00BC4F27" w:rsidRDefault="00BE00D3" w:rsidP="00BC4F27">
            <w:pPr>
              <w:ind w:left="385" w:hanging="385"/>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MEMÓRIA:</w:t>
            </w:r>
          </w:p>
          <w:p w14:paraId="29EE7F70" w14:textId="55FD982F" w:rsidR="002D3C14" w:rsidRPr="00BC4F27" w:rsidRDefault="00BE00D3" w:rsidP="00BC4F27">
            <w:pPr>
              <w:numPr>
                <w:ilvl w:val="0"/>
                <w:numId w:val="31"/>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Mínimo de 8GB (oito) de memória instalada, com frequência mínima de 2666 MHz DDR4.</w:t>
            </w:r>
          </w:p>
          <w:p w14:paraId="3D9BAC6D" w14:textId="7540F929" w:rsidR="002D3C14" w:rsidRPr="00BC4F27" w:rsidRDefault="00BE00D3" w:rsidP="00BC4F27">
            <w:pPr>
              <w:numPr>
                <w:ilvl w:val="0"/>
                <w:numId w:val="31"/>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Possibilidade de expansão para no mínimo 16 (</w:t>
            </w:r>
            <w:r w:rsidRPr="00BC4F27">
              <w:rPr>
                <w:rFonts w:ascii="Times New Roman" w:eastAsia="Calibri" w:hAnsi="Times New Roman" w:cs="Times New Roman"/>
                <w:i/>
                <w:iCs/>
                <w:sz w:val="24"/>
                <w:szCs w:val="24"/>
              </w:rPr>
              <w:t>dezesseis</w:t>
            </w:r>
            <w:r w:rsidRPr="00BC4F27">
              <w:rPr>
                <w:rFonts w:ascii="Times New Roman" w:eastAsia="Calibri" w:hAnsi="Times New Roman" w:cs="Times New Roman"/>
                <w:sz w:val="24"/>
                <w:szCs w:val="24"/>
              </w:rPr>
              <w:t>) GB.</w:t>
            </w:r>
          </w:p>
          <w:p w14:paraId="1832A90B" w14:textId="77777777" w:rsidR="002D3C14" w:rsidRPr="00BC4F27" w:rsidRDefault="002D3C14" w:rsidP="00BC4F27">
            <w:pPr>
              <w:ind w:left="385" w:hanging="385"/>
              <w:jc w:val="both"/>
              <w:rPr>
                <w:rFonts w:ascii="Times New Roman" w:eastAsia="Calibri" w:hAnsi="Times New Roman" w:cs="Times New Roman"/>
                <w:sz w:val="24"/>
                <w:szCs w:val="24"/>
              </w:rPr>
            </w:pPr>
          </w:p>
          <w:p w14:paraId="6A8BBD7F" w14:textId="77777777" w:rsidR="002D3C14" w:rsidRPr="00BC4F27" w:rsidRDefault="00BE00D3" w:rsidP="00BC4F27">
            <w:pPr>
              <w:ind w:left="385" w:hanging="385"/>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MONITOR:</w:t>
            </w:r>
          </w:p>
          <w:p w14:paraId="0DF19B50" w14:textId="7BD73978" w:rsidR="002D3C14" w:rsidRPr="00BC4F27" w:rsidRDefault="00BE00D3" w:rsidP="00BC4F27">
            <w:pPr>
              <w:numPr>
                <w:ilvl w:val="0"/>
                <w:numId w:val="32"/>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Integrado ao equipamento (ALL IN ONE).</w:t>
            </w:r>
          </w:p>
          <w:p w14:paraId="08E00E4E" w14:textId="0C39BBCD" w:rsidR="002D3C14" w:rsidRPr="00BC4F27" w:rsidRDefault="00BE00D3" w:rsidP="00BC4F27">
            <w:pPr>
              <w:numPr>
                <w:ilvl w:val="0"/>
                <w:numId w:val="32"/>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Tamanho da tela mínimo de 2</w:t>
            </w:r>
            <w:r w:rsidR="00E21883" w:rsidRPr="00BC4F27">
              <w:rPr>
                <w:rFonts w:ascii="Times New Roman" w:eastAsia="Calibri" w:hAnsi="Times New Roman" w:cs="Times New Roman"/>
                <w:sz w:val="24"/>
                <w:szCs w:val="24"/>
              </w:rPr>
              <w:t>3</w:t>
            </w:r>
            <w:r w:rsidRPr="00BC4F27">
              <w:rPr>
                <w:rFonts w:ascii="Times New Roman" w:eastAsia="Calibri" w:hAnsi="Times New Roman" w:cs="Times New Roman"/>
                <w:sz w:val="24"/>
                <w:szCs w:val="24"/>
              </w:rPr>
              <w:t>”.</w:t>
            </w:r>
          </w:p>
          <w:p w14:paraId="63828EAF" w14:textId="04A63362" w:rsidR="002D3C14" w:rsidRPr="00BC4F27" w:rsidRDefault="00BE00D3" w:rsidP="00BC4F27">
            <w:pPr>
              <w:numPr>
                <w:ilvl w:val="0"/>
                <w:numId w:val="32"/>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Full HD – com resolução 1920 x 1080 ou superior.</w:t>
            </w:r>
          </w:p>
          <w:p w14:paraId="22A8C13E" w14:textId="30950828" w:rsidR="002D3C14" w:rsidRPr="00BC4F27" w:rsidRDefault="00BE00D3" w:rsidP="00BC4F27">
            <w:pPr>
              <w:numPr>
                <w:ilvl w:val="0"/>
                <w:numId w:val="32"/>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 xml:space="preserve">Possuir </w:t>
            </w:r>
            <w:r w:rsidR="00983DF7" w:rsidRPr="00BC4F27">
              <w:rPr>
                <w:rFonts w:ascii="Times New Roman" w:eastAsia="Calibri" w:hAnsi="Times New Roman" w:cs="Times New Roman"/>
                <w:sz w:val="24"/>
                <w:szCs w:val="24"/>
              </w:rPr>
              <w:t>antirreflexo</w:t>
            </w:r>
            <w:r w:rsidRPr="00BC4F27">
              <w:rPr>
                <w:rFonts w:ascii="Times New Roman" w:eastAsia="Calibri" w:hAnsi="Times New Roman" w:cs="Times New Roman"/>
                <w:sz w:val="24"/>
                <w:szCs w:val="24"/>
              </w:rPr>
              <w:t xml:space="preserve"> (Não</w:t>
            </w:r>
            <w:r w:rsidRPr="00BC4F27">
              <w:rPr>
                <w:rFonts w:ascii="Times New Roman" w:eastAsia="Calibri" w:hAnsi="Times New Roman" w:cs="Times New Roman"/>
                <w:i/>
                <w:sz w:val="24"/>
                <w:szCs w:val="24"/>
              </w:rPr>
              <w:t xml:space="preserve"> será aceito uso de adesivo ou quaisquer adaptações ao equipamento</w:t>
            </w:r>
            <w:r w:rsidRPr="00BC4F27">
              <w:rPr>
                <w:rFonts w:ascii="Times New Roman" w:eastAsia="Calibri" w:hAnsi="Times New Roman" w:cs="Times New Roman"/>
                <w:sz w:val="24"/>
                <w:szCs w:val="24"/>
              </w:rPr>
              <w:t>).</w:t>
            </w:r>
          </w:p>
          <w:p w14:paraId="3F0A300E" w14:textId="77777777" w:rsidR="002D3C14" w:rsidRPr="00BC4F27" w:rsidRDefault="002D3C14" w:rsidP="00BC4F27">
            <w:pPr>
              <w:ind w:left="385" w:hanging="385"/>
              <w:jc w:val="both"/>
              <w:rPr>
                <w:rFonts w:ascii="Times New Roman" w:eastAsia="Calibri" w:hAnsi="Times New Roman" w:cs="Times New Roman"/>
                <w:sz w:val="24"/>
                <w:szCs w:val="24"/>
              </w:rPr>
            </w:pPr>
          </w:p>
          <w:p w14:paraId="04E25C56" w14:textId="77777777" w:rsidR="002D3C14" w:rsidRPr="00BC4F27" w:rsidRDefault="00BE00D3" w:rsidP="00BC4F27">
            <w:pPr>
              <w:ind w:left="385" w:hanging="385"/>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INTERFACE DE REDE:</w:t>
            </w:r>
          </w:p>
          <w:p w14:paraId="7AFCFB26" w14:textId="0E4767F1" w:rsidR="002D3C14" w:rsidRPr="00BC4F27" w:rsidRDefault="00BE00D3" w:rsidP="00BC4F27">
            <w:pPr>
              <w:numPr>
                <w:ilvl w:val="0"/>
                <w:numId w:val="33"/>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Porta de rede RJ-45.</w:t>
            </w:r>
          </w:p>
          <w:p w14:paraId="563BCB94" w14:textId="6BEA077F" w:rsidR="002D3C14" w:rsidRPr="00BC4F27" w:rsidRDefault="00BE00D3" w:rsidP="00BC4F27">
            <w:pPr>
              <w:numPr>
                <w:ilvl w:val="0"/>
                <w:numId w:val="33"/>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Suportar as velocidades mínimas de transmissão de 10/100/1000 Mbps.</w:t>
            </w:r>
          </w:p>
          <w:p w14:paraId="4EFDC076" w14:textId="79F9A760" w:rsidR="002D3C14" w:rsidRPr="00BC4F27" w:rsidRDefault="00BE00D3" w:rsidP="00BC4F27">
            <w:pPr>
              <w:numPr>
                <w:ilvl w:val="0"/>
                <w:numId w:val="33"/>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Possuir 01 (uma) interface interna de rede wireless compatível com 802.11 b/g/n ou superior.</w:t>
            </w:r>
          </w:p>
          <w:p w14:paraId="77CD4495" w14:textId="77777777" w:rsidR="002D3C14" w:rsidRPr="00BC4F27" w:rsidRDefault="002D3C14" w:rsidP="00BC4F27">
            <w:pPr>
              <w:ind w:left="385" w:hanging="385"/>
              <w:jc w:val="both"/>
              <w:rPr>
                <w:rFonts w:ascii="Times New Roman" w:eastAsia="Calibri" w:hAnsi="Times New Roman" w:cs="Times New Roman"/>
                <w:sz w:val="24"/>
                <w:szCs w:val="24"/>
              </w:rPr>
            </w:pPr>
          </w:p>
          <w:p w14:paraId="18CD008B" w14:textId="77777777" w:rsidR="002D3C14" w:rsidRPr="00BC4F27" w:rsidRDefault="00BE00D3" w:rsidP="00BC4F27">
            <w:pPr>
              <w:ind w:left="385" w:hanging="385"/>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ARMAZENAMENTO:</w:t>
            </w:r>
          </w:p>
          <w:p w14:paraId="0B9A8414" w14:textId="77777777" w:rsidR="002D3C14" w:rsidRPr="00BC4F27" w:rsidRDefault="00BE00D3" w:rsidP="00BC4F27">
            <w:pPr>
              <w:numPr>
                <w:ilvl w:val="0"/>
                <w:numId w:val="34"/>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Unidade de armazenamento interna instalada, com as seguintes características:</w:t>
            </w:r>
          </w:p>
          <w:p w14:paraId="41C9B3DB" w14:textId="2DB1EF60" w:rsidR="002D3C14" w:rsidRPr="00BC4F27" w:rsidRDefault="00BE00D3" w:rsidP="00BC4F27">
            <w:pPr>
              <w:numPr>
                <w:ilvl w:val="0"/>
                <w:numId w:val="34"/>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Padrão SATA III ou superior.</w:t>
            </w:r>
          </w:p>
          <w:p w14:paraId="7205A20F" w14:textId="383D960B" w:rsidR="002D3C14" w:rsidRPr="00BC4F27" w:rsidRDefault="00BE00D3" w:rsidP="00BC4F27">
            <w:pPr>
              <w:numPr>
                <w:ilvl w:val="0"/>
                <w:numId w:val="34"/>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Tecnologia SSD (</w:t>
            </w:r>
            <w:proofErr w:type="spellStart"/>
            <w:r w:rsidRPr="00BC4F27">
              <w:rPr>
                <w:rFonts w:ascii="Times New Roman" w:eastAsia="Calibri" w:hAnsi="Times New Roman" w:cs="Times New Roman"/>
                <w:i/>
                <w:iCs/>
                <w:sz w:val="24"/>
                <w:szCs w:val="24"/>
              </w:rPr>
              <w:t>solid-state</w:t>
            </w:r>
            <w:proofErr w:type="spellEnd"/>
            <w:r w:rsidRPr="00BC4F27">
              <w:rPr>
                <w:rFonts w:ascii="Times New Roman" w:eastAsia="Calibri" w:hAnsi="Times New Roman" w:cs="Times New Roman"/>
                <w:i/>
                <w:iCs/>
                <w:sz w:val="24"/>
                <w:szCs w:val="24"/>
              </w:rPr>
              <w:t xml:space="preserve"> drive</w:t>
            </w:r>
            <w:r w:rsidRPr="00BC4F27">
              <w:rPr>
                <w:rFonts w:ascii="Times New Roman" w:eastAsia="Calibri" w:hAnsi="Times New Roman" w:cs="Times New Roman"/>
                <w:sz w:val="24"/>
                <w:szCs w:val="24"/>
              </w:rPr>
              <w:t>).</w:t>
            </w:r>
          </w:p>
          <w:p w14:paraId="5D2720EB" w14:textId="29E8AB2E" w:rsidR="002D3C14" w:rsidRPr="00BC4F27" w:rsidRDefault="00BE00D3" w:rsidP="00BC4F27">
            <w:pPr>
              <w:numPr>
                <w:ilvl w:val="0"/>
                <w:numId w:val="34"/>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Mínimo de 240 GB de capacidade.</w:t>
            </w:r>
          </w:p>
          <w:p w14:paraId="4126C0CC" w14:textId="12BB2E6B" w:rsidR="002D3C14" w:rsidRPr="00BC4F27" w:rsidRDefault="00BE00D3" w:rsidP="00BC4F27">
            <w:pPr>
              <w:numPr>
                <w:ilvl w:val="0"/>
                <w:numId w:val="34"/>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 xml:space="preserve">Conectada à Controladora integrada ao equipamento. </w:t>
            </w:r>
          </w:p>
          <w:p w14:paraId="06BF1B65" w14:textId="50B6E804" w:rsidR="002D3C14" w:rsidRPr="00BC4F27" w:rsidRDefault="00BE00D3" w:rsidP="00BC4F27">
            <w:pPr>
              <w:numPr>
                <w:ilvl w:val="0"/>
                <w:numId w:val="34"/>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Mínimo de Leituras: 500 MB/s.</w:t>
            </w:r>
          </w:p>
          <w:p w14:paraId="6C8A9787" w14:textId="03E2DD66" w:rsidR="002D3C14" w:rsidRPr="00BC4F27" w:rsidRDefault="00BE00D3" w:rsidP="00BC4F27">
            <w:pPr>
              <w:numPr>
                <w:ilvl w:val="0"/>
                <w:numId w:val="34"/>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Mínimo de Gravações: 350MB/s.</w:t>
            </w:r>
          </w:p>
          <w:p w14:paraId="1BE40BD5" w14:textId="77777777" w:rsidR="002D3C14" w:rsidRPr="00BC4F27" w:rsidRDefault="002D3C14" w:rsidP="00BC4F27">
            <w:pPr>
              <w:ind w:left="385" w:hanging="385"/>
              <w:jc w:val="both"/>
              <w:rPr>
                <w:rFonts w:ascii="Times New Roman" w:eastAsia="Calibri" w:hAnsi="Times New Roman" w:cs="Times New Roman"/>
                <w:sz w:val="24"/>
                <w:szCs w:val="24"/>
              </w:rPr>
            </w:pPr>
          </w:p>
          <w:p w14:paraId="16A6B28A" w14:textId="77777777" w:rsidR="002D3C14" w:rsidRPr="00BC4F27" w:rsidRDefault="00BE00D3" w:rsidP="00BC4F27">
            <w:pPr>
              <w:ind w:left="385" w:hanging="385"/>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INTERFACES USB:</w:t>
            </w:r>
          </w:p>
          <w:p w14:paraId="141C088A" w14:textId="77777777" w:rsidR="002D3C14" w:rsidRPr="00BC4F27" w:rsidRDefault="00BE00D3" w:rsidP="00BC4F27">
            <w:p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I.</w:t>
            </w:r>
            <w:r w:rsidRPr="00BC4F27">
              <w:rPr>
                <w:rFonts w:ascii="Times New Roman" w:eastAsia="Calibri" w:hAnsi="Times New Roman" w:cs="Times New Roman"/>
                <w:sz w:val="24"/>
                <w:szCs w:val="24"/>
              </w:rPr>
              <w:tab/>
              <w:t>No mínimo, 3 (três) interfaces USB (</w:t>
            </w:r>
            <w:r w:rsidRPr="00BC4F27">
              <w:rPr>
                <w:rFonts w:ascii="Times New Roman" w:eastAsia="Calibri" w:hAnsi="Times New Roman" w:cs="Times New Roman"/>
                <w:i/>
                <w:sz w:val="24"/>
                <w:szCs w:val="24"/>
              </w:rPr>
              <w:t>vedado o uso de adaptadores externos ou Hub ́s USB</w:t>
            </w:r>
            <w:r w:rsidRPr="00BC4F27">
              <w:rPr>
                <w:rFonts w:ascii="Times New Roman" w:eastAsia="Calibri" w:hAnsi="Times New Roman" w:cs="Times New Roman"/>
                <w:sz w:val="24"/>
                <w:szCs w:val="24"/>
              </w:rPr>
              <w:t>), sendo no mínimo 02 (duas) interfaces USB 2.0 e 01 (uma) USB 3.0 ou superior.</w:t>
            </w:r>
          </w:p>
          <w:p w14:paraId="128056A6" w14:textId="77777777" w:rsidR="002D3C14" w:rsidRPr="00BC4F27" w:rsidRDefault="002D3C14" w:rsidP="00BC4F27">
            <w:pPr>
              <w:ind w:left="385" w:hanging="385"/>
              <w:jc w:val="both"/>
              <w:rPr>
                <w:rFonts w:ascii="Times New Roman" w:eastAsia="Calibri" w:hAnsi="Times New Roman" w:cs="Times New Roman"/>
                <w:sz w:val="24"/>
                <w:szCs w:val="24"/>
              </w:rPr>
            </w:pPr>
          </w:p>
          <w:p w14:paraId="6088E0D7" w14:textId="77777777" w:rsidR="002D3C14" w:rsidRPr="00BC4F27" w:rsidRDefault="00BE00D3" w:rsidP="00BC4F27">
            <w:pPr>
              <w:ind w:left="385" w:hanging="385"/>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TECLADO:</w:t>
            </w:r>
          </w:p>
          <w:p w14:paraId="7E267D55" w14:textId="121FF5C9" w:rsidR="002D3C14" w:rsidRPr="00BC4F27" w:rsidRDefault="00BE00D3" w:rsidP="00BC4F27">
            <w:pPr>
              <w:numPr>
                <w:ilvl w:val="0"/>
                <w:numId w:val="35"/>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O teclado com fio USB deverá obrigatoriamente, ser do mesmo fabricante do equipamento fornecido.</w:t>
            </w:r>
          </w:p>
          <w:p w14:paraId="25A30EEE" w14:textId="3644DF2F" w:rsidR="002D3C14" w:rsidRPr="00BC4F27" w:rsidRDefault="00BE00D3" w:rsidP="00BC4F27">
            <w:pPr>
              <w:numPr>
                <w:ilvl w:val="0"/>
                <w:numId w:val="35"/>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Padrão ABNT II.</w:t>
            </w:r>
          </w:p>
          <w:p w14:paraId="7B808D69" w14:textId="5918BE46" w:rsidR="002D3C14" w:rsidRPr="00BC4F27" w:rsidRDefault="00BE00D3" w:rsidP="00BC4F27">
            <w:pPr>
              <w:numPr>
                <w:ilvl w:val="0"/>
                <w:numId w:val="35"/>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Possuir bloco numérico separado das demais teclas.</w:t>
            </w:r>
          </w:p>
          <w:p w14:paraId="0DBDE3E4" w14:textId="77777777" w:rsidR="002D3C14" w:rsidRPr="00BC4F27" w:rsidRDefault="002D3C14" w:rsidP="00BC4F27">
            <w:pPr>
              <w:ind w:left="385" w:hanging="385"/>
              <w:jc w:val="both"/>
              <w:rPr>
                <w:rFonts w:ascii="Times New Roman" w:eastAsia="Calibri" w:hAnsi="Times New Roman" w:cs="Times New Roman"/>
                <w:sz w:val="24"/>
                <w:szCs w:val="24"/>
              </w:rPr>
            </w:pPr>
          </w:p>
          <w:p w14:paraId="48DC6749" w14:textId="77777777" w:rsidR="002D3C14" w:rsidRPr="00BC4F27" w:rsidRDefault="00BE00D3" w:rsidP="00BC4F27">
            <w:pPr>
              <w:ind w:left="385" w:hanging="385"/>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MOUSE:</w:t>
            </w:r>
          </w:p>
          <w:p w14:paraId="4A7343F8" w14:textId="2E74CDE9" w:rsidR="002D3C14" w:rsidRPr="00BC4F27" w:rsidRDefault="00BE00D3" w:rsidP="00BC4F27">
            <w:pPr>
              <w:numPr>
                <w:ilvl w:val="0"/>
                <w:numId w:val="36"/>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Ser do mesmo fabricante do equipamento fornecido.</w:t>
            </w:r>
          </w:p>
          <w:p w14:paraId="430362E0" w14:textId="2B89EB48" w:rsidR="002D3C14" w:rsidRPr="00BC4F27" w:rsidRDefault="00BE00D3" w:rsidP="00BC4F27">
            <w:pPr>
              <w:numPr>
                <w:ilvl w:val="0"/>
                <w:numId w:val="36"/>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Com fio USB, óptico ou laser com mínimo 2 (dois) botões e roda de rolagem disponíveis.</w:t>
            </w:r>
          </w:p>
          <w:p w14:paraId="73F506C9" w14:textId="77777777" w:rsidR="002D3C14" w:rsidRPr="00BC4F27" w:rsidRDefault="002D3C14" w:rsidP="00BC4F27">
            <w:pPr>
              <w:ind w:left="385" w:hanging="385"/>
              <w:jc w:val="both"/>
              <w:rPr>
                <w:rFonts w:ascii="Times New Roman" w:eastAsia="Calibri" w:hAnsi="Times New Roman" w:cs="Times New Roman"/>
                <w:sz w:val="24"/>
                <w:szCs w:val="24"/>
              </w:rPr>
            </w:pPr>
          </w:p>
          <w:p w14:paraId="1A123DF0" w14:textId="77777777" w:rsidR="002D3C14" w:rsidRPr="00BC4F27" w:rsidRDefault="00BE00D3" w:rsidP="00BC4F27">
            <w:pPr>
              <w:ind w:left="385" w:hanging="385"/>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GABINETE:</w:t>
            </w:r>
          </w:p>
          <w:p w14:paraId="48DEEFD6" w14:textId="51EBC990" w:rsidR="002D3C14" w:rsidRPr="00BC4F27" w:rsidRDefault="00BE00D3" w:rsidP="00BC4F27">
            <w:pPr>
              <w:numPr>
                <w:ilvl w:val="0"/>
                <w:numId w:val="37"/>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O gabinete deverá, obrigatoriamente, ser do mesmo fabricante do equipamento fornecido, sendo aceito o regime de OEM (</w:t>
            </w:r>
            <w:r w:rsidRPr="00BC4F27">
              <w:rPr>
                <w:rFonts w:ascii="Times New Roman" w:eastAsia="Calibri" w:hAnsi="Times New Roman" w:cs="Times New Roman"/>
                <w:i/>
                <w:iCs/>
                <w:sz w:val="24"/>
                <w:szCs w:val="24"/>
              </w:rPr>
              <w:t xml:space="preserve">Original </w:t>
            </w:r>
            <w:proofErr w:type="spellStart"/>
            <w:r w:rsidRPr="00BC4F27">
              <w:rPr>
                <w:rFonts w:ascii="Times New Roman" w:eastAsia="Calibri" w:hAnsi="Times New Roman" w:cs="Times New Roman"/>
                <w:i/>
                <w:iCs/>
                <w:sz w:val="24"/>
                <w:szCs w:val="24"/>
              </w:rPr>
              <w:t>Equipment</w:t>
            </w:r>
            <w:proofErr w:type="spellEnd"/>
            <w:r w:rsidRPr="00BC4F27">
              <w:rPr>
                <w:rFonts w:ascii="Times New Roman" w:eastAsia="Calibri" w:hAnsi="Times New Roman" w:cs="Times New Roman"/>
                <w:i/>
                <w:iCs/>
                <w:sz w:val="24"/>
                <w:szCs w:val="24"/>
              </w:rPr>
              <w:t xml:space="preserve"> </w:t>
            </w:r>
            <w:proofErr w:type="spellStart"/>
            <w:r w:rsidRPr="00BC4F27">
              <w:rPr>
                <w:rFonts w:ascii="Times New Roman" w:eastAsia="Calibri" w:hAnsi="Times New Roman" w:cs="Times New Roman"/>
                <w:i/>
                <w:iCs/>
                <w:sz w:val="24"/>
                <w:szCs w:val="24"/>
              </w:rPr>
              <w:t>Manufacturer</w:t>
            </w:r>
            <w:proofErr w:type="spellEnd"/>
            <w:r w:rsidRPr="00BC4F27">
              <w:rPr>
                <w:rFonts w:ascii="Times New Roman" w:eastAsia="Calibri" w:hAnsi="Times New Roman" w:cs="Times New Roman"/>
                <w:sz w:val="24"/>
                <w:szCs w:val="24"/>
              </w:rPr>
              <w:t>), desde que devidamente comprovado pelo fabricante; Tipo “ALL IN ONE” (tudo em um), integrando monitor, CPU, caixas de som, teclado, mouse e outros componentes.</w:t>
            </w:r>
          </w:p>
          <w:p w14:paraId="2BA3C1CE" w14:textId="09CE9F3D" w:rsidR="002D3C14" w:rsidRPr="00BC4F27" w:rsidRDefault="00BE00D3" w:rsidP="00BC4F27">
            <w:pPr>
              <w:numPr>
                <w:ilvl w:val="0"/>
                <w:numId w:val="37"/>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 xml:space="preserve">Fonte de alimentação para corrente alternada com tensões de entrada de 110/220 VAC, com ajuste automático, suficiente para suportar todos os </w:t>
            </w:r>
            <w:r w:rsidRPr="00BC4F27">
              <w:rPr>
                <w:rFonts w:ascii="Times New Roman" w:eastAsia="Calibri" w:hAnsi="Times New Roman" w:cs="Times New Roman"/>
                <w:sz w:val="24"/>
                <w:szCs w:val="24"/>
              </w:rPr>
              <w:lastRenderedPageBreak/>
              <w:t>dispositivos internos na configuração máxima admitida pelo equipamento (</w:t>
            </w:r>
            <w:r w:rsidRPr="00BC4F27">
              <w:rPr>
                <w:rFonts w:ascii="Times New Roman" w:eastAsia="Calibri" w:hAnsi="Times New Roman" w:cs="Times New Roman"/>
                <w:i/>
                <w:iCs/>
                <w:sz w:val="24"/>
                <w:szCs w:val="24"/>
              </w:rPr>
              <w:t>placa principal, interfaces, memória RAM e demais periféricos</w:t>
            </w:r>
            <w:r w:rsidRPr="00BC4F27">
              <w:rPr>
                <w:rFonts w:ascii="Times New Roman" w:eastAsia="Calibri" w:hAnsi="Times New Roman" w:cs="Times New Roman"/>
                <w:sz w:val="24"/>
                <w:szCs w:val="24"/>
              </w:rPr>
              <w:t xml:space="preserve">). </w:t>
            </w:r>
          </w:p>
          <w:p w14:paraId="444EC63D" w14:textId="49733F44" w:rsidR="002D3C14" w:rsidRPr="00BC4F27" w:rsidRDefault="00BE00D3" w:rsidP="00BC4F27">
            <w:pPr>
              <w:numPr>
                <w:ilvl w:val="0"/>
                <w:numId w:val="37"/>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Fornecer cabo de força, sem emendas, adequado à potência do equipamento.</w:t>
            </w:r>
          </w:p>
          <w:p w14:paraId="1D17FA2A" w14:textId="77777777" w:rsidR="002D3C14" w:rsidRPr="00BC4F27" w:rsidRDefault="002D3C14" w:rsidP="00BC4F27">
            <w:pPr>
              <w:ind w:left="385" w:hanging="385"/>
              <w:jc w:val="both"/>
              <w:rPr>
                <w:rFonts w:ascii="Times New Roman" w:eastAsia="Calibri" w:hAnsi="Times New Roman" w:cs="Times New Roman"/>
                <w:sz w:val="24"/>
                <w:szCs w:val="24"/>
              </w:rPr>
            </w:pPr>
          </w:p>
          <w:p w14:paraId="3BE4D53B" w14:textId="77777777" w:rsidR="002D3C14" w:rsidRPr="00BC4F27" w:rsidRDefault="00BE00D3" w:rsidP="00BC4F27">
            <w:pPr>
              <w:ind w:left="385" w:hanging="385"/>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SOFTWARE:</w:t>
            </w:r>
          </w:p>
          <w:p w14:paraId="54D50635" w14:textId="1B1EC74B" w:rsidR="002D3C14" w:rsidRPr="00BC4F27" w:rsidRDefault="00BE00D3" w:rsidP="00BC4F27">
            <w:pPr>
              <w:numPr>
                <w:ilvl w:val="0"/>
                <w:numId w:val="38"/>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Fornecer instalado para cada equipamento uma licença do Windows 10 Professional – 64 bits</w:t>
            </w:r>
            <w:r w:rsidR="00273E15" w:rsidRPr="00BC4F27">
              <w:rPr>
                <w:rFonts w:ascii="Times New Roman" w:eastAsia="Calibri" w:hAnsi="Times New Roman" w:cs="Times New Roman"/>
                <w:sz w:val="24"/>
                <w:szCs w:val="24"/>
              </w:rPr>
              <w:t xml:space="preserve"> ou superior</w:t>
            </w:r>
            <w:r w:rsidRPr="00BC4F27">
              <w:rPr>
                <w:rFonts w:ascii="Times New Roman" w:eastAsia="Calibri" w:hAnsi="Times New Roman" w:cs="Times New Roman"/>
                <w:sz w:val="24"/>
                <w:szCs w:val="24"/>
              </w:rPr>
              <w:t xml:space="preserve">, em </w:t>
            </w:r>
            <w:proofErr w:type="gramStart"/>
            <w:r w:rsidRPr="00BC4F27">
              <w:rPr>
                <w:rFonts w:ascii="Times New Roman" w:eastAsia="Calibri" w:hAnsi="Times New Roman" w:cs="Times New Roman"/>
                <w:sz w:val="24"/>
                <w:szCs w:val="24"/>
              </w:rPr>
              <w:t>Português</w:t>
            </w:r>
            <w:proofErr w:type="gramEnd"/>
            <w:r w:rsidRPr="00BC4F27">
              <w:rPr>
                <w:rFonts w:ascii="Times New Roman" w:eastAsia="Calibri" w:hAnsi="Times New Roman" w:cs="Times New Roman"/>
                <w:sz w:val="24"/>
                <w:szCs w:val="24"/>
              </w:rPr>
              <w:t xml:space="preserve"> do Brasil.</w:t>
            </w:r>
          </w:p>
          <w:p w14:paraId="0B5C0DED" w14:textId="0A560DFB" w:rsidR="002D3C14" w:rsidRPr="00BC4F27" w:rsidRDefault="00BE00D3" w:rsidP="00BC4F27">
            <w:pPr>
              <w:numPr>
                <w:ilvl w:val="0"/>
                <w:numId w:val="38"/>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Deverão constar na Nota Fiscal discriminada o Equipamento e o Software da licença do Sistema Operacional.</w:t>
            </w:r>
          </w:p>
          <w:p w14:paraId="658EFB70" w14:textId="78731004" w:rsidR="002D3C14" w:rsidRPr="00BC4F27" w:rsidRDefault="00BE00D3" w:rsidP="00BC4F27">
            <w:pPr>
              <w:numPr>
                <w:ilvl w:val="0"/>
                <w:numId w:val="38"/>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Todos os drivers necessários para o pleno funcionamento do equipamento.</w:t>
            </w:r>
          </w:p>
          <w:p w14:paraId="3950D653" w14:textId="77777777" w:rsidR="002D3C14" w:rsidRPr="00BC4F27" w:rsidRDefault="002D3C14" w:rsidP="00BC4F27">
            <w:pPr>
              <w:ind w:left="385" w:hanging="385"/>
              <w:jc w:val="both"/>
              <w:rPr>
                <w:rFonts w:ascii="Times New Roman" w:eastAsia="Calibri" w:hAnsi="Times New Roman" w:cs="Times New Roman"/>
                <w:sz w:val="24"/>
                <w:szCs w:val="24"/>
              </w:rPr>
            </w:pPr>
          </w:p>
          <w:p w14:paraId="6D3AF16F" w14:textId="77777777" w:rsidR="002D3C14" w:rsidRPr="00BC4F27" w:rsidRDefault="00BE00D3" w:rsidP="00BC4F27">
            <w:pPr>
              <w:ind w:left="385" w:hanging="385"/>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BIOS:</w:t>
            </w:r>
          </w:p>
          <w:p w14:paraId="094D33E0" w14:textId="484A010F" w:rsidR="002D3C14" w:rsidRPr="00BC4F27" w:rsidRDefault="00BE00D3" w:rsidP="00BC4F27">
            <w:pPr>
              <w:numPr>
                <w:ilvl w:val="0"/>
                <w:numId w:val="39"/>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Idioma em português ou inglês.</w:t>
            </w:r>
          </w:p>
          <w:p w14:paraId="71CBD849" w14:textId="116B4D51" w:rsidR="002D3C14" w:rsidRPr="00BC4F27" w:rsidRDefault="00BE00D3" w:rsidP="00BC4F27">
            <w:pPr>
              <w:numPr>
                <w:ilvl w:val="0"/>
                <w:numId w:val="39"/>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As atualizações, quando necessárias, devem ser disponibilizadas no site do fabricante.</w:t>
            </w:r>
          </w:p>
          <w:p w14:paraId="34356666" w14:textId="0DAE0C8B" w:rsidR="002D3C14" w:rsidRPr="00BC4F27" w:rsidRDefault="00BE00D3" w:rsidP="00BC4F27">
            <w:pPr>
              <w:numPr>
                <w:ilvl w:val="0"/>
                <w:numId w:val="39"/>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Mostra no monitor de vídeo o nome do fabricante do equipamento sempre que o equipamento for inicializado.</w:t>
            </w:r>
          </w:p>
          <w:p w14:paraId="7FA636E2" w14:textId="77777777" w:rsidR="002D3C14" w:rsidRPr="00BC4F27" w:rsidRDefault="002D3C14" w:rsidP="00BC4F27">
            <w:pPr>
              <w:ind w:left="385" w:hanging="385"/>
              <w:jc w:val="both"/>
              <w:rPr>
                <w:rFonts w:ascii="Times New Roman" w:eastAsia="Calibri" w:hAnsi="Times New Roman" w:cs="Times New Roman"/>
                <w:sz w:val="24"/>
                <w:szCs w:val="24"/>
              </w:rPr>
            </w:pPr>
          </w:p>
          <w:p w14:paraId="0EAEA424" w14:textId="77777777" w:rsidR="00A87A75" w:rsidRPr="00BC4F27" w:rsidRDefault="00A87A75" w:rsidP="00A87A75">
            <w:pPr>
              <w:ind w:left="385" w:hanging="385"/>
              <w:jc w:val="both"/>
              <w:rPr>
                <w:rFonts w:ascii="Times New Roman" w:eastAsia="Calibri" w:hAnsi="Times New Roman" w:cs="Times New Roman"/>
                <w:sz w:val="24"/>
                <w:szCs w:val="24"/>
              </w:rPr>
            </w:pPr>
            <w:r w:rsidRPr="001B3CDB">
              <w:rPr>
                <w:rFonts w:ascii="Times New Roman" w:eastAsia="Calibri" w:hAnsi="Times New Roman" w:cs="Times New Roman"/>
                <w:b/>
                <w:sz w:val="24"/>
                <w:szCs w:val="24"/>
              </w:rPr>
              <w:t>GARANTIA e CONFORMIDADE</w:t>
            </w:r>
            <w:r>
              <w:rPr>
                <w:rFonts w:ascii="Times New Roman" w:eastAsia="Calibri" w:hAnsi="Times New Roman" w:cs="Times New Roman"/>
                <w:b/>
                <w:sz w:val="24"/>
                <w:szCs w:val="24"/>
              </w:rPr>
              <w:t>S</w:t>
            </w:r>
            <w:r w:rsidRPr="001B3CDB">
              <w:rPr>
                <w:rFonts w:ascii="Times New Roman" w:eastAsia="Calibri" w:hAnsi="Times New Roman" w:cs="Times New Roman"/>
                <w:b/>
                <w:sz w:val="24"/>
                <w:szCs w:val="24"/>
              </w:rPr>
              <w:t xml:space="preserve">: </w:t>
            </w:r>
          </w:p>
          <w:p w14:paraId="5CDBBC10" w14:textId="77777777" w:rsidR="00A87A75" w:rsidRPr="00BC4F27" w:rsidRDefault="00A87A75" w:rsidP="00A87A75">
            <w:pPr>
              <w:numPr>
                <w:ilvl w:val="0"/>
                <w:numId w:val="40"/>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 xml:space="preserve">O equipamento, teclado e mouse, deverão ser todos do mesmo fabricante, sendo aceitos em regime de OEM. </w:t>
            </w:r>
          </w:p>
          <w:p w14:paraId="74CA9A7C" w14:textId="77777777" w:rsidR="00A87A75" w:rsidRPr="00BC4F27" w:rsidRDefault="00A87A75" w:rsidP="00A87A75">
            <w:pPr>
              <w:numPr>
                <w:ilvl w:val="0"/>
                <w:numId w:val="40"/>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O equipamento ofertado deverá ter garantia mínima de 1 (um) ano on-site, com atendimento no próximo dia útil a partir da abertura do chamado e resolução em 10 (dez) dias úteis. A abertura de chamados poderá ser feita através de atendimento 0800, e-mail ou sistema web do fabricante do equipamento.</w:t>
            </w:r>
          </w:p>
          <w:p w14:paraId="1B957DBC" w14:textId="77777777" w:rsidR="00A87A75" w:rsidRPr="00BC4F27" w:rsidRDefault="00A87A75" w:rsidP="00A87A75">
            <w:pPr>
              <w:numPr>
                <w:ilvl w:val="0"/>
                <w:numId w:val="40"/>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O equipamento deverá estar em conformidade com a diretiva ROHS (</w:t>
            </w:r>
            <w:r w:rsidRPr="00BC4F27">
              <w:rPr>
                <w:rFonts w:ascii="Times New Roman" w:eastAsia="Calibri" w:hAnsi="Times New Roman" w:cs="Times New Roman"/>
                <w:i/>
                <w:iCs/>
                <w:sz w:val="24"/>
                <w:szCs w:val="24"/>
              </w:rPr>
              <w:t>sem Chumbo</w:t>
            </w:r>
            <w:r w:rsidRPr="00BC4F27">
              <w:rPr>
                <w:rFonts w:ascii="Times New Roman" w:eastAsia="Calibri" w:hAnsi="Times New Roman" w:cs="Times New Roman"/>
                <w:sz w:val="24"/>
                <w:szCs w:val="24"/>
              </w:rPr>
              <w:t>).</w:t>
            </w:r>
          </w:p>
          <w:p w14:paraId="117E99B5" w14:textId="51056458" w:rsidR="002D3C14" w:rsidRPr="00BC4F27" w:rsidRDefault="00A87A75" w:rsidP="00A87A75">
            <w:pPr>
              <w:numPr>
                <w:ilvl w:val="0"/>
                <w:numId w:val="40"/>
              </w:numPr>
              <w:ind w:left="385" w:hanging="385"/>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Desejável apresentar certificação EPEAT do conjunto ofertado, através do site: www.epeat.net.</w:t>
            </w:r>
            <w:r w:rsidRPr="00BC4F27">
              <w:rPr>
                <w:rFonts w:ascii="Times New Roman" w:eastAsia="Times New Roman" w:hAnsi="Times New Roman" w:cs="Times New Roman"/>
                <w:b/>
                <w:sz w:val="24"/>
                <w:szCs w:val="24"/>
                <w:lang w:val="en-US" w:eastAsia="pt-BR"/>
              </w:rPr>
              <w:t xml:space="preserve">  </w:t>
            </w:r>
          </w:p>
        </w:tc>
      </w:tr>
    </w:tbl>
    <w:p w14:paraId="3C9F0C94" w14:textId="77777777" w:rsidR="002D3C14" w:rsidRPr="00BC4F27" w:rsidRDefault="002D3C14" w:rsidP="00BC4F27">
      <w:pPr>
        <w:jc w:val="both"/>
        <w:rPr>
          <w:rFonts w:ascii="Times New Roman" w:hAnsi="Times New Roman" w:cs="Times New Roman"/>
          <w:sz w:val="24"/>
          <w:szCs w:val="24"/>
        </w:rPr>
      </w:pPr>
    </w:p>
    <w:p w14:paraId="4EE563D7" w14:textId="77777777" w:rsidR="00792A9C" w:rsidRPr="00BC4F27" w:rsidRDefault="00792A9C" w:rsidP="00BC4F27">
      <w:pPr>
        <w:jc w:val="both"/>
        <w:rPr>
          <w:rFonts w:ascii="Times New Roman" w:hAnsi="Times New Roman" w:cs="Times New Roman"/>
          <w:sz w:val="24"/>
          <w:szCs w:val="24"/>
        </w:rPr>
      </w:pPr>
    </w:p>
    <w:tbl>
      <w:tblPr>
        <w:tblW w:w="10527" w:type="dxa"/>
        <w:jc w:val="center"/>
        <w:tblLayout w:type="fixed"/>
        <w:tblCellMar>
          <w:left w:w="5" w:type="dxa"/>
          <w:right w:w="5" w:type="dxa"/>
        </w:tblCellMar>
        <w:tblLook w:val="0000" w:firstRow="0" w:lastRow="0" w:firstColumn="0" w:lastColumn="0" w:noHBand="0" w:noVBand="0"/>
      </w:tblPr>
      <w:tblGrid>
        <w:gridCol w:w="615"/>
        <w:gridCol w:w="20"/>
        <w:gridCol w:w="975"/>
        <w:gridCol w:w="19"/>
        <w:gridCol w:w="946"/>
        <w:gridCol w:w="46"/>
        <w:gridCol w:w="7883"/>
        <w:gridCol w:w="23"/>
      </w:tblGrid>
      <w:tr w:rsidR="002D3C14" w:rsidRPr="00BC4F27" w14:paraId="5BF56345" w14:textId="77777777" w:rsidTr="00FF3CF5">
        <w:trPr>
          <w:trHeight w:val="510"/>
          <w:jc w:val="center"/>
        </w:trPr>
        <w:tc>
          <w:tcPr>
            <w:tcW w:w="635" w:type="dxa"/>
            <w:gridSpan w:val="2"/>
            <w:tcBorders>
              <w:top w:val="single" w:sz="4" w:space="0" w:color="000000"/>
              <w:left w:val="single" w:sz="4" w:space="0" w:color="000000"/>
              <w:bottom w:val="single" w:sz="4" w:space="0" w:color="000000"/>
              <w:right w:val="single" w:sz="4" w:space="0" w:color="000000"/>
            </w:tcBorders>
            <w:vAlign w:val="center"/>
          </w:tcPr>
          <w:p w14:paraId="51340E44" w14:textId="77777777" w:rsidR="002D3C14" w:rsidRPr="004A1E90" w:rsidRDefault="00BE00D3" w:rsidP="00F75284">
            <w:pPr>
              <w:keepNext/>
              <w:jc w:val="center"/>
              <w:outlineLvl w:val="7"/>
              <w:rPr>
                <w:rFonts w:ascii="Times New Roman" w:eastAsia="Arial Unicode MS" w:hAnsi="Times New Roman" w:cs="Times New Roman"/>
                <w:i/>
                <w:sz w:val="18"/>
                <w:szCs w:val="18"/>
                <w:lang w:eastAsia="ar-SA"/>
              </w:rPr>
            </w:pPr>
            <w:r w:rsidRPr="004A1E90">
              <w:rPr>
                <w:rFonts w:ascii="Times New Roman" w:eastAsia="Arial Unicode MS" w:hAnsi="Times New Roman" w:cs="Times New Roman"/>
                <w:b/>
                <w:sz w:val="18"/>
                <w:szCs w:val="18"/>
                <w:lang w:eastAsia="ar-SA"/>
              </w:rPr>
              <w:t>ITEM</w:t>
            </w:r>
          </w:p>
        </w:tc>
        <w:tc>
          <w:tcPr>
            <w:tcW w:w="994" w:type="dxa"/>
            <w:gridSpan w:val="2"/>
            <w:tcBorders>
              <w:top w:val="single" w:sz="4" w:space="0" w:color="000000"/>
              <w:left w:val="single" w:sz="4" w:space="0" w:color="000000"/>
              <w:bottom w:val="single" w:sz="4" w:space="0" w:color="000000"/>
              <w:right w:val="single" w:sz="4" w:space="0" w:color="000000"/>
            </w:tcBorders>
            <w:vAlign w:val="center"/>
          </w:tcPr>
          <w:p w14:paraId="55141467" w14:textId="77777777" w:rsidR="002D3C14" w:rsidRPr="004A1E90" w:rsidRDefault="00BE00D3" w:rsidP="00F75284">
            <w:pPr>
              <w:keepNext/>
              <w:jc w:val="center"/>
              <w:outlineLvl w:val="7"/>
              <w:rPr>
                <w:rFonts w:ascii="Times New Roman" w:eastAsia="Arial Unicode MS" w:hAnsi="Times New Roman" w:cs="Times New Roman"/>
                <w:b/>
                <w:sz w:val="18"/>
                <w:szCs w:val="18"/>
                <w:lang w:eastAsia="ar-SA"/>
              </w:rPr>
            </w:pPr>
            <w:r w:rsidRPr="004A1E90">
              <w:rPr>
                <w:rFonts w:ascii="Times New Roman" w:eastAsia="Arial Unicode MS" w:hAnsi="Times New Roman" w:cs="Times New Roman"/>
                <w:b/>
                <w:sz w:val="18"/>
                <w:szCs w:val="18"/>
                <w:lang w:eastAsia="ar-SA"/>
              </w:rPr>
              <w:t>VALOR</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7E5F9B1E" w14:textId="77777777" w:rsidR="002D3C14" w:rsidRPr="004A1E90" w:rsidRDefault="00BE00D3" w:rsidP="00F75284">
            <w:pPr>
              <w:keepNext/>
              <w:jc w:val="center"/>
              <w:outlineLvl w:val="7"/>
              <w:rPr>
                <w:rFonts w:ascii="Times New Roman" w:eastAsia="Arial Unicode MS" w:hAnsi="Times New Roman" w:cs="Times New Roman"/>
                <w:i/>
                <w:sz w:val="18"/>
                <w:szCs w:val="18"/>
                <w:lang w:eastAsia="ar-SA"/>
              </w:rPr>
            </w:pPr>
            <w:r w:rsidRPr="004A1E90">
              <w:rPr>
                <w:rFonts w:ascii="Times New Roman" w:eastAsia="Arial Unicode MS" w:hAnsi="Times New Roman" w:cs="Times New Roman"/>
                <w:b/>
                <w:sz w:val="18"/>
                <w:szCs w:val="18"/>
                <w:lang w:eastAsia="ar-SA"/>
              </w:rPr>
              <w:t>QUANT.</w:t>
            </w:r>
          </w:p>
        </w:tc>
        <w:tc>
          <w:tcPr>
            <w:tcW w:w="7904" w:type="dxa"/>
            <w:gridSpan w:val="2"/>
            <w:tcBorders>
              <w:top w:val="single" w:sz="4" w:space="0" w:color="000000"/>
              <w:left w:val="single" w:sz="4" w:space="0" w:color="000000"/>
              <w:bottom w:val="single" w:sz="4" w:space="0" w:color="000000"/>
              <w:right w:val="single" w:sz="4" w:space="0" w:color="000000"/>
            </w:tcBorders>
            <w:tcMar>
              <w:top w:w="20" w:type="dxa"/>
              <w:left w:w="20" w:type="dxa"/>
              <w:right w:w="20" w:type="dxa"/>
            </w:tcMar>
            <w:vAlign w:val="center"/>
          </w:tcPr>
          <w:p w14:paraId="34CEB6B9" w14:textId="6A387547" w:rsidR="002D3C14" w:rsidRPr="004A1E90" w:rsidRDefault="00BE00D3" w:rsidP="00F75284">
            <w:pPr>
              <w:jc w:val="center"/>
              <w:rPr>
                <w:rFonts w:ascii="Times New Roman" w:eastAsia="Arial" w:hAnsi="Times New Roman" w:cs="Times New Roman"/>
                <w:b/>
                <w:bCs/>
                <w:sz w:val="18"/>
                <w:szCs w:val="18"/>
                <w:shd w:val="clear" w:color="auto" w:fill="FFFFFF"/>
                <w:lang w:eastAsia="ar-SA"/>
              </w:rPr>
            </w:pPr>
            <w:r w:rsidRPr="004A1E90">
              <w:rPr>
                <w:rFonts w:ascii="Times New Roman" w:eastAsia="Arial" w:hAnsi="Times New Roman" w:cs="Times New Roman"/>
                <w:b/>
                <w:bCs/>
                <w:sz w:val="18"/>
                <w:szCs w:val="18"/>
                <w:shd w:val="clear" w:color="auto" w:fill="FFFFFF"/>
                <w:lang w:eastAsia="ar-SA"/>
              </w:rPr>
              <w:t>COMPUTADOR COM PROCESSADOR DE QUATRO NÚCLEOS</w:t>
            </w:r>
          </w:p>
          <w:p w14:paraId="7944B58A" w14:textId="77777777" w:rsidR="002D3C14" w:rsidRPr="004A1E90" w:rsidRDefault="00BE00D3" w:rsidP="00F75284">
            <w:pPr>
              <w:jc w:val="center"/>
              <w:rPr>
                <w:rFonts w:ascii="Times New Roman" w:eastAsia="Arial" w:hAnsi="Times New Roman" w:cs="Times New Roman"/>
                <w:b/>
                <w:bCs/>
                <w:sz w:val="18"/>
                <w:szCs w:val="18"/>
                <w:shd w:val="clear" w:color="auto" w:fill="FFFFFF"/>
                <w:lang w:eastAsia="ar-SA"/>
              </w:rPr>
            </w:pPr>
            <w:r w:rsidRPr="004A1E90">
              <w:rPr>
                <w:rFonts w:ascii="Times New Roman" w:eastAsia="Arial" w:hAnsi="Times New Roman" w:cs="Times New Roman"/>
                <w:b/>
                <w:bCs/>
                <w:sz w:val="18"/>
                <w:szCs w:val="18"/>
                <w:shd w:val="clear" w:color="auto" w:fill="FFFFFF"/>
                <w:lang w:eastAsia="ar-SA"/>
              </w:rPr>
              <w:t>COM SISTEMA OPERACIONAL</w:t>
            </w:r>
          </w:p>
        </w:tc>
      </w:tr>
      <w:tr w:rsidR="002D3C14" w:rsidRPr="00BC4F27" w14:paraId="1C05DCC3" w14:textId="77777777" w:rsidTr="00FF3CF5">
        <w:trPr>
          <w:trHeight w:val="255"/>
          <w:jc w:val="center"/>
        </w:trPr>
        <w:tc>
          <w:tcPr>
            <w:tcW w:w="635" w:type="dxa"/>
            <w:gridSpan w:val="2"/>
            <w:tcBorders>
              <w:top w:val="single" w:sz="4" w:space="0" w:color="000000"/>
              <w:left w:val="single" w:sz="4" w:space="0" w:color="000000"/>
              <w:bottom w:val="single" w:sz="4" w:space="0" w:color="000000"/>
              <w:right w:val="single" w:sz="4" w:space="0" w:color="000000"/>
            </w:tcBorders>
          </w:tcPr>
          <w:p w14:paraId="6FEE3CE2" w14:textId="77777777" w:rsidR="002D3C14" w:rsidRPr="004A1E90" w:rsidRDefault="002D3C14" w:rsidP="004A1E90">
            <w:pPr>
              <w:ind w:left="380" w:hanging="380"/>
              <w:jc w:val="center"/>
              <w:rPr>
                <w:rFonts w:ascii="Times New Roman" w:eastAsia="Arial Unicode MS" w:hAnsi="Times New Roman" w:cs="Times New Roman"/>
                <w:b/>
                <w:sz w:val="18"/>
                <w:szCs w:val="18"/>
                <w:lang w:eastAsia="ar-SA"/>
              </w:rPr>
            </w:pPr>
          </w:p>
          <w:p w14:paraId="21A29CBE" w14:textId="77777777" w:rsidR="002D3C14" w:rsidRPr="004A1E90" w:rsidRDefault="002D3C14" w:rsidP="004A1E90">
            <w:pPr>
              <w:ind w:left="380" w:hanging="380"/>
              <w:jc w:val="center"/>
              <w:rPr>
                <w:rFonts w:ascii="Times New Roman" w:eastAsia="Arial Unicode MS" w:hAnsi="Times New Roman" w:cs="Times New Roman"/>
                <w:b/>
                <w:sz w:val="18"/>
                <w:szCs w:val="18"/>
                <w:lang w:eastAsia="ar-SA"/>
              </w:rPr>
            </w:pPr>
          </w:p>
          <w:p w14:paraId="7663FB90" w14:textId="77777777" w:rsidR="002D3C14" w:rsidRPr="004A1E90" w:rsidRDefault="002D3C14" w:rsidP="004A1E90">
            <w:pPr>
              <w:ind w:left="380" w:hanging="380"/>
              <w:jc w:val="center"/>
              <w:rPr>
                <w:rFonts w:ascii="Times New Roman" w:eastAsia="Arial Unicode MS" w:hAnsi="Times New Roman" w:cs="Times New Roman"/>
                <w:b/>
                <w:sz w:val="18"/>
                <w:szCs w:val="18"/>
                <w:lang w:eastAsia="ar-SA"/>
              </w:rPr>
            </w:pPr>
          </w:p>
          <w:p w14:paraId="74B6BBA5" w14:textId="15F18AB6" w:rsidR="002D3C14" w:rsidRPr="004A1E90" w:rsidRDefault="00F66566" w:rsidP="004A1E90">
            <w:pPr>
              <w:ind w:left="380" w:hanging="380"/>
              <w:jc w:val="center"/>
              <w:rPr>
                <w:rFonts w:ascii="Times New Roman" w:eastAsia="Arial Unicode MS" w:hAnsi="Times New Roman" w:cs="Times New Roman"/>
                <w:b/>
                <w:sz w:val="18"/>
                <w:szCs w:val="18"/>
                <w:lang w:eastAsia="ar-SA"/>
              </w:rPr>
            </w:pPr>
            <w:r w:rsidRPr="004A1E90">
              <w:rPr>
                <w:rFonts w:ascii="Times New Roman" w:eastAsia="Arial Unicode MS" w:hAnsi="Times New Roman" w:cs="Times New Roman"/>
                <w:b/>
                <w:sz w:val="18"/>
                <w:szCs w:val="18"/>
                <w:lang w:eastAsia="ar-SA"/>
              </w:rPr>
              <w:t>3</w:t>
            </w:r>
          </w:p>
        </w:tc>
        <w:tc>
          <w:tcPr>
            <w:tcW w:w="994" w:type="dxa"/>
            <w:gridSpan w:val="2"/>
            <w:tcBorders>
              <w:top w:val="single" w:sz="4" w:space="0" w:color="000000"/>
              <w:left w:val="single" w:sz="4" w:space="0" w:color="000000"/>
              <w:bottom w:val="single" w:sz="4" w:space="0" w:color="000000"/>
              <w:right w:val="single" w:sz="4" w:space="0" w:color="000000"/>
            </w:tcBorders>
          </w:tcPr>
          <w:p w14:paraId="21499E5B" w14:textId="77777777" w:rsidR="002D3C14" w:rsidRPr="004A1E90" w:rsidRDefault="002D3C14" w:rsidP="004A1E90">
            <w:pPr>
              <w:ind w:left="380" w:hanging="380"/>
              <w:jc w:val="center"/>
              <w:rPr>
                <w:rFonts w:ascii="Times New Roman" w:eastAsia="Arial Unicode MS" w:hAnsi="Times New Roman" w:cs="Times New Roman"/>
                <w:b/>
                <w:sz w:val="18"/>
                <w:szCs w:val="18"/>
                <w:lang w:eastAsia="ar-SA"/>
              </w:rPr>
            </w:pPr>
          </w:p>
          <w:p w14:paraId="204CD4D0" w14:textId="77777777" w:rsidR="002D3C14" w:rsidRPr="004A1E90" w:rsidRDefault="002D3C14" w:rsidP="004A1E90">
            <w:pPr>
              <w:ind w:left="380" w:hanging="380"/>
              <w:jc w:val="center"/>
              <w:rPr>
                <w:rFonts w:ascii="Times New Roman" w:eastAsia="Arial Unicode MS" w:hAnsi="Times New Roman" w:cs="Times New Roman"/>
                <w:b/>
                <w:sz w:val="18"/>
                <w:szCs w:val="18"/>
                <w:lang w:eastAsia="ar-SA"/>
              </w:rPr>
            </w:pPr>
          </w:p>
          <w:p w14:paraId="3E8CFB8A" w14:textId="77777777" w:rsidR="002D3C14" w:rsidRPr="004A1E90" w:rsidRDefault="002D3C14" w:rsidP="004A1E90">
            <w:pPr>
              <w:ind w:left="380" w:hanging="380"/>
              <w:jc w:val="center"/>
              <w:rPr>
                <w:rFonts w:ascii="Times New Roman" w:eastAsia="Arial Unicode MS" w:hAnsi="Times New Roman" w:cs="Times New Roman"/>
                <w:b/>
                <w:sz w:val="18"/>
                <w:szCs w:val="18"/>
                <w:lang w:eastAsia="ar-SA"/>
              </w:rPr>
            </w:pPr>
          </w:p>
          <w:p w14:paraId="419ABE04" w14:textId="1E20C614" w:rsidR="002D3C14" w:rsidRPr="004A1E90" w:rsidRDefault="00E2469E" w:rsidP="004A1E90">
            <w:pPr>
              <w:ind w:left="380" w:hanging="380"/>
              <w:jc w:val="center"/>
              <w:rPr>
                <w:rFonts w:ascii="Times New Roman" w:eastAsia="Arial Unicode MS" w:hAnsi="Times New Roman" w:cs="Times New Roman"/>
                <w:b/>
                <w:sz w:val="18"/>
                <w:szCs w:val="18"/>
                <w:lang w:eastAsia="ar-SA"/>
              </w:rPr>
            </w:pPr>
            <w:r w:rsidRPr="004A1E90">
              <w:rPr>
                <w:rFonts w:ascii="Times New Roman" w:eastAsia="Arial Unicode MS" w:hAnsi="Times New Roman" w:cs="Times New Roman"/>
                <w:b/>
                <w:sz w:val="18"/>
                <w:szCs w:val="18"/>
                <w:lang w:eastAsia="ar-SA"/>
              </w:rPr>
              <w:t>R$ 4.511,68</w:t>
            </w:r>
          </w:p>
        </w:tc>
        <w:tc>
          <w:tcPr>
            <w:tcW w:w="992" w:type="dxa"/>
            <w:gridSpan w:val="2"/>
            <w:tcBorders>
              <w:top w:val="single" w:sz="4" w:space="0" w:color="000000"/>
              <w:left w:val="single" w:sz="4" w:space="0" w:color="000000"/>
              <w:bottom w:val="single" w:sz="4" w:space="0" w:color="000000"/>
              <w:right w:val="single" w:sz="4" w:space="0" w:color="000000"/>
            </w:tcBorders>
          </w:tcPr>
          <w:p w14:paraId="687873F8" w14:textId="77777777" w:rsidR="002D3C14" w:rsidRPr="004A1E90" w:rsidRDefault="002D3C14" w:rsidP="004A1E90">
            <w:pPr>
              <w:ind w:left="380" w:hanging="380"/>
              <w:jc w:val="center"/>
              <w:rPr>
                <w:rFonts w:ascii="Times New Roman" w:eastAsia="Arial Unicode MS" w:hAnsi="Times New Roman" w:cs="Times New Roman"/>
                <w:b/>
                <w:sz w:val="18"/>
                <w:szCs w:val="18"/>
                <w:lang w:eastAsia="ar-SA"/>
              </w:rPr>
            </w:pPr>
          </w:p>
          <w:p w14:paraId="7005ED19" w14:textId="77777777" w:rsidR="002D3C14" w:rsidRPr="004A1E90" w:rsidRDefault="002D3C14" w:rsidP="004A1E90">
            <w:pPr>
              <w:ind w:left="380" w:hanging="380"/>
              <w:jc w:val="center"/>
              <w:rPr>
                <w:rFonts w:ascii="Times New Roman" w:eastAsia="Arial Unicode MS" w:hAnsi="Times New Roman" w:cs="Times New Roman"/>
                <w:b/>
                <w:sz w:val="18"/>
                <w:szCs w:val="18"/>
                <w:lang w:eastAsia="ar-SA"/>
              </w:rPr>
            </w:pPr>
          </w:p>
          <w:p w14:paraId="2E65C986" w14:textId="77777777" w:rsidR="002D3C14" w:rsidRPr="004A1E90" w:rsidRDefault="002D3C14" w:rsidP="004A1E90">
            <w:pPr>
              <w:ind w:left="380" w:hanging="380"/>
              <w:jc w:val="center"/>
              <w:rPr>
                <w:rFonts w:ascii="Times New Roman" w:eastAsia="Arial Unicode MS" w:hAnsi="Times New Roman" w:cs="Times New Roman"/>
                <w:b/>
                <w:sz w:val="18"/>
                <w:szCs w:val="18"/>
                <w:lang w:eastAsia="ar-SA"/>
              </w:rPr>
            </w:pPr>
          </w:p>
          <w:p w14:paraId="11F0F3D2" w14:textId="386EF4C2" w:rsidR="002D3C14" w:rsidRPr="004A1E90" w:rsidRDefault="0078171F" w:rsidP="004A1E90">
            <w:pPr>
              <w:ind w:left="380" w:hanging="380"/>
              <w:jc w:val="center"/>
              <w:rPr>
                <w:rFonts w:ascii="Times New Roman" w:eastAsia="Arial Unicode MS" w:hAnsi="Times New Roman" w:cs="Times New Roman"/>
                <w:b/>
                <w:sz w:val="18"/>
                <w:szCs w:val="18"/>
                <w:lang w:eastAsia="ar-SA"/>
              </w:rPr>
            </w:pPr>
            <w:r w:rsidRPr="004A1E90">
              <w:rPr>
                <w:rFonts w:ascii="Times New Roman" w:eastAsia="Arial Unicode MS" w:hAnsi="Times New Roman" w:cs="Times New Roman"/>
                <w:b/>
                <w:sz w:val="18"/>
                <w:szCs w:val="18"/>
                <w:lang w:eastAsia="ar-SA"/>
              </w:rPr>
              <w:t>9</w:t>
            </w:r>
            <w:r w:rsidR="00F66566" w:rsidRPr="004A1E90">
              <w:rPr>
                <w:rFonts w:ascii="Times New Roman" w:eastAsia="Arial Unicode MS" w:hAnsi="Times New Roman" w:cs="Times New Roman"/>
                <w:b/>
                <w:sz w:val="18"/>
                <w:szCs w:val="18"/>
                <w:lang w:eastAsia="ar-SA"/>
              </w:rPr>
              <w:t>0</w:t>
            </w:r>
          </w:p>
        </w:tc>
        <w:tc>
          <w:tcPr>
            <w:tcW w:w="7904" w:type="dxa"/>
            <w:gridSpan w:val="2"/>
            <w:tcBorders>
              <w:top w:val="single" w:sz="4" w:space="0" w:color="000000"/>
              <w:left w:val="single" w:sz="4" w:space="0" w:color="000000"/>
              <w:bottom w:val="single" w:sz="4" w:space="0" w:color="000000"/>
              <w:right w:val="single" w:sz="4" w:space="0" w:color="000000"/>
            </w:tcBorders>
            <w:tcMar>
              <w:top w:w="20" w:type="dxa"/>
              <w:left w:w="20" w:type="dxa"/>
              <w:right w:w="20" w:type="dxa"/>
            </w:tcMar>
            <w:vAlign w:val="bottom"/>
          </w:tcPr>
          <w:p w14:paraId="63C68678" w14:textId="77777777" w:rsidR="002D3C14" w:rsidRPr="00BC4F27" w:rsidRDefault="00BE00D3" w:rsidP="00BC4F27">
            <w:pPr>
              <w:ind w:left="374" w:hanging="37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 xml:space="preserve">PROCESSADOR: </w:t>
            </w:r>
          </w:p>
          <w:p w14:paraId="522198DD" w14:textId="4586C926" w:rsidR="002D3C14" w:rsidRPr="00BC4F27" w:rsidRDefault="00BE00D3" w:rsidP="00BC4F27">
            <w:pPr>
              <w:numPr>
                <w:ilvl w:val="0"/>
                <w:numId w:val="41"/>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Compatível com tecnologia 32-bits e 64-bits.</w:t>
            </w:r>
          </w:p>
          <w:p w14:paraId="6DF22602" w14:textId="6A6E5813" w:rsidR="002D3C14" w:rsidRPr="00BC4F27" w:rsidRDefault="00BE00D3" w:rsidP="00BC4F27">
            <w:pPr>
              <w:numPr>
                <w:ilvl w:val="0"/>
                <w:numId w:val="41"/>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Mínimo 4 (quatro) núcleos, 8 (</w:t>
            </w:r>
            <w:r w:rsidRPr="00BC4F27">
              <w:rPr>
                <w:rFonts w:ascii="Times New Roman" w:eastAsia="Calibri" w:hAnsi="Times New Roman" w:cs="Times New Roman"/>
                <w:i/>
                <w:iCs/>
                <w:sz w:val="24"/>
                <w:szCs w:val="24"/>
              </w:rPr>
              <w:t>oito</w:t>
            </w:r>
            <w:r w:rsidRPr="00BC4F27">
              <w:rPr>
                <w:rFonts w:ascii="Times New Roman" w:eastAsia="Calibri" w:hAnsi="Times New Roman" w:cs="Times New Roman"/>
                <w:sz w:val="24"/>
                <w:szCs w:val="24"/>
              </w:rPr>
              <w:t>) threads.</w:t>
            </w:r>
          </w:p>
          <w:p w14:paraId="7DA8FEC1" w14:textId="5AF2F764" w:rsidR="002D3C14" w:rsidRPr="00BC4F27" w:rsidRDefault="00BE00D3" w:rsidP="00BC4F27">
            <w:pPr>
              <w:numPr>
                <w:ilvl w:val="0"/>
                <w:numId w:val="41"/>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Frequência Baseada em Processador Nominal de no mínimo 3.60 GHz (</w:t>
            </w:r>
            <w:r w:rsidRPr="00BC4F27">
              <w:rPr>
                <w:rFonts w:ascii="Times New Roman" w:eastAsia="Calibri" w:hAnsi="Times New Roman" w:cs="Times New Roman"/>
                <w:i/>
                <w:iCs/>
                <w:sz w:val="24"/>
                <w:szCs w:val="24"/>
              </w:rPr>
              <w:t>sem a utilização da tecnologia turbo</w:t>
            </w:r>
            <w:r w:rsidRPr="00BC4F27">
              <w:rPr>
                <w:rFonts w:ascii="Times New Roman" w:eastAsia="Calibri" w:hAnsi="Times New Roman" w:cs="Times New Roman"/>
                <w:sz w:val="24"/>
                <w:szCs w:val="24"/>
              </w:rPr>
              <w:t>)</w:t>
            </w:r>
            <w:r w:rsidR="00C466D2" w:rsidRPr="00BC4F27">
              <w:rPr>
                <w:rFonts w:ascii="Times New Roman" w:eastAsia="Calibri" w:hAnsi="Times New Roman" w:cs="Times New Roman"/>
                <w:sz w:val="24"/>
                <w:szCs w:val="24"/>
              </w:rPr>
              <w:t>.</w:t>
            </w:r>
          </w:p>
          <w:p w14:paraId="57421ED5" w14:textId="0FB96D0F" w:rsidR="002D3C14" w:rsidRPr="00BC4F27" w:rsidRDefault="00BE00D3" w:rsidP="00BC4F27">
            <w:pPr>
              <w:numPr>
                <w:ilvl w:val="0"/>
                <w:numId w:val="41"/>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Cache de 6 MB ou superior.</w:t>
            </w:r>
          </w:p>
          <w:p w14:paraId="1EA5C0CD" w14:textId="77777777" w:rsidR="002D3C14" w:rsidRPr="00BC4F27" w:rsidRDefault="002D3C14" w:rsidP="00BC4F27">
            <w:pPr>
              <w:ind w:left="374" w:hanging="374"/>
              <w:jc w:val="both"/>
              <w:rPr>
                <w:rFonts w:ascii="Times New Roman" w:eastAsia="Calibri" w:hAnsi="Times New Roman" w:cs="Times New Roman"/>
                <w:sz w:val="24"/>
                <w:szCs w:val="24"/>
              </w:rPr>
            </w:pPr>
          </w:p>
          <w:p w14:paraId="57E22FC5" w14:textId="77777777" w:rsidR="002D3C14" w:rsidRPr="00BC4F27" w:rsidRDefault="00BE00D3" w:rsidP="00BC4F27">
            <w:pPr>
              <w:ind w:left="374" w:hanging="37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MEMÓRIA PRINCIPAL:</w:t>
            </w:r>
          </w:p>
          <w:p w14:paraId="1B4F745B" w14:textId="0E31F6BA" w:rsidR="002D3C14" w:rsidRPr="00BC4F27" w:rsidRDefault="00BE00D3" w:rsidP="00BC4F27">
            <w:pPr>
              <w:numPr>
                <w:ilvl w:val="0"/>
                <w:numId w:val="42"/>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Mínimo de 1 (um) módulo de 8GB (</w:t>
            </w:r>
            <w:r w:rsidRPr="00BC4F27">
              <w:rPr>
                <w:rFonts w:ascii="Times New Roman" w:eastAsia="Calibri" w:hAnsi="Times New Roman" w:cs="Times New Roman"/>
                <w:i/>
                <w:iCs/>
                <w:sz w:val="24"/>
                <w:szCs w:val="24"/>
              </w:rPr>
              <w:t>oito</w:t>
            </w:r>
            <w:r w:rsidRPr="00BC4F27">
              <w:rPr>
                <w:rFonts w:ascii="Times New Roman" w:eastAsia="Calibri" w:hAnsi="Times New Roman" w:cs="Times New Roman"/>
                <w:sz w:val="24"/>
                <w:szCs w:val="24"/>
              </w:rPr>
              <w:t>) de memória instalada DDR4.</w:t>
            </w:r>
          </w:p>
          <w:p w14:paraId="522F8E17" w14:textId="71420B31" w:rsidR="002D3C14" w:rsidRPr="00BC4F27" w:rsidRDefault="00BE00D3" w:rsidP="00BC4F27">
            <w:pPr>
              <w:numPr>
                <w:ilvl w:val="0"/>
                <w:numId w:val="42"/>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Frequência mínima de 2400 MHz.</w:t>
            </w:r>
          </w:p>
          <w:p w14:paraId="056AE9B1" w14:textId="5EBB7EE4" w:rsidR="002D3C14" w:rsidRPr="00BC4F27" w:rsidRDefault="00BE00D3" w:rsidP="00BC4F27">
            <w:pPr>
              <w:numPr>
                <w:ilvl w:val="0"/>
                <w:numId w:val="42"/>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Possibilidade de expansão para no mínimo 16 (</w:t>
            </w:r>
            <w:r w:rsidRPr="00BC4F27">
              <w:rPr>
                <w:rFonts w:ascii="Times New Roman" w:eastAsia="Calibri" w:hAnsi="Times New Roman" w:cs="Times New Roman"/>
                <w:i/>
                <w:iCs/>
                <w:sz w:val="24"/>
                <w:szCs w:val="24"/>
              </w:rPr>
              <w:t>dezesseis</w:t>
            </w:r>
            <w:r w:rsidRPr="00BC4F27">
              <w:rPr>
                <w:rFonts w:ascii="Times New Roman" w:eastAsia="Calibri" w:hAnsi="Times New Roman" w:cs="Times New Roman"/>
                <w:sz w:val="24"/>
                <w:szCs w:val="24"/>
              </w:rPr>
              <w:t>) GB.</w:t>
            </w:r>
          </w:p>
          <w:p w14:paraId="7193DCE7" w14:textId="77777777" w:rsidR="002D3C14" w:rsidRPr="00BC4F27" w:rsidRDefault="002D3C14" w:rsidP="00BC4F27">
            <w:pPr>
              <w:ind w:left="374" w:hanging="374"/>
              <w:jc w:val="both"/>
              <w:rPr>
                <w:rFonts w:ascii="Times New Roman" w:eastAsia="Calibri" w:hAnsi="Times New Roman" w:cs="Times New Roman"/>
                <w:sz w:val="24"/>
                <w:szCs w:val="24"/>
              </w:rPr>
            </w:pPr>
          </w:p>
          <w:p w14:paraId="508E6D33" w14:textId="77777777" w:rsidR="002D3C14" w:rsidRPr="00BC4F27" w:rsidRDefault="00BE00D3" w:rsidP="00BC4F27">
            <w:pPr>
              <w:ind w:left="374" w:hanging="37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 xml:space="preserve">ARMAZENAMENTO: </w:t>
            </w:r>
            <w:r w:rsidRPr="00BC4F27">
              <w:rPr>
                <w:rFonts w:ascii="Times New Roman" w:eastAsia="Calibri" w:hAnsi="Times New Roman" w:cs="Times New Roman"/>
                <w:b/>
                <w:sz w:val="24"/>
                <w:szCs w:val="24"/>
              </w:rPr>
              <w:tab/>
            </w:r>
          </w:p>
          <w:p w14:paraId="03000AEF" w14:textId="77777777" w:rsidR="002D3C14" w:rsidRPr="00BC4F27" w:rsidRDefault="00BE00D3" w:rsidP="00BC4F27">
            <w:p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Unidade de armazenamento interna instalada, com as seguintes características:</w:t>
            </w:r>
          </w:p>
          <w:p w14:paraId="33B0184A" w14:textId="3355447E" w:rsidR="002D3C14" w:rsidRPr="00BC4F27" w:rsidRDefault="00BE00D3" w:rsidP="00BC4F27">
            <w:pPr>
              <w:numPr>
                <w:ilvl w:val="0"/>
                <w:numId w:val="43"/>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lastRenderedPageBreak/>
              <w:t>Padrão SATA III ou superior.</w:t>
            </w:r>
          </w:p>
          <w:p w14:paraId="05A0A1D6" w14:textId="78DDC527" w:rsidR="002D3C14" w:rsidRPr="00BC4F27" w:rsidRDefault="00BE00D3" w:rsidP="00BC4F27">
            <w:pPr>
              <w:numPr>
                <w:ilvl w:val="0"/>
                <w:numId w:val="43"/>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Tecnologia SSD (</w:t>
            </w:r>
            <w:proofErr w:type="spellStart"/>
            <w:r w:rsidRPr="00BC4F27">
              <w:rPr>
                <w:rFonts w:ascii="Times New Roman" w:eastAsia="Calibri" w:hAnsi="Times New Roman" w:cs="Times New Roman"/>
                <w:i/>
                <w:iCs/>
                <w:sz w:val="24"/>
                <w:szCs w:val="24"/>
              </w:rPr>
              <w:t>solid-state</w:t>
            </w:r>
            <w:proofErr w:type="spellEnd"/>
            <w:r w:rsidRPr="00BC4F27">
              <w:rPr>
                <w:rFonts w:ascii="Times New Roman" w:eastAsia="Calibri" w:hAnsi="Times New Roman" w:cs="Times New Roman"/>
                <w:i/>
                <w:iCs/>
                <w:sz w:val="24"/>
                <w:szCs w:val="24"/>
              </w:rPr>
              <w:t xml:space="preserve"> drive</w:t>
            </w:r>
            <w:r w:rsidRPr="00BC4F27">
              <w:rPr>
                <w:rFonts w:ascii="Times New Roman" w:eastAsia="Calibri" w:hAnsi="Times New Roman" w:cs="Times New Roman"/>
                <w:sz w:val="24"/>
                <w:szCs w:val="24"/>
              </w:rPr>
              <w:t>).</w:t>
            </w:r>
          </w:p>
          <w:p w14:paraId="7E6D35C7" w14:textId="4934BC76" w:rsidR="002D3C14" w:rsidRPr="00BC4F27" w:rsidRDefault="00BE00D3" w:rsidP="00BC4F27">
            <w:pPr>
              <w:numPr>
                <w:ilvl w:val="0"/>
                <w:numId w:val="43"/>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Mínimo de 2</w:t>
            </w:r>
            <w:r w:rsidR="00623979" w:rsidRPr="00BC4F27">
              <w:rPr>
                <w:rFonts w:ascii="Times New Roman" w:eastAsia="Calibri" w:hAnsi="Times New Roman" w:cs="Times New Roman"/>
                <w:sz w:val="24"/>
                <w:szCs w:val="24"/>
              </w:rPr>
              <w:t>40</w:t>
            </w:r>
            <w:r w:rsidRPr="00BC4F27">
              <w:rPr>
                <w:rFonts w:ascii="Times New Roman" w:eastAsia="Calibri" w:hAnsi="Times New Roman" w:cs="Times New Roman"/>
                <w:sz w:val="24"/>
                <w:szCs w:val="24"/>
              </w:rPr>
              <w:t xml:space="preserve"> GB de capacidade.</w:t>
            </w:r>
          </w:p>
          <w:p w14:paraId="3EB5057C" w14:textId="4030F01D" w:rsidR="002D3C14" w:rsidRPr="00BC4F27" w:rsidRDefault="00BE00D3" w:rsidP="00BC4F27">
            <w:pPr>
              <w:numPr>
                <w:ilvl w:val="0"/>
                <w:numId w:val="43"/>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Conectada à Controladora integrada ao equipamento.</w:t>
            </w:r>
          </w:p>
          <w:p w14:paraId="41A038FE" w14:textId="651E2CA7" w:rsidR="002D3C14" w:rsidRPr="00BC4F27" w:rsidRDefault="00BE00D3" w:rsidP="00BC4F27">
            <w:pPr>
              <w:numPr>
                <w:ilvl w:val="0"/>
                <w:numId w:val="43"/>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Mínimo de Leituras: 500 MB/s.</w:t>
            </w:r>
          </w:p>
          <w:p w14:paraId="3AB74509" w14:textId="5D1298A5" w:rsidR="002D3C14" w:rsidRPr="00BC4F27" w:rsidRDefault="00BE00D3" w:rsidP="00BC4F27">
            <w:pPr>
              <w:numPr>
                <w:ilvl w:val="0"/>
                <w:numId w:val="43"/>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Mínimo de Gravações: 350MB/s.</w:t>
            </w:r>
          </w:p>
          <w:p w14:paraId="23E03F2A" w14:textId="77777777" w:rsidR="002D3C14" w:rsidRPr="00BC4F27" w:rsidRDefault="002D3C14" w:rsidP="00BC4F27">
            <w:pPr>
              <w:ind w:left="374" w:hanging="374"/>
              <w:jc w:val="both"/>
              <w:rPr>
                <w:rFonts w:ascii="Times New Roman" w:eastAsia="Calibri" w:hAnsi="Times New Roman" w:cs="Times New Roman"/>
                <w:sz w:val="24"/>
                <w:szCs w:val="24"/>
              </w:rPr>
            </w:pPr>
          </w:p>
          <w:p w14:paraId="6CE40060" w14:textId="77777777" w:rsidR="002D3C14" w:rsidRPr="00BC4F27" w:rsidRDefault="00BE00D3" w:rsidP="00BC4F27">
            <w:pPr>
              <w:ind w:left="374" w:hanging="37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CONTROLADORAS:</w:t>
            </w:r>
          </w:p>
          <w:p w14:paraId="01EF6614" w14:textId="77777777" w:rsidR="002D3C14" w:rsidRPr="00BC4F27" w:rsidRDefault="00BE00D3" w:rsidP="00BC4F27">
            <w:p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Rede Gigabit Ethernet, com as seguintes características mínimas:</w:t>
            </w:r>
          </w:p>
          <w:p w14:paraId="582BC2D7" w14:textId="5A611335" w:rsidR="002D3C14" w:rsidRPr="00BC4F27" w:rsidRDefault="00BE00D3" w:rsidP="00BC4F27">
            <w:pPr>
              <w:numPr>
                <w:ilvl w:val="0"/>
                <w:numId w:val="44"/>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Em conformidade com os padrões IEEE.</w:t>
            </w:r>
          </w:p>
          <w:p w14:paraId="21DE8714" w14:textId="754DB2E6" w:rsidR="002D3C14" w:rsidRPr="00BC4F27" w:rsidRDefault="00BE00D3" w:rsidP="00BC4F27">
            <w:pPr>
              <w:numPr>
                <w:ilvl w:val="0"/>
                <w:numId w:val="44"/>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Operar em: 10, 100 e 1000 Mbps com reconhecimento automático da velocidade de rede.</w:t>
            </w:r>
          </w:p>
          <w:p w14:paraId="70F0D3FE" w14:textId="7EA7849F" w:rsidR="002D3C14" w:rsidRPr="00BC4F27" w:rsidRDefault="00BE00D3" w:rsidP="00BC4F27">
            <w:pPr>
              <w:numPr>
                <w:ilvl w:val="0"/>
                <w:numId w:val="44"/>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Conector RJ-45 fêmea.</w:t>
            </w:r>
          </w:p>
          <w:p w14:paraId="6201AD49" w14:textId="77777777" w:rsidR="002D3C14" w:rsidRPr="00BC4F27" w:rsidRDefault="002D3C14" w:rsidP="00BC4F27">
            <w:pPr>
              <w:ind w:left="374" w:hanging="374"/>
              <w:jc w:val="both"/>
              <w:rPr>
                <w:rFonts w:ascii="Times New Roman" w:eastAsia="Calibri" w:hAnsi="Times New Roman" w:cs="Times New Roman"/>
                <w:sz w:val="24"/>
                <w:szCs w:val="24"/>
              </w:rPr>
            </w:pPr>
          </w:p>
          <w:p w14:paraId="7561A6A7" w14:textId="77777777" w:rsidR="002D3C14" w:rsidRPr="00BC4F27" w:rsidRDefault="00BE00D3" w:rsidP="00BC4F27">
            <w:pPr>
              <w:ind w:left="374" w:hanging="37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PORTAS DE I/O:</w:t>
            </w:r>
          </w:p>
          <w:p w14:paraId="3E434C67" w14:textId="5449684A" w:rsidR="002D3C14" w:rsidRPr="00BC4F27" w:rsidRDefault="00BE00D3" w:rsidP="00BC4F27">
            <w:pPr>
              <w:numPr>
                <w:ilvl w:val="0"/>
                <w:numId w:val="45"/>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No mínimo 6 (seis) portas USB, destas, no mínimo 2 (</w:t>
            </w:r>
            <w:r w:rsidRPr="00BC4F27">
              <w:rPr>
                <w:rFonts w:ascii="Times New Roman" w:eastAsia="Calibri" w:hAnsi="Times New Roman" w:cs="Times New Roman"/>
                <w:i/>
                <w:iCs/>
                <w:sz w:val="24"/>
                <w:szCs w:val="24"/>
              </w:rPr>
              <w:t>duas</w:t>
            </w:r>
            <w:r w:rsidRPr="00BC4F27">
              <w:rPr>
                <w:rFonts w:ascii="Times New Roman" w:eastAsia="Calibri" w:hAnsi="Times New Roman" w:cs="Times New Roman"/>
                <w:sz w:val="24"/>
                <w:szCs w:val="24"/>
              </w:rPr>
              <w:t>) portas devem ser compatíveis com USB 3.0.</w:t>
            </w:r>
          </w:p>
          <w:p w14:paraId="36D6EF73" w14:textId="11C99733" w:rsidR="002D3C14" w:rsidRPr="00BC4F27" w:rsidRDefault="00BE00D3" w:rsidP="00BC4F27">
            <w:pPr>
              <w:numPr>
                <w:ilvl w:val="0"/>
                <w:numId w:val="45"/>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1 (uma) conexão de vídeo digital e 1 (uma) conexão de vídeo analógica VGA. (</w:t>
            </w:r>
            <w:r w:rsidRPr="00BC4F27">
              <w:rPr>
                <w:rFonts w:ascii="Times New Roman" w:eastAsia="Calibri" w:hAnsi="Times New Roman" w:cs="Times New Roman"/>
                <w:i/>
                <w:iCs/>
                <w:sz w:val="24"/>
                <w:szCs w:val="24"/>
              </w:rPr>
              <w:t>aceito via adaptador</w:t>
            </w:r>
            <w:r w:rsidRPr="00BC4F27">
              <w:rPr>
                <w:rFonts w:ascii="Times New Roman" w:eastAsia="Calibri" w:hAnsi="Times New Roman" w:cs="Times New Roman"/>
                <w:sz w:val="24"/>
                <w:szCs w:val="24"/>
              </w:rPr>
              <w:t>).</w:t>
            </w:r>
          </w:p>
          <w:p w14:paraId="6EACD50F" w14:textId="2F39FCD7" w:rsidR="002D3C14" w:rsidRPr="00BC4F27" w:rsidRDefault="00BE00D3" w:rsidP="00BC4F27">
            <w:pPr>
              <w:numPr>
                <w:ilvl w:val="0"/>
                <w:numId w:val="45"/>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Saída frontal e traseira para fone de ouvido e microfone. (</w:t>
            </w:r>
            <w:r w:rsidRPr="00BC4F27">
              <w:rPr>
                <w:rFonts w:ascii="Times New Roman" w:eastAsia="Calibri" w:hAnsi="Times New Roman" w:cs="Times New Roman"/>
                <w:i/>
                <w:sz w:val="24"/>
                <w:szCs w:val="24"/>
              </w:rPr>
              <w:t>sendo aceito combo do tipo P2</w:t>
            </w:r>
            <w:r w:rsidRPr="00BC4F27">
              <w:rPr>
                <w:rFonts w:ascii="Times New Roman" w:eastAsia="Calibri" w:hAnsi="Times New Roman" w:cs="Times New Roman"/>
                <w:sz w:val="24"/>
                <w:szCs w:val="24"/>
              </w:rPr>
              <w:t>).</w:t>
            </w:r>
          </w:p>
          <w:p w14:paraId="777688D2" w14:textId="77777777" w:rsidR="002D3C14" w:rsidRPr="00BC4F27" w:rsidRDefault="002D3C14" w:rsidP="00BC4F27">
            <w:pPr>
              <w:ind w:left="374" w:hanging="374"/>
              <w:jc w:val="both"/>
              <w:rPr>
                <w:rFonts w:ascii="Times New Roman" w:eastAsia="Calibri" w:hAnsi="Times New Roman" w:cs="Times New Roman"/>
                <w:sz w:val="24"/>
                <w:szCs w:val="24"/>
              </w:rPr>
            </w:pPr>
          </w:p>
          <w:p w14:paraId="196BE18B" w14:textId="77777777" w:rsidR="002D3C14" w:rsidRPr="00BC4F27" w:rsidRDefault="00BE00D3" w:rsidP="00BC4F27">
            <w:pPr>
              <w:ind w:left="374" w:hanging="37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ALIMENTAÇÃO ELÉTRICA E REFRIGERAÇÃO:</w:t>
            </w:r>
            <w:r w:rsidRPr="00BC4F27">
              <w:rPr>
                <w:rFonts w:ascii="Times New Roman" w:eastAsia="Calibri" w:hAnsi="Times New Roman" w:cs="Times New Roman"/>
                <w:b/>
                <w:sz w:val="24"/>
                <w:szCs w:val="24"/>
              </w:rPr>
              <w:tab/>
            </w:r>
          </w:p>
          <w:p w14:paraId="5AB851B5" w14:textId="2CDFC096" w:rsidR="002D3C14" w:rsidRPr="00BC4F27" w:rsidRDefault="00BE00D3" w:rsidP="00BC4F27">
            <w:pPr>
              <w:numPr>
                <w:ilvl w:val="0"/>
                <w:numId w:val="46"/>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Fonte de alimentação com tensão de entrada 100~240V / frequência 50~60Hz – Bivolt automático.</w:t>
            </w:r>
          </w:p>
          <w:p w14:paraId="6C238024" w14:textId="6F754032" w:rsidR="002D3C14" w:rsidRPr="00BC4F27" w:rsidRDefault="00BE00D3" w:rsidP="00BC4F27">
            <w:pPr>
              <w:numPr>
                <w:ilvl w:val="0"/>
                <w:numId w:val="46"/>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Padrão de fonte ATX.</w:t>
            </w:r>
          </w:p>
          <w:p w14:paraId="28F7DACB" w14:textId="77777777" w:rsidR="002D3C14" w:rsidRPr="00BC4F27" w:rsidRDefault="002D3C14" w:rsidP="00BC4F27">
            <w:pPr>
              <w:ind w:left="374" w:hanging="374"/>
              <w:jc w:val="both"/>
              <w:rPr>
                <w:rFonts w:ascii="Times New Roman" w:eastAsia="Calibri" w:hAnsi="Times New Roman" w:cs="Times New Roman"/>
                <w:sz w:val="24"/>
                <w:szCs w:val="24"/>
              </w:rPr>
            </w:pPr>
          </w:p>
          <w:p w14:paraId="47915F02" w14:textId="77777777" w:rsidR="002D3C14" w:rsidRPr="00BC4F27" w:rsidRDefault="00BE00D3" w:rsidP="00BC4F27">
            <w:pPr>
              <w:ind w:left="374" w:hanging="37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PERIFÉRICOS EXTERNOS:</w:t>
            </w:r>
          </w:p>
          <w:p w14:paraId="2EF6B196" w14:textId="26CC40CF" w:rsidR="002D3C14" w:rsidRPr="00BC4F27" w:rsidRDefault="00BE00D3" w:rsidP="00BC4F27">
            <w:pPr>
              <w:numPr>
                <w:ilvl w:val="0"/>
                <w:numId w:val="47"/>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Teclado padrão ABNT2 em português USB com fio.</w:t>
            </w:r>
          </w:p>
          <w:p w14:paraId="49078382" w14:textId="5B29B0D8" w:rsidR="002D3C14" w:rsidRPr="00BC4F27" w:rsidRDefault="00BE00D3" w:rsidP="00BC4F27">
            <w:pPr>
              <w:numPr>
                <w:ilvl w:val="0"/>
                <w:numId w:val="47"/>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Mouse óptico ou laser com fio; Mínimo de Botões: 3 (</w:t>
            </w:r>
            <w:r w:rsidRPr="00BC4F27">
              <w:rPr>
                <w:rFonts w:ascii="Times New Roman" w:eastAsia="Calibri" w:hAnsi="Times New Roman" w:cs="Times New Roman"/>
                <w:i/>
                <w:iCs/>
                <w:sz w:val="24"/>
                <w:szCs w:val="24"/>
              </w:rPr>
              <w:t>Direito, Esquerdo, Rolagem</w:t>
            </w:r>
            <w:r w:rsidRPr="00BC4F27">
              <w:rPr>
                <w:rFonts w:ascii="Times New Roman" w:eastAsia="Calibri" w:hAnsi="Times New Roman" w:cs="Times New Roman"/>
                <w:sz w:val="24"/>
                <w:szCs w:val="24"/>
              </w:rPr>
              <w:t>); Resolução mínima de 1000 DPI; design ergonômico para destros e canhotos; Plug &amp; Play Conexão compatível com USB 2.0 ou superior.</w:t>
            </w:r>
          </w:p>
          <w:p w14:paraId="404CFF06" w14:textId="77777777" w:rsidR="002D3C14" w:rsidRPr="00BC4F27" w:rsidRDefault="002D3C14" w:rsidP="00BC4F27">
            <w:pPr>
              <w:ind w:left="374" w:hanging="374"/>
              <w:jc w:val="both"/>
              <w:rPr>
                <w:rFonts w:ascii="Times New Roman" w:eastAsia="Calibri" w:hAnsi="Times New Roman" w:cs="Times New Roman"/>
                <w:sz w:val="24"/>
                <w:szCs w:val="24"/>
              </w:rPr>
            </w:pPr>
          </w:p>
          <w:p w14:paraId="64E05920" w14:textId="77777777" w:rsidR="002D3C14" w:rsidRPr="00BC4F27" w:rsidRDefault="00BE00D3" w:rsidP="00BC4F27">
            <w:pPr>
              <w:ind w:left="374" w:hanging="37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SLOTS:</w:t>
            </w:r>
            <w:r w:rsidRPr="00BC4F27">
              <w:rPr>
                <w:rFonts w:ascii="Times New Roman" w:eastAsia="Calibri" w:hAnsi="Times New Roman" w:cs="Times New Roman"/>
                <w:b/>
                <w:sz w:val="24"/>
                <w:szCs w:val="24"/>
              </w:rPr>
              <w:tab/>
            </w:r>
          </w:p>
          <w:p w14:paraId="0DC81990" w14:textId="243BAF9C" w:rsidR="002D3C14" w:rsidRPr="00BC4F27" w:rsidRDefault="00BE00D3" w:rsidP="00BC4F27">
            <w:pPr>
              <w:numPr>
                <w:ilvl w:val="0"/>
                <w:numId w:val="48"/>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Mínimo de 01 (um) slot PCI Express X1 Livre.</w:t>
            </w:r>
          </w:p>
          <w:p w14:paraId="5089633B" w14:textId="2A87BF9D" w:rsidR="002D3C14" w:rsidRPr="00BC4F27" w:rsidRDefault="00BE00D3" w:rsidP="00BC4F27">
            <w:pPr>
              <w:numPr>
                <w:ilvl w:val="0"/>
                <w:numId w:val="48"/>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Mínimo de 01 (um) slot PCI Express X16 Livre.</w:t>
            </w:r>
          </w:p>
          <w:p w14:paraId="41B0B7EF" w14:textId="77777777" w:rsidR="002D3C14" w:rsidRPr="00BC4F27" w:rsidRDefault="002D3C14" w:rsidP="00BC4F27">
            <w:pPr>
              <w:ind w:left="374" w:hanging="374"/>
              <w:jc w:val="both"/>
              <w:rPr>
                <w:rFonts w:ascii="Times New Roman" w:eastAsia="Calibri" w:hAnsi="Times New Roman" w:cs="Times New Roman"/>
                <w:sz w:val="24"/>
                <w:szCs w:val="24"/>
              </w:rPr>
            </w:pPr>
          </w:p>
          <w:p w14:paraId="338D1C13" w14:textId="77777777" w:rsidR="002D3C14" w:rsidRPr="00BC4F27" w:rsidRDefault="00BE00D3" w:rsidP="00BC4F27">
            <w:pPr>
              <w:ind w:left="374" w:hanging="374"/>
              <w:jc w:val="both"/>
              <w:rPr>
                <w:rFonts w:ascii="Times New Roman" w:eastAsia="Calibri" w:hAnsi="Times New Roman" w:cs="Times New Roman"/>
                <w:b/>
                <w:bCs/>
                <w:sz w:val="24"/>
                <w:szCs w:val="24"/>
              </w:rPr>
            </w:pPr>
            <w:r w:rsidRPr="00BC4F27">
              <w:rPr>
                <w:rFonts w:ascii="Times New Roman" w:eastAsia="Calibri" w:hAnsi="Times New Roman" w:cs="Times New Roman"/>
                <w:b/>
                <w:bCs/>
                <w:sz w:val="24"/>
                <w:szCs w:val="24"/>
              </w:rPr>
              <w:t>SOFTWARES:</w:t>
            </w:r>
          </w:p>
          <w:p w14:paraId="477ACCFC" w14:textId="2174F05E" w:rsidR="002D3C14" w:rsidRPr="00BC4F27" w:rsidRDefault="00BE00D3" w:rsidP="00BC4F27">
            <w:pPr>
              <w:numPr>
                <w:ilvl w:val="0"/>
                <w:numId w:val="49"/>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Fornecer instalado para cada equipamento uma licença do Windows 10 Professional – 64 bits</w:t>
            </w:r>
            <w:r w:rsidR="00924355" w:rsidRPr="00BC4F27">
              <w:rPr>
                <w:rFonts w:ascii="Times New Roman" w:eastAsia="Calibri" w:hAnsi="Times New Roman" w:cs="Times New Roman"/>
                <w:sz w:val="24"/>
                <w:szCs w:val="24"/>
              </w:rPr>
              <w:t xml:space="preserve"> ou superior</w:t>
            </w:r>
            <w:r w:rsidRPr="00BC4F27">
              <w:rPr>
                <w:rFonts w:ascii="Times New Roman" w:eastAsia="Calibri" w:hAnsi="Times New Roman" w:cs="Times New Roman"/>
                <w:sz w:val="24"/>
                <w:szCs w:val="24"/>
              </w:rPr>
              <w:t xml:space="preserve">, em </w:t>
            </w:r>
            <w:proofErr w:type="gramStart"/>
            <w:r w:rsidRPr="00BC4F27">
              <w:rPr>
                <w:rFonts w:ascii="Times New Roman" w:eastAsia="Calibri" w:hAnsi="Times New Roman" w:cs="Times New Roman"/>
                <w:sz w:val="24"/>
                <w:szCs w:val="24"/>
              </w:rPr>
              <w:t>Português</w:t>
            </w:r>
            <w:proofErr w:type="gramEnd"/>
            <w:r w:rsidRPr="00BC4F27">
              <w:rPr>
                <w:rFonts w:ascii="Times New Roman" w:eastAsia="Calibri" w:hAnsi="Times New Roman" w:cs="Times New Roman"/>
                <w:sz w:val="24"/>
                <w:szCs w:val="24"/>
              </w:rPr>
              <w:t xml:space="preserve"> do Brasil.</w:t>
            </w:r>
          </w:p>
          <w:p w14:paraId="4D16AF58" w14:textId="2B27A5B6" w:rsidR="002D3C14" w:rsidRPr="00BC4F27" w:rsidRDefault="00BE00D3" w:rsidP="00BC4F27">
            <w:pPr>
              <w:numPr>
                <w:ilvl w:val="0"/>
                <w:numId w:val="49"/>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Deverão constar na Nota Fiscal discriminada o Equipamento e o Software da licença do Sistema Operacional.</w:t>
            </w:r>
          </w:p>
          <w:p w14:paraId="7A51ADF7" w14:textId="3F56BE5E" w:rsidR="002D3C14" w:rsidRPr="00BC4F27" w:rsidRDefault="00BE00D3" w:rsidP="00BC4F27">
            <w:pPr>
              <w:numPr>
                <w:ilvl w:val="0"/>
                <w:numId w:val="49"/>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Todos os drivers necessários para o pleno funcionamento do equipamento.</w:t>
            </w:r>
          </w:p>
          <w:p w14:paraId="2A8BC542" w14:textId="77777777" w:rsidR="002D3C14" w:rsidRPr="00BC4F27" w:rsidRDefault="002D3C14" w:rsidP="00BC4F27">
            <w:pPr>
              <w:ind w:left="374" w:hanging="374"/>
              <w:jc w:val="both"/>
              <w:rPr>
                <w:rFonts w:ascii="Times New Roman" w:eastAsia="Calibri" w:hAnsi="Times New Roman" w:cs="Times New Roman"/>
                <w:sz w:val="24"/>
                <w:szCs w:val="24"/>
              </w:rPr>
            </w:pPr>
          </w:p>
          <w:p w14:paraId="4F1B3770" w14:textId="77777777" w:rsidR="002D3C14" w:rsidRPr="00BC4F27" w:rsidRDefault="00BE00D3" w:rsidP="00BC4F27">
            <w:pPr>
              <w:ind w:left="374" w:hanging="37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GABINETE:</w:t>
            </w:r>
          </w:p>
          <w:p w14:paraId="622AA1F2" w14:textId="77777777" w:rsidR="002D3C14" w:rsidRPr="00BC4F27" w:rsidRDefault="00BE00D3" w:rsidP="00BC4F27">
            <w:p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Possuir as seguintes características:</w:t>
            </w:r>
          </w:p>
          <w:p w14:paraId="1893AE16" w14:textId="3E146B8A" w:rsidR="002D3C14" w:rsidRPr="00BC4F27" w:rsidRDefault="00BE00D3" w:rsidP="00BC4F27">
            <w:pPr>
              <w:numPr>
                <w:ilvl w:val="0"/>
                <w:numId w:val="50"/>
              </w:numPr>
              <w:tabs>
                <w:tab w:val="left" w:pos="395"/>
              </w:tabs>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lastRenderedPageBreak/>
              <w:t xml:space="preserve">Suporta </w:t>
            </w:r>
            <w:proofErr w:type="spellStart"/>
            <w:r w:rsidRPr="00BC4F27">
              <w:rPr>
                <w:rFonts w:ascii="Times New Roman" w:eastAsia="Calibri" w:hAnsi="Times New Roman" w:cs="Times New Roman"/>
                <w:sz w:val="24"/>
                <w:szCs w:val="24"/>
              </w:rPr>
              <w:t>placa-mãe</w:t>
            </w:r>
            <w:proofErr w:type="spellEnd"/>
            <w:r w:rsidRPr="00BC4F27">
              <w:rPr>
                <w:rFonts w:ascii="Times New Roman" w:eastAsia="Calibri" w:hAnsi="Times New Roman" w:cs="Times New Roman"/>
                <w:sz w:val="24"/>
                <w:szCs w:val="24"/>
              </w:rPr>
              <w:t xml:space="preserve"> Micro ATX / ATX.</w:t>
            </w:r>
          </w:p>
          <w:p w14:paraId="748A4E6B" w14:textId="306E5EE1" w:rsidR="002D3C14" w:rsidRPr="00BC4F27" w:rsidRDefault="00BE00D3" w:rsidP="00BC4F27">
            <w:pPr>
              <w:numPr>
                <w:ilvl w:val="0"/>
                <w:numId w:val="50"/>
              </w:numPr>
              <w:tabs>
                <w:tab w:val="left" w:pos="395"/>
              </w:tabs>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Mínimo de 2 portas USB – frontal.</w:t>
            </w:r>
          </w:p>
          <w:p w14:paraId="78EF4332" w14:textId="153ABE19" w:rsidR="002D3C14" w:rsidRPr="00BC4F27" w:rsidRDefault="00BE00D3" w:rsidP="00BC4F27">
            <w:pPr>
              <w:numPr>
                <w:ilvl w:val="0"/>
                <w:numId w:val="50"/>
              </w:numPr>
              <w:tabs>
                <w:tab w:val="left" w:pos="395"/>
              </w:tabs>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Quantidade de baias 3,5: mínimo 1 Interna.</w:t>
            </w:r>
          </w:p>
          <w:p w14:paraId="0DF1DDC3" w14:textId="7DA9B321" w:rsidR="002D3C14" w:rsidRPr="00BC4F27" w:rsidRDefault="00BE00D3" w:rsidP="00BC4F27">
            <w:pPr>
              <w:numPr>
                <w:ilvl w:val="0"/>
                <w:numId w:val="50"/>
              </w:numPr>
              <w:tabs>
                <w:tab w:val="left" w:pos="395"/>
              </w:tabs>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Quantidade de baias 2,5: mínimo 1 Interna.</w:t>
            </w:r>
          </w:p>
          <w:p w14:paraId="12D53A6A" w14:textId="2FD0F091" w:rsidR="002D3C14" w:rsidRPr="00BC4F27" w:rsidRDefault="00BE00D3" w:rsidP="00BC4F27">
            <w:pPr>
              <w:numPr>
                <w:ilvl w:val="0"/>
                <w:numId w:val="50"/>
              </w:numPr>
              <w:tabs>
                <w:tab w:val="left" w:pos="395"/>
              </w:tabs>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Leds indicativos de equipamento ligado e de uso do disco rígido.</w:t>
            </w:r>
          </w:p>
          <w:p w14:paraId="192EAD4E" w14:textId="4982E83E" w:rsidR="002D3C14" w:rsidRPr="00BC4F27" w:rsidRDefault="00BE00D3" w:rsidP="00BC4F27">
            <w:pPr>
              <w:numPr>
                <w:ilvl w:val="0"/>
                <w:numId w:val="50"/>
              </w:numPr>
              <w:tabs>
                <w:tab w:val="left" w:pos="395"/>
              </w:tabs>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Botão de Power-</w:t>
            </w:r>
            <w:proofErr w:type="spellStart"/>
            <w:r w:rsidRPr="00BC4F27">
              <w:rPr>
                <w:rFonts w:ascii="Times New Roman" w:eastAsia="Calibri" w:hAnsi="Times New Roman" w:cs="Times New Roman"/>
                <w:sz w:val="24"/>
                <w:szCs w:val="24"/>
              </w:rPr>
              <w:t>on</w:t>
            </w:r>
            <w:proofErr w:type="spellEnd"/>
            <w:r w:rsidRPr="00BC4F27">
              <w:rPr>
                <w:rFonts w:ascii="Times New Roman" w:eastAsia="Calibri" w:hAnsi="Times New Roman" w:cs="Times New Roman"/>
                <w:sz w:val="24"/>
                <w:szCs w:val="24"/>
              </w:rPr>
              <w:t>.</w:t>
            </w:r>
          </w:p>
          <w:p w14:paraId="2EBB570A" w14:textId="64FFEF0E" w:rsidR="002D3C14" w:rsidRPr="00BC4F27" w:rsidRDefault="00BE00D3" w:rsidP="00BC4F27">
            <w:pPr>
              <w:numPr>
                <w:ilvl w:val="0"/>
                <w:numId w:val="50"/>
              </w:numPr>
              <w:tabs>
                <w:tab w:val="left" w:pos="395"/>
              </w:tabs>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Deverá ser fornecido cabo de força, sem emendas, adequado à potência do equipamento.</w:t>
            </w:r>
          </w:p>
          <w:p w14:paraId="6406DBF8" w14:textId="77777777" w:rsidR="002D3C14" w:rsidRPr="00BC4F27" w:rsidRDefault="002D3C14" w:rsidP="00BC4F27">
            <w:pPr>
              <w:ind w:left="374" w:hanging="374"/>
              <w:jc w:val="both"/>
              <w:rPr>
                <w:rFonts w:ascii="Times New Roman" w:eastAsia="Calibri" w:hAnsi="Times New Roman" w:cs="Times New Roman"/>
                <w:sz w:val="24"/>
                <w:szCs w:val="24"/>
              </w:rPr>
            </w:pPr>
          </w:p>
          <w:p w14:paraId="7631A1EA" w14:textId="77777777" w:rsidR="002D3C14" w:rsidRPr="00BC4F27" w:rsidRDefault="00BE00D3" w:rsidP="00BC4F27">
            <w:pPr>
              <w:ind w:left="374" w:hanging="37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BIOS:</w:t>
            </w:r>
          </w:p>
          <w:p w14:paraId="691D92A1" w14:textId="77777777" w:rsidR="00D57B61" w:rsidRPr="00BC4F27" w:rsidRDefault="00BE00D3" w:rsidP="00BC4F27">
            <w:pPr>
              <w:numPr>
                <w:ilvl w:val="0"/>
                <w:numId w:val="51"/>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Idioma em português ou inglês.</w:t>
            </w:r>
          </w:p>
          <w:p w14:paraId="2E8F17CF" w14:textId="77777777" w:rsidR="002D3C14" w:rsidRPr="00BC4F27" w:rsidRDefault="00BE00D3" w:rsidP="00BC4F27">
            <w:pPr>
              <w:numPr>
                <w:ilvl w:val="0"/>
                <w:numId w:val="51"/>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As atualizações, quando necessárias, devem ser disponibilizadas no site do fabricante.</w:t>
            </w:r>
          </w:p>
          <w:p w14:paraId="42913A90" w14:textId="77777777" w:rsidR="002D3C14" w:rsidRPr="00BC4F27" w:rsidRDefault="002D3C14" w:rsidP="00BC4F27">
            <w:pPr>
              <w:ind w:left="374" w:hanging="374"/>
              <w:jc w:val="both"/>
              <w:rPr>
                <w:rFonts w:ascii="Times New Roman" w:eastAsia="Calibri" w:hAnsi="Times New Roman" w:cs="Times New Roman"/>
                <w:sz w:val="24"/>
                <w:szCs w:val="24"/>
              </w:rPr>
            </w:pPr>
          </w:p>
          <w:p w14:paraId="080DA837" w14:textId="77777777" w:rsidR="00D156DF" w:rsidRPr="00BC4F27" w:rsidRDefault="00D156DF" w:rsidP="00D156DF">
            <w:pPr>
              <w:ind w:left="374" w:hanging="374"/>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GARANTIA:</w:t>
            </w:r>
          </w:p>
          <w:p w14:paraId="4BE49A72" w14:textId="0EFAF364" w:rsidR="002D3C14" w:rsidRPr="00BC4F27" w:rsidRDefault="00D156DF" w:rsidP="00D156DF">
            <w:pPr>
              <w:numPr>
                <w:ilvl w:val="0"/>
                <w:numId w:val="52"/>
              </w:numPr>
              <w:ind w:left="374" w:hanging="37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O equipamento deverá ter garantia mínima de 1 (um) ano on-site, com atendimento no próximo dia útil a partir da abertura do chamado e resolução em 10 (dez) dias úteis. A abertura de chamados poderá ser feita através de atendimento 0800, e-mail ou sistema web do fabricante do equipamento.</w:t>
            </w:r>
          </w:p>
        </w:tc>
      </w:tr>
      <w:tr w:rsidR="002D3C14" w:rsidRPr="00BC4F27" w14:paraId="2952CE54" w14:textId="77777777" w:rsidTr="00FF3CF5">
        <w:trPr>
          <w:trHeight w:val="183"/>
          <w:jc w:val="center"/>
        </w:trPr>
        <w:tc>
          <w:tcPr>
            <w:tcW w:w="635" w:type="dxa"/>
            <w:gridSpan w:val="2"/>
            <w:tcBorders>
              <w:top w:val="single" w:sz="4" w:space="0" w:color="000000"/>
            </w:tcBorders>
          </w:tcPr>
          <w:p w14:paraId="27F2D40C" w14:textId="77777777" w:rsidR="002D3C14" w:rsidRPr="00BC4F27" w:rsidRDefault="002D3C14" w:rsidP="00BC4F27">
            <w:pPr>
              <w:jc w:val="both"/>
              <w:rPr>
                <w:rFonts w:ascii="Times New Roman" w:eastAsia="Arial Unicode MS" w:hAnsi="Times New Roman" w:cs="Times New Roman"/>
                <w:b/>
                <w:sz w:val="24"/>
                <w:szCs w:val="24"/>
                <w:lang w:eastAsia="ar-SA"/>
              </w:rPr>
            </w:pPr>
          </w:p>
          <w:p w14:paraId="29BD9479" w14:textId="77777777" w:rsidR="002D3C14" w:rsidRPr="00BC4F27" w:rsidRDefault="002D3C14" w:rsidP="00BC4F27">
            <w:pPr>
              <w:jc w:val="both"/>
              <w:rPr>
                <w:rFonts w:ascii="Times New Roman" w:eastAsia="Arial Unicode MS" w:hAnsi="Times New Roman" w:cs="Times New Roman"/>
                <w:b/>
                <w:sz w:val="24"/>
                <w:szCs w:val="24"/>
                <w:lang w:eastAsia="ar-SA"/>
              </w:rPr>
            </w:pPr>
          </w:p>
        </w:tc>
        <w:tc>
          <w:tcPr>
            <w:tcW w:w="994" w:type="dxa"/>
            <w:gridSpan w:val="2"/>
            <w:tcBorders>
              <w:top w:val="single" w:sz="4" w:space="0" w:color="000000"/>
            </w:tcBorders>
          </w:tcPr>
          <w:p w14:paraId="46974DC6" w14:textId="77777777" w:rsidR="002D3C14" w:rsidRPr="00BC4F27" w:rsidRDefault="002D3C14" w:rsidP="00BC4F27">
            <w:pPr>
              <w:jc w:val="both"/>
              <w:rPr>
                <w:rFonts w:ascii="Times New Roman" w:eastAsia="Arial Unicode MS" w:hAnsi="Times New Roman" w:cs="Times New Roman"/>
                <w:b/>
                <w:sz w:val="24"/>
                <w:szCs w:val="24"/>
                <w:lang w:eastAsia="ar-SA"/>
              </w:rPr>
            </w:pPr>
          </w:p>
          <w:p w14:paraId="68F59DB4" w14:textId="358F6FA2" w:rsidR="00FF3CF5" w:rsidRPr="00BC4F27" w:rsidRDefault="00FF3CF5" w:rsidP="00BC4F27">
            <w:pPr>
              <w:jc w:val="both"/>
              <w:rPr>
                <w:rFonts w:ascii="Times New Roman" w:eastAsia="Arial Unicode MS" w:hAnsi="Times New Roman" w:cs="Times New Roman"/>
                <w:b/>
                <w:sz w:val="24"/>
                <w:szCs w:val="24"/>
                <w:lang w:eastAsia="ar-SA"/>
              </w:rPr>
            </w:pPr>
          </w:p>
        </w:tc>
        <w:tc>
          <w:tcPr>
            <w:tcW w:w="992" w:type="dxa"/>
            <w:gridSpan w:val="2"/>
            <w:tcBorders>
              <w:top w:val="single" w:sz="4" w:space="0" w:color="000000"/>
            </w:tcBorders>
          </w:tcPr>
          <w:p w14:paraId="31AFE1A0" w14:textId="77777777" w:rsidR="002D3C14" w:rsidRPr="00BC4F27" w:rsidRDefault="002D3C14" w:rsidP="00BC4F27">
            <w:pPr>
              <w:jc w:val="both"/>
              <w:rPr>
                <w:rFonts w:ascii="Times New Roman" w:eastAsia="Arial Unicode MS" w:hAnsi="Times New Roman" w:cs="Times New Roman"/>
                <w:b/>
                <w:sz w:val="24"/>
                <w:szCs w:val="24"/>
                <w:lang w:eastAsia="ar-SA"/>
              </w:rPr>
            </w:pPr>
          </w:p>
        </w:tc>
        <w:tc>
          <w:tcPr>
            <w:tcW w:w="7904" w:type="dxa"/>
            <w:gridSpan w:val="2"/>
            <w:tcBorders>
              <w:top w:val="single" w:sz="4" w:space="0" w:color="000000"/>
            </w:tcBorders>
            <w:tcMar>
              <w:top w:w="20" w:type="dxa"/>
              <w:left w:w="20" w:type="dxa"/>
              <w:right w:w="20" w:type="dxa"/>
            </w:tcMar>
            <w:vAlign w:val="bottom"/>
          </w:tcPr>
          <w:p w14:paraId="436F8BCB" w14:textId="77777777" w:rsidR="002D3C14" w:rsidRPr="00BC4F27" w:rsidRDefault="002D3C14" w:rsidP="00BC4F27">
            <w:pPr>
              <w:ind w:left="327" w:right="259"/>
              <w:jc w:val="both"/>
              <w:rPr>
                <w:rFonts w:ascii="Times New Roman" w:eastAsia="Arial" w:hAnsi="Times New Roman" w:cs="Times New Roman"/>
                <w:b/>
                <w:bCs/>
                <w:sz w:val="24"/>
                <w:szCs w:val="24"/>
                <w:u w:val="single"/>
                <w:shd w:val="clear" w:color="auto" w:fill="FFFFFF"/>
                <w:lang w:eastAsia="ar-SA"/>
              </w:rPr>
            </w:pPr>
          </w:p>
        </w:tc>
      </w:tr>
      <w:tr w:rsidR="002D3C14" w:rsidRPr="00BC4F27" w14:paraId="2FC4AC6D" w14:textId="77777777" w:rsidTr="00FF3CF5">
        <w:tblPrEx>
          <w:tblCellMar>
            <w:left w:w="37" w:type="dxa"/>
            <w:right w:w="37" w:type="dxa"/>
          </w:tblCellMar>
        </w:tblPrEx>
        <w:trPr>
          <w:gridAfter w:val="1"/>
          <w:wAfter w:w="23" w:type="dxa"/>
          <w:trHeight w:val="358"/>
          <w:jc w:val="center"/>
        </w:trPr>
        <w:tc>
          <w:tcPr>
            <w:tcW w:w="615" w:type="dxa"/>
            <w:tcBorders>
              <w:top w:val="single" w:sz="2" w:space="0" w:color="000000"/>
              <w:left w:val="single" w:sz="2" w:space="0" w:color="000000"/>
              <w:bottom w:val="single" w:sz="2" w:space="0" w:color="000000"/>
              <w:right w:val="single" w:sz="2" w:space="0" w:color="000000"/>
            </w:tcBorders>
            <w:vAlign w:val="center"/>
          </w:tcPr>
          <w:p w14:paraId="4BF2A281" w14:textId="77777777" w:rsidR="002D3C14" w:rsidRPr="00F75284" w:rsidRDefault="00BE00D3" w:rsidP="00F75284">
            <w:pPr>
              <w:keepNext/>
              <w:jc w:val="center"/>
              <w:outlineLvl w:val="7"/>
              <w:rPr>
                <w:rFonts w:ascii="Times New Roman" w:eastAsia="Arial Unicode MS" w:hAnsi="Times New Roman" w:cs="Times New Roman"/>
                <w:i/>
                <w:sz w:val="18"/>
                <w:szCs w:val="18"/>
                <w:lang w:eastAsia="ar-SA"/>
              </w:rPr>
            </w:pPr>
            <w:r w:rsidRPr="00F75284">
              <w:rPr>
                <w:rFonts w:ascii="Times New Roman" w:eastAsia="Arial Unicode MS" w:hAnsi="Times New Roman" w:cs="Times New Roman"/>
                <w:b/>
                <w:sz w:val="18"/>
                <w:szCs w:val="18"/>
                <w:lang w:eastAsia="ar-SA"/>
              </w:rPr>
              <w:t>ITEM</w:t>
            </w:r>
          </w:p>
        </w:tc>
        <w:tc>
          <w:tcPr>
            <w:tcW w:w="995" w:type="dxa"/>
            <w:gridSpan w:val="2"/>
            <w:tcBorders>
              <w:top w:val="single" w:sz="2" w:space="0" w:color="000000"/>
              <w:left w:val="single" w:sz="2" w:space="0" w:color="000000"/>
              <w:bottom w:val="single" w:sz="2" w:space="0" w:color="000000"/>
              <w:right w:val="single" w:sz="2" w:space="0" w:color="000000"/>
            </w:tcBorders>
            <w:vAlign w:val="center"/>
          </w:tcPr>
          <w:p w14:paraId="3651167D" w14:textId="77777777" w:rsidR="002D3C14" w:rsidRPr="00F75284" w:rsidRDefault="00BE00D3" w:rsidP="00F75284">
            <w:pPr>
              <w:keepNext/>
              <w:jc w:val="center"/>
              <w:outlineLvl w:val="7"/>
              <w:rPr>
                <w:rFonts w:ascii="Times New Roman" w:eastAsia="Arial Unicode MS" w:hAnsi="Times New Roman" w:cs="Times New Roman"/>
                <w:b/>
                <w:sz w:val="18"/>
                <w:szCs w:val="18"/>
                <w:lang w:eastAsia="ar-SA"/>
              </w:rPr>
            </w:pPr>
            <w:r w:rsidRPr="00F75284">
              <w:rPr>
                <w:rFonts w:ascii="Times New Roman" w:eastAsia="Arial Unicode MS" w:hAnsi="Times New Roman" w:cs="Times New Roman"/>
                <w:b/>
                <w:sz w:val="18"/>
                <w:szCs w:val="18"/>
                <w:lang w:eastAsia="ar-SA"/>
              </w:rPr>
              <w:t>VALOR</w:t>
            </w:r>
          </w:p>
        </w:tc>
        <w:tc>
          <w:tcPr>
            <w:tcW w:w="965" w:type="dxa"/>
            <w:gridSpan w:val="2"/>
            <w:tcBorders>
              <w:top w:val="single" w:sz="2" w:space="0" w:color="000000"/>
              <w:left w:val="single" w:sz="2" w:space="0" w:color="000000"/>
              <w:bottom w:val="single" w:sz="2" w:space="0" w:color="000000"/>
              <w:right w:val="single" w:sz="2" w:space="0" w:color="000000"/>
            </w:tcBorders>
            <w:vAlign w:val="center"/>
          </w:tcPr>
          <w:p w14:paraId="5FD89B44" w14:textId="77777777" w:rsidR="002D3C14" w:rsidRPr="00F75284" w:rsidRDefault="00BE00D3" w:rsidP="00F75284">
            <w:pPr>
              <w:keepNext/>
              <w:jc w:val="center"/>
              <w:outlineLvl w:val="7"/>
              <w:rPr>
                <w:rFonts w:ascii="Times New Roman" w:eastAsia="Arial Unicode MS" w:hAnsi="Times New Roman" w:cs="Times New Roman"/>
                <w:i/>
                <w:sz w:val="18"/>
                <w:szCs w:val="18"/>
                <w:lang w:eastAsia="ar-SA"/>
              </w:rPr>
            </w:pPr>
            <w:r w:rsidRPr="00F75284">
              <w:rPr>
                <w:rFonts w:ascii="Times New Roman" w:eastAsia="Arial Unicode MS" w:hAnsi="Times New Roman" w:cs="Times New Roman"/>
                <w:b/>
                <w:sz w:val="18"/>
                <w:szCs w:val="18"/>
                <w:lang w:eastAsia="ar-SA"/>
              </w:rPr>
              <w:t>QUANT.</w:t>
            </w:r>
          </w:p>
        </w:tc>
        <w:tc>
          <w:tcPr>
            <w:tcW w:w="7929" w:type="dxa"/>
            <w:gridSpan w:val="2"/>
            <w:tcBorders>
              <w:top w:val="single" w:sz="2" w:space="0" w:color="000000"/>
              <w:left w:val="single" w:sz="2" w:space="0" w:color="000000"/>
              <w:bottom w:val="single" w:sz="2" w:space="0" w:color="000000"/>
              <w:right w:val="single" w:sz="2" w:space="0" w:color="000000"/>
            </w:tcBorders>
            <w:vAlign w:val="center"/>
          </w:tcPr>
          <w:p w14:paraId="13C96216" w14:textId="77777777" w:rsidR="002D3C14" w:rsidRPr="00F75284" w:rsidRDefault="00BE00D3" w:rsidP="00F75284">
            <w:pPr>
              <w:jc w:val="center"/>
              <w:rPr>
                <w:rFonts w:ascii="Times New Roman" w:eastAsia="Calibri" w:hAnsi="Times New Roman" w:cs="Times New Roman"/>
                <w:b/>
                <w:sz w:val="18"/>
                <w:szCs w:val="18"/>
              </w:rPr>
            </w:pPr>
            <w:r w:rsidRPr="00F75284">
              <w:rPr>
                <w:rFonts w:ascii="Times New Roman" w:eastAsia="Calibri" w:hAnsi="Times New Roman" w:cs="Times New Roman"/>
                <w:b/>
                <w:sz w:val="18"/>
                <w:szCs w:val="18"/>
              </w:rPr>
              <w:t>ESTABILIZADOR 1000VA</w:t>
            </w:r>
          </w:p>
        </w:tc>
      </w:tr>
      <w:tr w:rsidR="002D3C14" w:rsidRPr="00BC4F27" w14:paraId="1BEC66F7" w14:textId="77777777" w:rsidTr="00FF3CF5">
        <w:tblPrEx>
          <w:tblCellMar>
            <w:left w:w="37" w:type="dxa"/>
            <w:right w:w="37" w:type="dxa"/>
          </w:tblCellMar>
        </w:tblPrEx>
        <w:trPr>
          <w:gridAfter w:val="1"/>
          <w:wAfter w:w="23" w:type="dxa"/>
          <w:jc w:val="center"/>
        </w:trPr>
        <w:tc>
          <w:tcPr>
            <w:tcW w:w="615" w:type="dxa"/>
            <w:tcBorders>
              <w:top w:val="single" w:sz="2" w:space="0" w:color="000000"/>
              <w:left w:val="single" w:sz="2" w:space="0" w:color="000000"/>
              <w:bottom w:val="single" w:sz="2" w:space="0" w:color="000000"/>
              <w:right w:val="single" w:sz="2" w:space="0" w:color="000000"/>
            </w:tcBorders>
          </w:tcPr>
          <w:p w14:paraId="2717A18C" w14:textId="77777777" w:rsidR="002D3C14" w:rsidRPr="00F75284" w:rsidRDefault="002D3C14" w:rsidP="00F75284">
            <w:pPr>
              <w:ind w:left="380" w:hanging="380"/>
              <w:jc w:val="center"/>
              <w:rPr>
                <w:rFonts w:ascii="Times New Roman" w:eastAsia="Times New Roman" w:hAnsi="Times New Roman" w:cs="Times New Roman"/>
                <w:b/>
                <w:bCs/>
                <w:sz w:val="18"/>
                <w:szCs w:val="18"/>
                <w:lang w:eastAsia="pt-BR"/>
              </w:rPr>
            </w:pPr>
          </w:p>
          <w:p w14:paraId="509D4A6E" w14:textId="77777777" w:rsidR="002D3C14" w:rsidRPr="00F75284" w:rsidRDefault="002D3C14" w:rsidP="00F75284">
            <w:pPr>
              <w:ind w:left="380" w:hanging="380"/>
              <w:jc w:val="center"/>
              <w:rPr>
                <w:rFonts w:ascii="Times New Roman" w:eastAsia="Times New Roman" w:hAnsi="Times New Roman" w:cs="Times New Roman"/>
                <w:b/>
                <w:bCs/>
                <w:sz w:val="18"/>
                <w:szCs w:val="18"/>
                <w:lang w:eastAsia="pt-BR"/>
              </w:rPr>
            </w:pPr>
          </w:p>
          <w:p w14:paraId="3D3D3E3F" w14:textId="77777777" w:rsidR="002D3C14" w:rsidRPr="00F75284" w:rsidRDefault="002D3C14" w:rsidP="00F75284">
            <w:pPr>
              <w:ind w:left="380" w:hanging="380"/>
              <w:jc w:val="center"/>
              <w:rPr>
                <w:rFonts w:ascii="Times New Roman" w:eastAsia="Times New Roman" w:hAnsi="Times New Roman" w:cs="Times New Roman"/>
                <w:b/>
                <w:bCs/>
                <w:sz w:val="18"/>
                <w:szCs w:val="18"/>
                <w:lang w:eastAsia="pt-BR"/>
              </w:rPr>
            </w:pPr>
          </w:p>
          <w:p w14:paraId="7189BA05" w14:textId="6B09A92E" w:rsidR="002D3C14" w:rsidRPr="00F75284" w:rsidRDefault="00F66566" w:rsidP="00F75284">
            <w:pPr>
              <w:ind w:left="380" w:hanging="380"/>
              <w:jc w:val="center"/>
              <w:rPr>
                <w:rFonts w:ascii="Times New Roman" w:eastAsia="Times New Roman" w:hAnsi="Times New Roman" w:cs="Times New Roman"/>
                <w:b/>
                <w:bCs/>
                <w:sz w:val="18"/>
                <w:szCs w:val="18"/>
                <w:lang w:eastAsia="pt-BR"/>
              </w:rPr>
            </w:pPr>
            <w:r w:rsidRPr="00F75284">
              <w:rPr>
                <w:rFonts w:ascii="Times New Roman" w:eastAsia="Times New Roman" w:hAnsi="Times New Roman" w:cs="Times New Roman"/>
                <w:b/>
                <w:bCs/>
                <w:sz w:val="18"/>
                <w:szCs w:val="18"/>
                <w:lang w:eastAsia="pt-BR"/>
              </w:rPr>
              <w:t>4</w:t>
            </w:r>
          </w:p>
        </w:tc>
        <w:tc>
          <w:tcPr>
            <w:tcW w:w="995" w:type="dxa"/>
            <w:gridSpan w:val="2"/>
            <w:tcBorders>
              <w:top w:val="single" w:sz="2" w:space="0" w:color="000000"/>
              <w:left w:val="single" w:sz="2" w:space="0" w:color="000000"/>
              <w:bottom w:val="single" w:sz="2" w:space="0" w:color="000000"/>
              <w:right w:val="single" w:sz="2" w:space="0" w:color="000000"/>
            </w:tcBorders>
          </w:tcPr>
          <w:p w14:paraId="4BB2486D" w14:textId="77777777" w:rsidR="002D3C14" w:rsidRPr="00F75284" w:rsidRDefault="002D3C14" w:rsidP="00F75284">
            <w:pPr>
              <w:ind w:left="380" w:hanging="380"/>
              <w:jc w:val="center"/>
              <w:rPr>
                <w:rFonts w:ascii="Times New Roman" w:eastAsia="Times New Roman" w:hAnsi="Times New Roman" w:cs="Times New Roman"/>
                <w:b/>
                <w:bCs/>
                <w:sz w:val="18"/>
                <w:szCs w:val="18"/>
                <w:lang w:eastAsia="pt-BR"/>
              </w:rPr>
            </w:pPr>
          </w:p>
          <w:p w14:paraId="11916C1F" w14:textId="77777777" w:rsidR="002D3C14" w:rsidRPr="00F75284" w:rsidRDefault="002D3C14" w:rsidP="00F75284">
            <w:pPr>
              <w:ind w:left="380" w:hanging="380"/>
              <w:jc w:val="center"/>
              <w:rPr>
                <w:rFonts w:ascii="Times New Roman" w:eastAsia="Times New Roman" w:hAnsi="Times New Roman" w:cs="Times New Roman"/>
                <w:b/>
                <w:bCs/>
                <w:sz w:val="18"/>
                <w:szCs w:val="18"/>
                <w:lang w:eastAsia="pt-BR"/>
              </w:rPr>
            </w:pPr>
          </w:p>
          <w:p w14:paraId="12ED91AB" w14:textId="77777777" w:rsidR="002D3C14" w:rsidRPr="00F75284" w:rsidRDefault="002D3C14" w:rsidP="00F75284">
            <w:pPr>
              <w:ind w:left="380" w:hanging="380"/>
              <w:jc w:val="center"/>
              <w:rPr>
                <w:rFonts w:ascii="Times New Roman" w:eastAsia="Times New Roman" w:hAnsi="Times New Roman" w:cs="Times New Roman"/>
                <w:b/>
                <w:bCs/>
                <w:sz w:val="18"/>
                <w:szCs w:val="18"/>
                <w:lang w:eastAsia="pt-BR"/>
              </w:rPr>
            </w:pPr>
          </w:p>
          <w:p w14:paraId="3EFA0DA2" w14:textId="22045298" w:rsidR="002D3C14" w:rsidRPr="00F75284" w:rsidRDefault="00E2469E" w:rsidP="00F75284">
            <w:pPr>
              <w:ind w:left="380" w:hanging="380"/>
              <w:jc w:val="center"/>
              <w:rPr>
                <w:rFonts w:ascii="Times New Roman" w:eastAsia="Times New Roman" w:hAnsi="Times New Roman" w:cs="Times New Roman"/>
                <w:b/>
                <w:bCs/>
                <w:sz w:val="18"/>
                <w:szCs w:val="18"/>
                <w:lang w:eastAsia="pt-BR"/>
              </w:rPr>
            </w:pPr>
            <w:r w:rsidRPr="00F75284">
              <w:rPr>
                <w:rFonts w:ascii="Times New Roman" w:eastAsia="Times New Roman" w:hAnsi="Times New Roman" w:cs="Times New Roman"/>
                <w:b/>
                <w:bCs/>
                <w:sz w:val="18"/>
                <w:szCs w:val="18"/>
                <w:lang w:eastAsia="pt-BR"/>
              </w:rPr>
              <w:t>R$ 1.132,18</w:t>
            </w:r>
          </w:p>
        </w:tc>
        <w:tc>
          <w:tcPr>
            <w:tcW w:w="965" w:type="dxa"/>
            <w:gridSpan w:val="2"/>
            <w:tcBorders>
              <w:top w:val="single" w:sz="2" w:space="0" w:color="000000"/>
              <w:left w:val="single" w:sz="2" w:space="0" w:color="000000"/>
              <w:bottom w:val="single" w:sz="2" w:space="0" w:color="000000"/>
              <w:right w:val="single" w:sz="2" w:space="0" w:color="000000"/>
            </w:tcBorders>
          </w:tcPr>
          <w:p w14:paraId="19E9E8C1" w14:textId="77777777" w:rsidR="002D3C14" w:rsidRPr="00F75284" w:rsidRDefault="002D3C14" w:rsidP="00F75284">
            <w:pPr>
              <w:ind w:left="380" w:hanging="380"/>
              <w:jc w:val="center"/>
              <w:rPr>
                <w:rFonts w:ascii="Times New Roman" w:eastAsia="Times New Roman" w:hAnsi="Times New Roman" w:cs="Times New Roman"/>
                <w:b/>
                <w:bCs/>
                <w:sz w:val="18"/>
                <w:szCs w:val="18"/>
                <w:lang w:eastAsia="pt-BR"/>
              </w:rPr>
            </w:pPr>
          </w:p>
          <w:p w14:paraId="3D92F2FB" w14:textId="77777777" w:rsidR="002D3C14" w:rsidRPr="00F75284" w:rsidRDefault="002D3C14" w:rsidP="00F75284">
            <w:pPr>
              <w:ind w:left="380" w:hanging="380"/>
              <w:jc w:val="center"/>
              <w:rPr>
                <w:rFonts w:ascii="Times New Roman" w:eastAsia="Times New Roman" w:hAnsi="Times New Roman" w:cs="Times New Roman"/>
                <w:b/>
                <w:bCs/>
                <w:sz w:val="18"/>
                <w:szCs w:val="18"/>
                <w:lang w:eastAsia="pt-BR"/>
              </w:rPr>
            </w:pPr>
          </w:p>
          <w:p w14:paraId="498049DF" w14:textId="77777777" w:rsidR="002D3C14" w:rsidRPr="00F75284" w:rsidRDefault="002D3C14" w:rsidP="00F75284">
            <w:pPr>
              <w:ind w:left="380" w:hanging="380"/>
              <w:jc w:val="center"/>
              <w:rPr>
                <w:rFonts w:ascii="Times New Roman" w:eastAsia="Times New Roman" w:hAnsi="Times New Roman" w:cs="Times New Roman"/>
                <w:b/>
                <w:bCs/>
                <w:sz w:val="18"/>
                <w:szCs w:val="18"/>
                <w:lang w:eastAsia="pt-BR"/>
              </w:rPr>
            </w:pPr>
          </w:p>
          <w:p w14:paraId="599EBCD0" w14:textId="6BE70C9D" w:rsidR="002D3C14" w:rsidRPr="00F75284" w:rsidRDefault="00BE00D3" w:rsidP="00F75284">
            <w:pPr>
              <w:ind w:left="380" w:hanging="380"/>
              <w:jc w:val="center"/>
              <w:rPr>
                <w:rFonts w:ascii="Times New Roman" w:eastAsia="Times New Roman" w:hAnsi="Times New Roman" w:cs="Times New Roman"/>
                <w:b/>
                <w:bCs/>
                <w:sz w:val="18"/>
                <w:szCs w:val="18"/>
                <w:lang w:eastAsia="pt-BR"/>
              </w:rPr>
            </w:pPr>
            <w:r w:rsidRPr="00F75284">
              <w:rPr>
                <w:rFonts w:ascii="Times New Roman" w:eastAsia="Times New Roman" w:hAnsi="Times New Roman" w:cs="Times New Roman"/>
                <w:b/>
                <w:bCs/>
                <w:sz w:val="18"/>
                <w:szCs w:val="18"/>
                <w:lang w:eastAsia="pt-BR"/>
              </w:rPr>
              <w:t>2</w:t>
            </w:r>
            <w:r w:rsidR="0078171F" w:rsidRPr="00F75284">
              <w:rPr>
                <w:rFonts w:ascii="Times New Roman" w:eastAsia="Times New Roman" w:hAnsi="Times New Roman" w:cs="Times New Roman"/>
                <w:b/>
                <w:bCs/>
                <w:sz w:val="18"/>
                <w:szCs w:val="18"/>
                <w:lang w:eastAsia="pt-BR"/>
              </w:rPr>
              <w:t>20</w:t>
            </w:r>
          </w:p>
        </w:tc>
        <w:tc>
          <w:tcPr>
            <w:tcW w:w="7929" w:type="dxa"/>
            <w:gridSpan w:val="2"/>
            <w:tcBorders>
              <w:top w:val="single" w:sz="2" w:space="0" w:color="000000"/>
              <w:left w:val="single" w:sz="2" w:space="0" w:color="000000"/>
              <w:bottom w:val="single" w:sz="2" w:space="0" w:color="000000"/>
              <w:right w:val="single" w:sz="2" w:space="0" w:color="000000"/>
            </w:tcBorders>
          </w:tcPr>
          <w:p w14:paraId="39BE585F" w14:textId="1C99DA7B" w:rsidR="002D3C14" w:rsidRPr="00BC4F27" w:rsidRDefault="00BE00D3" w:rsidP="00BC4F27">
            <w:pPr>
              <w:numPr>
                <w:ilvl w:val="0"/>
                <w:numId w:val="53"/>
              </w:numPr>
              <w:ind w:left="389" w:hanging="33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Tensão nominal de Entrada Bivolt automático 100~240V.</w:t>
            </w:r>
          </w:p>
          <w:p w14:paraId="56510210" w14:textId="5512796A" w:rsidR="002D3C14" w:rsidRPr="00BC4F27" w:rsidRDefault="00BE00D3" w:rsidP="00BC4F27">
            <w:pPr>
              <w:numPr>
                <w:ilvl w:val="0"/>
                <w:numId w:val="53"/>
              </w:numPr>
              <w:ind w:left="389" w:hanging="33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Frequência de Entrada 60 Hz.</w:t>
            </w:r>
          </w:p>
          <w:p w14:paraId="7CC8F993" w14:textId="47B67E70" w:rsidR="002D3C14" w:rsidRPr="00BC4F27" w:rsidRDefault="00BE00D3" w:rsidP="00BC4F27">
            <w:pPr>
              <w:numPr>
                <w:ilvl w:val="0"/>
                <w:numId w:val="53"/>
              </w:numPr>
              <w:ind w:left="389" w:hanging="33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Chave liga/desliga.</w:t>
            </w:r>
          </w:p>
          <w:p w14:paraId="451B6D78" w14:textId="49E5721C" w:rsidR="002D3C14" w:rsidRPr="00BC4F27" w:rsidRDefault="00BE00D3" w:rsidP="00BC4F27">
            <w:pPr>
              <w:numPr>
                <w:ilvl w:val="0"/>
                <w:numId w:val="53"/>
              </w:numPr>
              <w:ind w:left="389" w:hanging="33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Tomadas e Plugues padrão NBR14136.</w:t>
            </w:r>
          </w:p>
          <w:p w14:paraId="4843722E" w14:textId="1741505A" w:rsidR="002D3C14" w:rsidRPr="00BC4F27" w:rsidRDefault="00BE00D3" w:rsidP="00BC4F27">
            <w:pPr>
              <w:numPr>
                <w:ilvl w:val="0"/>
                <w:numId w:val="53"/>
              </w:numPr>
              <w:ind w:left="389" w:hanging="33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Tensão nominal de Saída fixa 115V.</w:t>
            </w:r>
          </w:p>
          <w:p w14:paraId="5E802387" w14:textId="2769105F" w:rsidR="002D3C14" w:rsidRPr="00BC4F27" w:rsidRDefault="00BE00D3" w:rsidP="00BC4F27">
            <w:pPr>
              <w:numPr>
                <w:ilvl w:val="0"/>
                <w:numId w:val="53"/>
              </w:numPr>
              <w:ind w:left="389" w:hanging="33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Número mínimo de tomadas 4 (</w:t>
            </w:r>
            <w:r w:rsidRPr="00BC4F27">
              <w:rPr>
                <w:rFonts w:ascii="Times New Roman" w:eastAsia="Calibri" w:hAnsi="Times New Roman" w:cs="Times New Roman"/>
                <w:i/>
                <w:iCs/>
                <w:sz w:val="24"/>
                <w:szCs w:val="24"/>
              </w:rPr>
              <w:t>quatro</w:t>
            </w:r>
            <w:r w:rsidRPr="00BC4F27">
              <w:rPr>
                <w:rFonts w:ascii="Times New Roman" w:eastAsia="Calibri" w:hAnsi="Times New Roman" w:cs="Times New Roman"/>
                <w:sz w:val="24"/>
                <w:szCs w:val="24"/>
              </w:rPr>
              <w:t>).</w:t>
            </w:r>
          </w:p>
          <w:p w14:paraId="74DFE38E" w14:textId="14BE0C58" w:rsidR="002D3C14" w:rsidRPr="00BC4F27" w:rsidRDefault="00BE00D3" w:rsidP="00BC4F27">
            <w:pPr>
              <w:numPr>
                <w:ilvl w:val="0"/>
                <w:numId w:val="53"/>
              </w:numPr>
              <w:ind w:left="389" w:hanging="33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Função TRUE RMS.</w:t>
            </w:r>
          </w:p>
          <w:p w14:paraId="4C29C5E8" w14:textId="547F6F97" w:rsidR="002D3C14" w:rsidRPr="00BC4F27" w:rsidRDefault="00BE00D3" w:rsidP="00BC4F27">
            <w:pPr>
              <w:numPr>
                <w:ilvl w:val="0"/>
                <w:numId w:val="53"/>
              </w:numPr>
              <w:ind w:left="389" w:hanging="33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Led Indicativo de funcionamento.</w:t>
            </w:r>
          </w:p>
          <w:p w14:paraId="799A30EA" w14:textId="0EE804CB" w:rsidR="002D3C14" w:rsidRPr="00BC4F27" w:rsidRDefault="00BE00D3" w:rsidP="00BC4F27">
            <w:pPr>
              <w:numPr>
                <w:ilvl w:val="0"/>
                <w:numId w:val="53"/>
              </w:numPr>
              <w:ind w:left="389" w:hanging="33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Microprocessado.</w:t>
            </w:r>
          </w:p>
          <w:p w14:paraId="2B5386D5" w14:textId="6958D6FC" w:rsidR="002D3C14" w:rsidRPr="00BC4F27" w:rsidRDefault="00BE00D3" w:rsidP="00BC4F27">
            <w:pPr>
              <w:numPr>
                <w:ilvl w:val="0"/>
                <w:numId w:val="53"/>
              </w:numPr>
              <w:ind w:left="389" w:hanging="33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Potência de saída mínima de 1000VA.</w:t>
            </w:r>
          </w:p>
          <w:p w14:paraId="3E685CBD" w14:textId="78B2B75F" w:rsidR="002D3C14" w:rsidRPr="00BC4F27" w:rsidRDefault="00BE00D3" w:rsidP="00BC4F27">
            <w:pPr>
              <w:numPr>
                <w:ilvl w:val="0"/>
                <w:numId w:val="53"/>
              </w:numPr>
              <w:ind w:left="389" w:hanging="33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Gabinete em plástico antichama.</w:t>
            </w:r>
          </w:p>
          <w:p w14:paraId="44BAA3D0" w14:textId="1A19EFCD" w:rsidR="002D3C14" w:rsidRPr="00BC4F27" w:rsidRDefault="00BE00D3" w:rsidP="00BC4F27">
            <w:pPr>
              <w:numPr>
                <w:ilvl w:val="0"/>
                <w:numId w:val="53"/>
              </w:numPr>
              <w:ind w:left="389" w:hanging="33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O equipamento deve fornecer mínimo de proteções: Curto-circuito; Surtos de tensão entre fase e neutro; Sub/sobretensão de rede elétrica com desligamento automático; Sobreaquecimento com desligamento automático; Sobrecarga com desligamento automático.</w:t>
            </w:r>
          </w:p>
          <w:p w14:paraId="472B44A5" w14:textId="5AA4ABF1" w:rsidR="002D3C14" w:rsidRPr="00BC4F27" w:rsidRDefault="00BE00D3" w:rsidP="00BC4F27">
            <w:pPr>
              <w:numPr>
                <w:ilvl w:val="0"/>
                <w:numId w:val="53"/>
              </w:numPr>
              <w:ind w:left="389" w:hanging="33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Possuir Certificado NBR 14373:2006 e INMETRO.</w:t>
            </w:r>
          </w:p>
          <w:p w14:paraId="61F53EDD" w14:textId="77777777" w:rsidR="002D3C14" w:rsidRPr="00BC4F27" w:rsidRDefault="002D3C14" w:rsidP="00BC4F27">
            <w:pPr>
              <w:jc w:val="both"/>
              <w:rPr>
                <w:rFonts w:ascii="Times New Roman" w:eastAsia="Calibri" w:hAnsi="Times New Roman" w:cs="Times New Roman"/>
                <w:sz w:val="24"/>
                <w:szCs w:val="24"/>
              </w:rPr>
            </w:pPr>
          </w:p>
          <w:p w14:paraId="464105D0" w14:textId="77777777" w:rsidR="00F263BE" w:rsidRPr="00BC4F27" w:rsidRDefault="00F263BE" w:rsidP="00F263BE">
            <w:pPr>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 xml:space="preserve">GARANTIA: </w:t>
            </w:r>
          </w:p>
          <w:p w14:paraId="7B5C3865" w14:textId="4788E47D" w:rsidR="002D3C14" w:rsidRPr="00BC4F27" w:rsidRDefault="00F263BE" w:rsidP="00F263BE">
            <w:pPr>
              <w:numPr>
                <w:ilvl w:val="0"/>
                <w:numId w:val="55"/>
              </w:numPr>
              <w:ind w:hanging="985"/>
              <w:jc w:val="both"/>
              <w:rPr>
                <w:rFonts w:ascii="Times New Roman" w:eastAsia="Calibri" w:hAnsi="Times New Roman" w:cs="Times New Roman"/>
                <w:sz w:val="24"/>
                <w:szCs w:val="24"/>
                <w:lang w:val="pt-PT"/>
              </w:rPr>
            </w:pPr>
            <w:r w:rsidRPr="00BC4F27">
              <w:rPr>
                <w:rFonts w:ascii="Times New Roman" w:eastAsia="Calibri" w:hAnsi="Times New Roman" w:cs="Times New Roman"/>
                <w:sz w:val="24"/>
                <w:szCs w:val="24"/>
              </w:rPr>
              <w:t>O equipamento deverá ter garantia mínima de 1 (um) ano on-site, com atendimento no próximo dia útil a partir da abertura do chamado e resolução em 15 (</w:t>
            </w:r>
            <w:r w:rsidRPr="00BC4F27">
              <w:rPr>
                <w:rFonts w:ascii="Times New Roman" w:eastAsia="Calibri" w:hAnsi="Times New Roman" w:cs="Times New Roman"/>
                <w:i/>
                <w:iCs/>
                <w:sz w:val="24"/>
                <w:szCs w:val="24"/>
              </w:rPr>
              <w:t>quinze</w:t>
            </w:r>
            <w:r w:rsidRPr="00BC4F27">
              <w:rPr>
                <w:rFonts w:ascii="Times New Roman" w:eastAsia="Calibri" w:hAnsi="Times New Roman" w:cs="Times New Roman"/>
                <w:sz w:val="24"/>
                <w:szCs w:val="24"/>
              </w:rPr>
              <w:t>) dias úteis. A abertura de chamados poderá ser feita através de atendimento telefônico, e-mail ou sistema web do fabricante do equipamento.</w:t>
            </w:r>
          </w:p>
        </w:tc>
      </w:tr>
    </w:tbl>
    <w:p w14:paraId="5736D756" w14:textId="77777777" w:rsidR="002D3C14" w:rsidRPr="00BC4F27" w:rsidRDefault="00BE00D3" w:rsidP="00BC4F27">
      <w:pPr>
        <w:tabs>
          <w:tab w:val="left" w:pos="3249"/>
        </w:tabs>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ab/>
      </w:r>
    </w:p>
    <w:p w14:paraId="0DA7C2F6" w14:textId="77777777" w:rsidR="00792A9C" w:rsidRPr="00BC4F27" w:rsidRDefault="00792A9C" w:rsidP="00BC4F27">
      <w:pPr>
        <w:jc w:val="both"/>
        <w:rPr>
          <w:rFonts w:ascii="Times New Roman" w:eastAsia="Calibri" w:hAnsi="Times New Roman" w:cs="Times New Roman"/>
          <w:sz w:val="24"/>
          <w:szCs w:val="24"/>
        </w:rPr>
      </w:pPr>
    </w:p>
    <w:tbl>
      <w:tblPr>
        <w:tblW w:w="10466" w:type="dxa"/>
        <w:jc w:val="center"/>
        <w:tblLayout w:type="fixed"/>
        <w:tblCellMar>
          <w:left w:w="37" w:type="dxa"/>
          <w:right w:w="37" w:type="dxa"/>
        </w:tblCellMar>
        <w:tblLook w:val="0000" w:firstRow="0" w:lastRow="0" w:firstColumn="0" w:lastColumn="0" w:noHBand="0" w:noVBand="0"/>
      </w:tblPr>
      <w:tblGrid>
        <w:gridCol w:w="621"/>
        <w:gridCol w:w="1009"/>
        <w:gridCol w:w="979"/>
        <w:gridCol w:w="7857"/>
      </w:tblGrid>
      <w:tr w:rsidR="002D3C14" w:rsidRPr="00BC4F27" w14:paraId="5077A8C9" w14:textId="77777777">
        <w:trPr>
          <w:trHeight w:val="425"/>
          <w:jc w:val="center"/>
        </w:trPr>
        <w:tc>
          <w:tcPr>
            <w:tcW w:w="621" w:type="dxa"/>
            <w:tcBorders>
              <w:top w:val="single" w:sz="2" w:space="0" w:color="000000"/>
              <w:left w:val="single" w:sz="2" w:space="0" w:color="000000"/>
              <w:bottom w:val="single" w:sz="2" w:space="0" w:color="000000"/>
              <w:right w:val="single" w:sz="2" w:space="0" w:color="000000"/>
            </w:tcBorders>
            <w:vAlign w:val="center"/>
          </w:tcPr>
          <w:p w14:paraId="77EF20F2" w14:textId="77777777" w:rsidR="002D3C14" w:rsidRPr="00F75284" w:rsidRDefault="00BE00D3" w:rsidP="00F75284">
            <w:pPr>
              <w:keepNext/>
              <w:jc w:val="center"/>
              <w:outlineLvl w:val="7"/>
              <w:rPr>
                <w:rFonts w:ascii="Times New Roman" w:eastAsia="Calibri" w:hAnsi="Times New Roman" w:cs="Times New Roman"/>
                <w:sz w:val="18"/>
                <w:szCs w:val="18"/>
              </w:rPr>
            </w:pPr>
            <w:r w:rsidRPr="00F75284">
              <w:rPr>
                <w:rFonts w:ascii="Times New Roman" w:eastAsia="Arial Unicode MS" w:hAnsi="Times New Roman" w:cs="Times New Roman"/>
                <w:b/>
                <w:sz w:val="18"/>
                <w:szCs w:val="18"/>
                <w:lang w:eastAsia="ar-SA"/>
              </w:rPr>
              <w:t>ITEM</w:t>
            </w:r>
          </w:p>
        </w:tc>
        <w:tc>
          <w:tcPr>
            <w:tcW w:w="1009" w:type="dxa"/>
            <w:tcBorders>
              <w:top w:val="single" w:sz="2" w:space="0" w:color="000000"/>
              <w:left w:val="single" w:sz="2" w:space="0" w:color="000000"/>
              <w:bottom w:val="single" w:sz="2" w:space="0" w:color="000000"/>
              <w:right w:val="single" w:sz="2" w:space="0" w:color="000000"/>
            </w:tcBorders>
            <w:vAlign w:val="center"/>
          </w:tcPr>
          <w:p w14:paraId="2BCFCBFE" w14:textId="77777777" w:rsidR="002D3C14" w:rsidRPr="00F75284" w:rsidRDefault="00BE00D3" w:rsidP="00F75284">
            <w:pPr>
              <w:keepNext/>
              <w:jc w:val="center"/>
              <w:outlineLvl w:val="7"/>
              <w:rPr>
                <w:rFonts w:ascii="Times New Roman" w:eastAsia="Arial Unicode MS" w:hAnsi="Times New Roman" w:cs="Times New Roman"/>
                <w:b/>
                <w:sz w:val="18"/>
                <w:szCs w:val="18"/>
                <w:lang w:eastAsia="ar-SA"/>
              </w:rPr>
            </w:pPr>
            <w:r w:rsidRPr="00F75284">
              <w:rPr>
                <w:rFonts w:ascii="Times New Roman" w:eastAsia="Arial Unicode MS" w:hAnsi="Times New Roman" w:cs="Times New Roman"/>
                <w:b/>
                <w:sz w:val="18"/>
                <w:szCs w:val="18"/>
                <w:lang w:eastAsia="ar-SA"/>
              </w:rPr>
              <w:t>VALOR</w:t>
            </w:r>
          </w:p>
        </w:tc>
        <w:tc>
          <w:tcPr>
            <w:tcW w:w="979" w:type="dxa"/>
            <w:tcBorders>
              <w:top w:val="single" w:sz="2" w:space="0" w:color="000000"/>
              <w:left w:val="single" w:sz="2" w:space="0" w:color="000000"/>
              <w:bottom w:val="single" w:sz="2" w:space="0" w:color="000000"/>
              <w:right w:val="single" w:sz="2" w:space="0" w:color="000000"/>
            </w:tcBorders>
            <w:vAlign w:val="center"/>
          </w:tcPr>
          <w:p w14:paraId="5DD18E49" w14:textId="77777777" w:rsidR="002D3C14" w:rsidRPr="00F75284" w:rsidRDefault="00BE00D3" w:rsidP="00F75284">
            <w:pPr>
              <w:keepNext/>
              <w:jc w:val="center"/>
              <w:outlineLvl w:val="7"/>
              <w:rPr>
                <w:rFonts w:ascii="Times New Roman" w:eastAsia="Arial Unicode MS" w:hAnsi="Times New Roman" w:cs="Times New Roman"/>
                <w:i/>
                <w:sz w:val="18"/>
                <w:szCs w:val="18"/>
                <w:lang w:eastAsia="ar-SA"/>
              </w:rPr>
            </w:pPr>
            <w:r w:rsidRPr="00F75284">
              <w:rPr>
                <w:rFonts w:ascii="Times New Roman" w:eastAsia="Arial Unicode MS" w:hAnsi="Times New Roman" w:cs="Times New Roman"/>
                <w:b/>
                <w:sz w:val="18"/>
                <w:szCs w:val="18"/>
                <w:lang w:eastAsia="ar-SA"/>
              </w:rPr>
              <w:t>QUANT.</w:t>
            </w:r>
          </w:p>
        </w:tc>
        <w:tc>
          <w:tcPr>
            <w:tcW w:w="7855" w:type="dxa"/>
            <w:tcBorders>
              <w:top w:val="single" w:sz="2" w:space="0" w:color="000000"/>
              <w:left w:val="single" w:sz="2" w:space="0" w:color="000000"/>
              <w:bottom w:val="single" w:sz="2" w:space="0" w:color="000000"/>
              <w:right w:val="single" w:sz="2" w:space="0" w:color="000000"/>
            </w:tcBorders>
            <w:vAlign w:val="center"/>
          </w:tcPr>
          <w:p w14:paraId="4B4C7D81" w14:textId="77777777" w:rsidR="002D3C14" w:rsidRPr="00F75284" w:rsidRDefault="00BE00D3" w:rsidP="00F75284">
            <w:pPr>
              <w:jc w:val="center"/>
              <w:rPr>
                <w:rFonts w:ascii="Times New Roman" w:eastAsia="Times New Roman" w:hAnsi="Times New Roman" w:cs="Times New Roman"/>
                <w:b/>
                <w:bCs/>
                <w:sz w:val="18"/>
                <w:szCs w:val="18"/>
                <w:lang w:eastAsia="pt-BR"/>
              </w:rPr>
            </w:pPr>
            <w:r w:rsidRPr="00F75284">
              <w:rPr>
                <w:rFonts w:ascii="Times New Roman" w:eastAsia="Times New Roman" w:hAnsi="Times New Roman" w:cs="Times New Roman"/>
                <w:b/>
                <w:bCs/>
                <w:sz w:val="18"/>
                <w:szCs w:val="18"/>
                <w:lang w:eastAsia="pt-BR"/>
              </w:rPr>
              <w:t>SMART TV 42”</w:t>
            </w:r>
          </w:p>
        </w:tc>
      </w:tr>
      <w:tr w:rsidR="002D3C14" w:rsidRPr="00BC4F27" w14:paraId="20B7CD50" w14:textId="77777777">
        <w:trPr>
          <w:jc w:val="center"/>
        </w:trPr>
        <w:tc>
          <w:tcPr>
            <w:tcW w:w="621" w:type="dxa"/>
            <w:tcBorders>
              <w:top w:val="single" w:sz="2" w:space="0" w:color="000000"/>
              <w:left w:val="single" w:sz="2" w:space="0" w:color="000000"/>
              <w:bottom w:val="single" w:sz="2" w:space="0" w:color="000000"/>
              <w:right w:val="single" w:sz="2" w:space="0" w:color="000000"/>
            </w:tcBorders>
          </w:tcPr>
          <w:p w14:paraId="19930894" w14:textId="77777777" w:rsidR="002D3C14" w:rsidRPr="00F75284" w:rsidRDefault="002D3C14" w:rsidP="00F75284">
            <w:pPr>
              <w:ind w:left="380" w:hanging="380"/>
              <w:jc w:val="center"/>
              <w:rPr>
                <w:rFonts w:ascii="Times New Roman" w:eastAsia="Times New Roman" w:hAnsi="Times New Roman" w:cs="Times New Roman"/>
                <w:b/>
                <w:bCs/>
                <w:sz w:val="18"/>
                <w:szCs w:val="18"/>
                <w:lang w:eastAsia="pt-BR"/>
              </w:rPr>
            </w:pPr>
          </w:p>
          <w:p w14:paraId="38BCDC46" w14:textId="77777777" w:rsidR="002D3C14" w:rsidRPr="00F75284" w:rsidRDefault="002D3C14" w:rsidP="00F75284">
            <w:pPr>
              <w:ind w:left="380" w:hanging="380"/>
              <w:jc w:val="center"/>
              <w:rPr>
                <w:rFonts w:ascii="Times New Roman" w:eastAsia="Times New Roman" w:hAnsi="Times New Roman" w:cs="Times New Roman"/>
                <w:b/>
                <w:bCs/>
                <w:sz w:val="18"/>
                <w:szCs w:val="18"/>
                <w:lang w:eastAsia="pt-BR"/>
              </w:rPr>
            </w:pPr>
          </w:p>
          <w:p w14:paraId="405B4059" w14:textId="77777777" w:rsidR="002D3C14" w:rsidRPr="00F75284" w:rsidRDefault="002D3C14" w:rsidP="00F75284">
            <w:pPr>
              <w:ind w:left="380" w:hanging="380"/>
              <w:jc w:val="center"/>
              <w:rPr>
                <w:rFonts w:ascii="Times New Roman" w:eastAsia="Times New Roman" w:hAnsi="Times New Roman" w:cs="Times New Roman"/>
                <w:b/>
                <w:bCs/>
                <w:sz w:val="18"/>
                <w:szCs w:val="18"/>
                <w:lang w:eastAsia="pt-BR"/>
              </w:rPr>
            </w:pPr>
          </w:p>
          <w:p w14:paraId="07C064C9" w14:textId="55C62975" w:rsidR="002D3C14" w:rsidRPr="00F75284" w:rsidRDefault="00210557" w:rsidP="00F75284">
            <w:pPr>
              <w:ind w:left="380" w:hanging="380"/>
              <w:jc w:val="center"/>
              <w:rPr>
                <w:rFonts w:ascii="Times New Roman" w:eastAsia="Times New Roman" w:hAnsi="Times New Roman" w:cs="Times New Roman"/>
                <w:b/>
                <w:bCs/>
                <w:sz w:val="18"/>
                <w:szCs w:val="18"/>
                <w:lang w:eastAsia="pt-BR"/>
              </w:rPr>
            </w:pPr>
            <w:r w:rsidRPr="00F75284">
              <w:rPr>
                <w:rFonts w:ascii="Times New Roman" w:eastAsia="Times New Roman" w:hAnsi="Times New Roman" w:cs="Times New Roman"/>
                <w:b/>
                <w:bCs/>
                <w:sz w:val="18"/>
                <w:szCs w:val="18"/>
                <w:lang w:eastAsia="pt-BR"/>
              </w:rPr>
              <w:t>5</w:t>
            </w:r>
          </w:p>
        </w:tc>
        <w:tc>
          <w:tcPr>
            <w:tcW w:w="1009" w:type="dxa"/>
            <w:tcBorders>
              <w:top w:val="single" w:sz="2" w:space="0" w:color="000000"/>
              <w:left w:val="single" w:sz="2" w:space="0" w:color="000000"/>
              <w:bottom w:val="single" w:sz="2" w:space="0" w:color="000000"/>
              <w:right w:val="single" w:sz="2" w:space="0" w:color="000000"/>
            </w:tcBorders>
          </w:tcPr>
          <w:p w14:paraId="7AE72D4F" w14:textId="77777777" w:rsidR="0082310E" w:rsidRPr="00F75284" w:rsidRDefault="0082310E" w:rsidP="00F75284">
            <w:pPr>
              <w:ind w:left="380" w:hanging="380"/>
              <w:jc w:val="center"/>
              <w:rPr>
                <w:rFonts w:ascii="Times New Roman" w:eastAsia="Times New Roman" w:hAnsi="Times New Roman" w:cs="Times New Roman"/>
                <w:b/>
                <w:bCs/>
                <w:sz w:val="18"/>
                <w:szCs w:val="18"/>
                <w:lang w:eastAsia="pt-BR"/>
              </w:rPr>
            </w:pPr>
          </w:p>
          <w:p w14:paraId="11C23C0B" w14:textId="77777777" w:rsidR="0082310E" w:rsidRPr="00F75284" w:rsidRDefault="0082310E" w:rsidP="00F75284">
            <w:pPr>
              <w:ind w:left="380" w:hanging="380"/>
              <w:jc w:val="center"/>
              <w:rPr>
                <w:rFonts w:ascii="Times New Roman" w:eastAsia="Times New Roman" w:hAnsi="Times New Roman" w:cs="Times New Roman"/>
                <w:b/>
                <w:bCs/>
                <w:sz w:val="18"/>
                <w:szCs w:val="18"/>
                <w:lang w:eastAsia="pt-BR"/>
              </w:rPr>
            </w:pPr>
          </w:p>
          <w:p w14:paraId="63862DB6" w14:textId="77777777" w:rsidR="0082310E" w:rsidRPr="00F75284" w:rsidRDefault="0082310E" w:rsidP="00F75284">
            <w:pPr>
              <w:ind w:left="380" w:hanging="380"/>
              <w:jc w:val="center"/>
              <w:rPr>
                <w:rFonts w:ascii="Times New Roman" w:eastAsia="Times New Roman" w:hAnsi="Times New Roman" w:cs="Times New Roman"/>
                <w:b/>
                <w:bCs/>
                <w:sz w:val="18"/>
                <w:szCs w:val="18"/>
                <w:lang w:eastAsia="pt-BR"/>
              </w:rPr>
            </w:pPr>
          </w:p>
          <w:p w14:paraId="2D949668" w14:textId="2BB6879D" w:rsidR="002D3C14" w:rsidRPr="00F75284" w:rsidRDefault="00E2469E" w:rsidP="00F75284">
            <w:pPr>
              <w:ind w:left="380" w:hanging="380"/>
              <w:jc w:val="center"/>
              <w:rPr>
                <w:rFonts w:ascii="Times New Roman" w:eastAsia="Times New Roman" w:hAnsi="Times New Roman" w:cs="Times New Roman"/>
                <w:b/>
                <w:bCs/>
                <w:sz w:val="18"/>
                <w:szCs w:val="18"/>
                <w:lang w:eastAsia="pt-BR"/>
              </w:rPr>
            </w:pPr>
            <w:r w:rsidRPr="00F75284">
              <w:rPr>
                <w:rFonts w:ascii="Times New Roman" w:eastAsia="Times New Roman" w:hAnsi="Times New Roman" w:cs="Times New Roman"/>
                <w:b/>
                <w:bCs/>
                <w:sz w:val="18"/>
                <w:szCs w:val="18"/>
                <w:lang w:eastAsia="pt-BR"/>
              </w:rPr>
              <w:t>R$ 3.418,53</w:t>
            </w:r>
          </w:p>
        </w:tc>
        <w:tc>
          <w:tcPr>
            <w:tcW w:w="979" w:type="dxa"/>
            <w:tcBorders>
              <w:top w:val="single" w:sz="2" w:space="0" w:color="000000"/>
              <w:left w:val="single" w:sz="2" w:space="0" w:color="000000"/>
              <w:bottom w:val="single" w:sz="2" w:space="0" w:color="000000"/>
              <w:right w:val="single" w:sz="2" w:space="0" w:color="000000"/>
            </w:tcBorders>
          </w:tcPr>
          <w:p w14:paraId="385ACDDA" w14:textId="77777777" w:rsidR="002D3C14" w:rsidRPr="00F75284" w:rsidRDefault="002D3C14" w:rsidP="00F75284">
            <w:pPr>
              <w:ind w:left="380" w:hanging="380"/>
              <w:jc w:val="center"/>
              <w:rPr>
                <w:rFonts w:ascii="Times New Roman" w:eastAsia="Times New Roman" w:hAnsi="Times New Roman" w:cs="Times New Roman"/>
                <w:b/>
                <w:bCs/>
                <w:sz w:val="18"/>
                <w:szCs w:val="18"/>
                <w:lang w:eastAsia="pt-BR"/>
              </w:rPr>
            </w:pPr>
          </w:p>
          <w:p w14:paraId="0E97F545" w14:textId="77777777" w:rsidR="002D3C14" w:rsidRPr="00F75284" w:rsidRDefault="002D3C14" w:rsidP="00F75284">
            <w:pPr>
              <w:ind w:left="380" w:hanging="380"/>
              <w:jc w:val="center"/>
              <w:rPr>
                <w:rFonts w:ascii="Times New Roman" w:eastAsia="Times New Roman" w:hAnsi="Times New Roman" w:cs="Times New Roman"/>
                <w:b/>
                <w:bCs/>
                <w:sz w:val="18"/>
                <w:szCs w:val="18"/>
                <w:lang w:eastAsia="pt-BR"/>
              </w:rPr>
            </w:pPr>
          </w:p>
          <w:p w14:paraId="76A92012" w14:textId="77777777" w:rsidR="002D3C14" w:rsidRPr="00F75284" w:rsidRDefault="002D3C14" w:rsidP="00F75284">
            <w:pPr>
              <w:ind w:left="380" w:hanging="380"/>
              <w:jc w:val="center"/>
              <w:rPr>
                <w:rFonts w:ascii="Times New Roman" w:eastAsia="Times New Roman" w:hAnsi="Times New Roman" w:cs="Times New Roman"/>
                <w:b/>
                <w:bCs/>
                <w:sz w:val="18"/>
                <w:szCs w:val="18"/>
                <w:lang w:eastAsia="pt-BR"/>
              </w:rPr>
            </w:pPr>
          </w:p>
          <w:p w14:paraId="514041BB" w14:textId="08B867A4" w:rsidR="002D3C14" w:rsidRPr="00F75284" w:rsidRDefault="00A975B4" w:rsidP="00F75284">
            <w:pPr>
              <w:ind w:left="380" w:hanging="380"/>
              <w:jc w:val="center"/>
              <w:rPr>
                <w:rFonts w:ascii="Times New Roman" w:eastAsia="Times New Roman" w:hAnsi="Times New Roman" w:cs="Times New Roman"/>
                <w:b/>
                <w:bCs/>
                <w:sz w:val="18"/>
                <w:szCs w:val="18"/>
                <w:lang w:eastAsia="pt-BR"/>
              </w:rPr>
            </w:pPr>
            <w:r w:rsidRPr="00F75284">
              <w:rPr>
                <w:rFonts w:ascii="Times New Roman" w:eastAsia="Times New Roman" w:hAnsi="Times New Roman" w:cs="Times New Roman"/>
                <w:b/>
                <w:bCs/>
                <w:sz w:val="18"/>
                <w:szCs w:val="18"/>
                <w:lang w:eastAsia="pt-BR"/>
              </w:rPr>
              <w:t>55</w:t>
            </w:r>
          </w:p>
        </w:tc>
        <w:tc>
          <w:tcPr>
            <w:tcW w:w="7855" w:type="dxa"/>
            <w:tcBorders>
              <w:top w:val="single" w:sz="2" w:space="0" w:color="000000"/>
              <w:left w:val="single" w:sz="2" w:space="0" w:color="000000"/>
              <w:bottom w:val="single" w:sz="2" w:space="0" w:color="000000"/>
              <w:right w:val="single" w:sz="2" w:space="0" w:color="000000"/>
            </w:tcBorders>
          </w:tcPr>
          <w:p w14:paraId="2926920E" w14:textId="69B4F79F" w:rsidR="002D3C14" w:rsidRPr="00BC4F27" w:rsidRDefault="00BE00D3" w:rsidP="00BC4F27">
            <w:pPr>
              <w:numPr>
                <w:ilvl w:val="0"/>
                <w:numId w:val="56"/>
              </w:numPr>
              <w:tabs>
                <w:tab w:val="left" w:pos="412"/>
              </w:tabs>
              <w:ind w:left="1084" w:hanging="1078"/>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Tela plana de 42”.</w:t>
            </w:r>
          </w:p>
          <w:p w14:paraId="47BDE4DF" w14:textId="5E8C8047" w:rsidR="002D3C14" w:rsidRPr="00BC4F27" w:rsidRDefault="00BE00D3" w:rsidP="00BC4F27">
            <w:pPr>
              <w:numPr>
                <w:ilvl w:val="0"/>
                <w:numId w:val="56"/>
              </w:numPr>
              <w:tabs>
                <w:tab w:val="left" w:pos="440"/>
              </w:tabs>
              <w:ind w:left="417" w:hanging="411"/>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 xml:space="preserve">Função </w:t>
            </w:r>
            <w:proofErr w:type="spellStart"/>
            <w:r w:rsidRPr="00BC4F27">
              <w:rPr>
                <w:rFonts w:ascii="Times New Roman" w:eastAsia="Calibri" w:hAnsi="Times New Roman" w:cs="Times New Roman"/>
                <w:sz w:val="24"/>
                <w:szCs w:val="24"/>
              </w:rPr>
              <w:t>Smart</w:t>
            </w:r>
            <w:proofErr w:type="spellEnd"/>
            <w:r w:rsidRPr="00BC4F27">
              <w:rPr>
                <w:rFonts w:ascii="Times New Roman" w:eastAsia="Calibri" w:hAnsi="Times New Roman" w:cs="Times New Roman"/>
                <w:sz w:val="24"/>
                <w:szCs w:val="24"/>
              </w:rPr>
              <w:t xml:space="preserve"> TV.</w:t>
            </w:r>
          </w:p>
          <w:p w14:paraId="5B022B48" w14:textId="4F2204C0" w:rsidR="002D3C14" w:rsidRPr="00BC4F27" w:rsidRDefault="00BE00D3" w:rsidP="00BC4F27">
            <w:pPr>
              <w:numPr>
                <w:ilvl w:val="0"/>
                <w:numId w:val="56"/>
              </w:numPr>
              <w:tabs>
                <w:tab w:val="left" w:pos="440"/>
              </w:tabs>
              <w:ind w:left="417" w:hanging="411"/>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Resolução Full HD (1920 x 1080) ou superior.</w:t>
            </w:r>
          </w:p>
          <w:p w14:paraId="7D43550D" w14:textId="671D153C" w:rsidR="002D3C14" w:rsidRPr="00BC4F27" w:rsidRDefault="00BE00D3" w:rsidP="00BC4F27">
            <w:pPr>
              <w:numPr>
                <w:ilvl w:val="0"/>
                <w:numId w:val="56"/>
              </w:numPr>
              <w:tabs>
                <w:tab w:val="left" w:pos="440"/>
              </w:tabs>
              <w:ind w:left="417" w:hanging="411"/>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Conversor digital integrado.</w:t>
            </w:r>
          </w:p>
          <w:p w14:paraId="1B22C325" w14:textId="61C496AE" w:rsidR="002D3C14" w:rsidRPr="00BC4F27" w:rsidRDefault="00BE00D3" w:rsidP="00BC4F27">
            <w:pPr>
              <w:numPr>
                <w:ilvl w:val="0"/>
                <w:numId w:val="56"/>
              </w:numPr>
              <w:tabs>
                <w:tab w:val="left" w:pos="440"/>
              </w:tabs>
              <w:ind w:left="417" w:hanging="411"/>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Controle remoto (</w:t>
            </w:r>
            <w:r w:rsidRPr="00BC4F27">
              <w:rPr>
                <w:rFonts w:ascii="Times New Roman" w:eastAsia="Calibri" w:hAnsi="Times New Roman" w:cs="Times New Roman"/>
                <w:i/>
                <w:iCs/>
                <w:sz w:val="24"/>
                <w:szCs w:val="24"/>
              </w:rPr>
              <w:t>com pilhas</w:t>
            </w:r>
            <w:r w:rsidRPr="00BC4F27">
              <w:rPr>
                <w:rFonts w:ascii="Times New Roman" w:eastAsia="Calibri" w:hAnsi="Times New Roman" w:cs="Times New Roman"/>
                <w:sz w:val="24"/>
                <w:szCs w:val="24"/>
              </w:rPr>
              <w:t>).</w:t>
            </w:r>
          </w:p>
          <w:p w14:paraId="1FA519D1" w14:textId="4DD58307" w:rsidR="002D3C14" w:rsidRPr="00BC4F27" w:rsidRDefault="00BE00D3" w:rsidP="00BC4F27">
            <w:pPr>
              <w:numPr>
                <w:ilvl w:val="0"/>
                <w:numId w:val="56"/>
              </w:numPr>
              <w:tabs>
                <w:tab w:val="left" w:pos="440"/>
              </w:tabs>
              <w:ind w:left="417" w:hanging="411"/>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Voltagem Bivolt automático 110~220V.</w:t>
            </w:r>
          </w:p>
          <w:p w14:paraId="1BDC2352" w14:textId="7A259017" w:rsidR="002D3C14" w:rsidRPr="00BC4F27" w:rsidRDefault="00BE00D3" w:rsidP="00BC4F27">
            <w:pPr>
              <w:numPr>
                <w:ilvl w:val="0"/>
                <w:numId w:val="56"/>
              </w:numPr>
              <w:tabs>
                <w:tab w:val="left" w:pos="440"/>
              </w:tabs>
              <w:ind w:left="417" w:hanging="411"/>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Sintonia fina e busca automática por canais.</w:t>
            </w:r>
          </w:p>
          <w:p w14:paraId="6743C3B3" w14:textId="0E15BBBE" w:rsidR="002D3C14" w:rsidRPr="00BC4F27" w:rsidRDefault="00BE00D3" w:rsidP="00BC4F27">
            <w:pPr>
              <w:numPr>
                <w:ilvl w:val="0"/>
                <w:numId w:val="56"/>
              </w:numPr>
              <w:tabs>
                <w:tab w:val="left" w:pos="440"/>
              </w:tabs>
              <w:ind w:left="417" w:hanging="411"/>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Sistema de áudio estéreo/SAP.</w:t>
            </w:r>
          </w:p>
          <w:p w14:paraId="2DB78BBC" w14:textId="72D02563" w:rsidR="002D3C14" w:rsidRPr="00BC4F27" w:rsidRDefault="00BE00D3" w:rsidP="00BC4F27">
            <w:pPr>
              <w:numPr>
                <w:ilvl w:val="0"/>
                <w:numId w:val="56"/>
              </w:numPr>
              <w:tabs>
                <w:tab w:val="left" w:pos="440"/>
              </w:tabs>
              <w:ind w:left="417" w:hanging="411"/>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Potência de áudio mínimo de 20W RMS.</w:t>
            </w:r>
          </w:p>
          <w:p w14:paraId="75787FBD" w14:textId="36373E1A" w:rsidR="002D3C14" w:rsidRPr="00BC4F27" w:rsidRDefault="00BE00D3" w:rsidP="00BC4F27">
            <w:pPr>
              <w:numPr>
                <w:ilvl w:val="0"/>
                <w:numId w:val="56"/>
              </w:numPr>
              <w:tabs>
                <w:tab w:val="left" w:pos="440"/>
              </w:tabs>
              <w:ind w:left="417" w:hanging="411"/>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Entrada HDMI (</w:t>
            </w:r>
            <w:r w:rsidRPr="00BC4F27">
              <w:rPr>
                <w:rFonts w:ascii="Times New Roman" w:eastAsia="Calibri" w:hAnsi="Times New Roman" w:cs="Times New Roman"/>
                <w:i/>
                <w:iCs/>
                <w:sz w:val="24"/>
                <w:szCs w:val="24"/>
              </w:rPr>
              <w:t>duas, no mínimo</w:t>
            </w:r>
            <w:r w:rsidRPr="00BC4F27">
              <w:rPr>
                <w:rFonts w:ascii="Times New Roman" w:eastAsia="Calibri" w:hAnsi="Times New Roman" w:cs="Times New Roman"/>
                <w:sz w:val="24"/>
                <w:szCs w:val="24"/>
              </w:rPr>
              <w:t>), Entrada LAN (RJ45), entrada USB (</w:t>
            </w:r>
            <w:r w:rsidRPr="00BC4F27">
              <w:rPr>
                <w:rFonts w:ascii="Times New Roman" w:eastAsia="Calibri" w:hAnsi="Times New Roman" w:cs="Times New Roman"/>
                <w:i/>
                <w:iCs/>
                <w:sz w:val="24"/>
                <w:szCs w:val="24"/>
              </w:rPr>
              <w:t>uma, no mínimo</w:t>
            </w:r>
            <w:r w:rsidRPr="00BC4F27">
              <w:rPr>
                <w:rFonts w:ascii="Times New Roman" w:eastAsia="Calibri" w:hAnsi="Times New Roman" w:cs="Times New Roman"/>
                <w:sz w:val="24"/>
                <w:szCs w:val="24"/>
              </w:rPr>
              <w:t>) e Módulo interno Wireless compatível com os padrões IEEE 802.11 b/g/n ou superior.</w:t>
            </w:r>
          </w:p>
          <w:p w14:paraId="2AC96AB3" w14:textId="00563E18" w:rsidR="002D3C14" w:rsidRPr="00BC4F27" w:rsidRDefault="00BE00D3" w:rsidP="00BC4F27">
            <w:pPr>
              <w:numPr>
                <w:ilvl w:val="0"/>
                <w:numId w:val="56"/>
              </w:numPr>
              <w:tabs>
                <w:tab w:val="left" w:pos="440"/>
              </w:tabs>
              <w:ind w:left="417" w:hanging="411"/>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Navegador Web instalado de fábrica.</w:t>
            </w:r>
          </w:p>
          <w:p w14:paraId="0C0F2461" w14:textId="0798DF9C" w:rsidR="002D3C14" w:rsidRPr="00BC4F27" w:rsidRDefault="00BE00D3" w:rsidP="00BC4F27">
            <w:pPr>
              <w:numPr>
                <w:ilvl w:val="0"/>
                <w:numId w:val="56"/>
              </w:numPr>
              <w:tabs>
                <w:tab w:val="left" w:pos="440"/>
              </w:tabs>
              <w:ind w:left="417" w:hanging="411"/>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Cabo de energia incluído.</w:t>
            </w:r>
          </w:p>
          <w:p w14:paraId="3BF35E6D" w14:textId="088A98F1" w:rsidR="002D3C14" w:rsidRPr="00BC4F27" w:rsidRDefault="00BE00D3" w:rsidP="00BC4F27">
            <w:pPr>
              <w:numPr>
                <w:ilvl w:val="0"/>
                <w:numId w:val="56"/>
              </w:numPr>
              <w:tabs>
                <w:tab w:val="left" w:pos="440"/>
              </w:tabs>
              <w:ind w:left="417" w:hanging="411"/>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Garantia de 12 meses.</w:t>
            </w:r>
          </w:p>
          <w:p w14:paraId="027A567D" w14:textId="29679853" w:rsidR="002D3C14" w:rsidRPr="00BC4F27" w:rsidRDefault="00BE00D3" w:rsidP="00BC4F27">
            <w:pPr>
              <w:numPr>
                <w:ilvl w:val="0"/>
                <w:numId w:val="56"/>
              </w:numPr>
              <w:tabs>
                <w:tab w:val="left" w:pos="440"/>
              </w:tabs>
              <w:ind w:left="417" w:hanging="411"/>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Manual.</w:t>
            </w:r>
          </w:p>
          <w:p w14:paraId="2A54B98D" w14:textId="77777777" w:rsidR="002D3C14" w:rsidRPr="00BC4F27" w:rsidRDefault="002D3C14" w:rsidP="00BC4F27">
            <w:pPr>
              <w:jc w:val="both"/>
              <w:rPr>
                <w:rFonts w:ascii="Times New Roman" w:eastAsia="Calibri" w:hAnsi="Times New Roman" w:cs="Times New Roman"/>
                <w:sz w:val="24"/>
                <w:szCs w:val="24"/>
              </w:rPr>
            </w:pPr>
          </w:p>
          <w:p w14:paraId="3A13F28F" w14:textId="77777777" w:rsidR="00C25F07" w:rsidRPr="00BC4F27" w:rsidRDefault="00C25F07" w:rsidP="00C25F07">
            <w:pPr>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GARANTIA:</w:t>
            </w:r>
          </w:p>
          <w:p w14:paraId="04147ACD" w14:textId="2A4D2F64" w:rsidR="002D3C14" w:rsidRPr="00BC4F27" w:rsidRDefault="00C25F07" w:rsidP="00C25F07">
            <w:pPr>
              <w:numPr>
                <w:ilvl w:val="0"/>
                <w:numId w:val="58"/>
              </w:numPr>
              <w:tabs>
                <w:tab w:val="left" w:pos="440"/>
              </w:tabs>
              <w:ind w:hanging="1060"/>
              <w:jc w:val="both"/>
              <w:rPr>
                <w:rFonts w:ascii="Times New Roman" w:eastAsia="Times New Roman" w:hAnsi="Times New Roman" w:cs="Times New Roman"/>
                <w:sz w:val="24"/>
                <w:szCs w:val="24"/>
                <w:lang w:eastAsia="zh-CN"/>
              </w:rPr>
            </w:pPr>
            <w:r w:rsidRPr="00BC4F27">
              <w:rPr>
                <w:rFonts w:ascii="Times New Roman" w:eastAsia="Calibri" w:hAnsi="Times New Roman" w:cs="Times New Roman"/>
                <w:sz w:val="24"/>
                <w:szCs w:val="24"/>
              </w:rPr>
              <w:t>O equipamento deverá ter garantia mínima de 1 (um) ano on-site, com atendimento no próximo dia útil a partir da abertura do chamado e resolução em 15 (quinze) dias úteis. A abertura de chamados poderá ser feita através de atendimento telefônico, e-mail ou sistema web do fabricante do equipamento.</w:t>
            </w:r>
          </w:p>
        </w:tc>
      </w:tr>
    </w:tbl>
    <w:p w14:paraId="464C2A70" w14:textId="77777777" w:rsidR="002D3C14" w:rsidRPr="00BC4F27" w:rsidRDefault="002D3C14" w:rsidP="00BC4F27">
      <w:pPr>
        <w:jc w:val="both"/>
        <w:rPr>
          <w:rFonts w:ascii="Times New Roman" w:eastAsia="Calibri" w:hAnsi="Times New Roman" w:cs="Times New Roman"/>
          <w:sz w:val="24"/>
          <w:szCs w:val="24"/>
        </w:rPr>
      </w:pPr>
    </w:p>
    <w:p w14:paraId="5F05B6A9" w14:textId="77777777" w:rsidR="008238D2" w:rsidRPr="00BC4F27" w:rsidRDefault="008238D2" w:rsidP="00BC4F27">
      <w:pPr>
        <w:jc w:val="both"/>
        <w:rPr>
          <w:rFonts w:ascii="Times New Roman" w:eastAsia="Calibri" w:hAnsi="Times New Roman" w:cs="Times New Roman"/>
          <w:sz w:val="24"/>
          <w:szCs w:val="24"/>
        </w:rPr>
      </w:pPr>
    </w:p>
    <w:tbl>
      <w:tblPr>
        <w:tblW w:w="10481" w:type="dxa"/>
        <w:jc w:val="center"/>
        <w:tblLayout w:type="fixed"/>
        <w:tblCellMar>
          <w:left w:w="37" w:type="dxa"/>
          <w:right w:w="37" w:type="dxa"/>
        </w:tblCellMar>
        <w:tblLook w:val="0000" w:firstRow="0" w:lastRow="0" w:firstColumn="0" w:lastColumn="0" w:noHBand="0" w:noVBand="0"/>
      </w:tblPr>
      <w:tblGrid>
        <w:gridCol w:w="601"/>
        <w:gridCol w:w="980"/>
        <w:gridCol w:w="980"/>
        <w:gridCol w:w="7920"/>
      </w:tblGrid>
      <w:tr w:rsidR="002D3C14" w:rsidRPr="00BC4F27" w14:paraId="6A55B6B2" w14:textId="77777777" w:rsidTr="006322B2">
        <w:trPr>
          <w:trHeight w:val="423"/>
          <w:jc w:val="center"/>
        </w:trPr>
        <w:tc>
          <w:tcPr>
            <w:tcW w:w="601" w:type="dxa"/>
            <w:tcBorders>
              <w:top w:val="single" w:sz="2" w:space="0" w:color="000000"/>
              <w:left w:val="single" w:sz="2" w:space="0" w:color="000000"/>
              <w:bottom w:val="single" w:sz="2" w:space="0" w:color="000000"/>
              <w:right w:val="single" w:sz="2" w:space="0" w:color="000000"/>
            </w:tcBorders>
            <w:vAlign w:val="center"/>
          </w:tcPr>
          <w:p w14:paraId="793D4E87" w14:textId="77777777" w:rsidR="002D3C14" w:rsidRPr="00066365" w:rsidRDefault="00BE00D3" w:rsidP="00066365">
            <w:pPr>
              <w:keepNext/>
              <w:jc w:val="center"/>
              <w:outlineLvl w:val="7"/>
              <w:rPr>
                <w:rFonts w:ascii="Times New Roman" w:eastAsia="Calibri" w:hAnsi="Times New Roman" w:cs="Times New Roman"/>
                <w:sz w:val="18"/>
                <w:szCs w:val="18"/>
              </w:rPr>
            </w:pPr>
            <w:r w:rsidRPr="00066365">
              <w:rPr>
                <w:rFonts w:ascii="Times New Roman" w:eastAsia="Arial Unicode MS" w:hAnsi="Times New Roman" w:cs="Times New Roman"/>
                <w:b/>
                <w:sz w:val="18"/>
                <w:szCs w:val="18"/>
                <w:lang w:eastAsia="ar-SA"/>
              </w:rPr>
              <w:t>ITEM</w:t>
            </w:r>
          </w:p>
        </w:tc>
        <w:tc>
          <w:tcPr>
            <w:tcW w:w="980" w:type="dxa"/>
            <w:tcBorders>
              <w:top w:val="single" w:sz="2" w:space="0" w:color="000000"/>
              <w:left w:val="single" w:sz="2" w:space="0" w:color="000000"/>
              <w:bottom w:val="single" w:sz="2" w:space="0" w:color="000000"/>
              <w:right w:val="single" w:sz="2" w:space="0" w:color="000000"/>
            </w:tcBorders>
            <w:vAlign w:val="center"/>
          </w:tcPr>
          <w:p w14:paraId="3FFA88C7" w14:textId="77777777" w:rsidR="002D3C14" w:rsidRPr="00066365" w:rsidRDefault="00BE00D3" w:rsidP="00066365">
            <w:pPr>
              <w:keepNext/>
              <w:jc w:val="center"/>
              <w:outlineLvl w:val="7"/>
              <w:rPr>
                <w:rFonts w:ascii="Times New Roman" w:eastAsia="Arial Unicode MS" w:hAnsi="Times New Roman" w:cs="Times New Roman"/>
                <w:b/>
                <w:sz w:val="18"/>
                <w:szCs w:val="18"/>
                <w:lang w:eastAsia="ar-SA"/>
              </w:rPr>
            </w:pPr>
            <w:r w:rsidRPr="00066365">
              <w:rPr>
                <w:rFonts w:ascii="Times New Roman" w:eastAsia="Arial Unicode MS" w:hAnsi="Times New Roman" w:cs="Times New Roman"/>
                <w:b/>
                <w:sz w:val="18"/>
                <w:szCs w:val="18"/>
                <w:lang w:eastAsia="ar-SA"/>
              </w:rPr>
              <w:t>VALOR</w:t>
            </w:r>
          </w:p>
        </w:tc>
        <w:tc>
          <w:tcPr>
            <w:tcW w:w="980" w:type="dxa"/>
            <w:tcBorders>
              <w:top w:val="single" w:sz="2" w:space="0" w:color="000000"/>
              <w:left w:val="single" w:sz="2" w:space="0" w:color="000000"/>
              <w:bottom w:val="single" w:sz="2" w:space="0" w:color="000000"/>
              <w:right w:val="single" w:sz="2" w:space="0" w:color="000000"/>
            </w:tcBorders>
            <w:vAlign w:val="center"/>
          </w:tcPr>
          <w:p w14:paraId="095E1E53" w14:textId="77777777" w:rsidR="002D3C14" w:rsidRPr="00066365" w:rsidRDefault="00BE00D3" w:rsidP="00066365">
            <w:pPr>
              <w:keepNext/>
              <w:jc w:val="center"/>
              <w:outlineLvl w:val="7"/>
              <w:rPr>
                <w:rFonts w:ascii="Times New Roman" w:eastAsia="Arial Unicode MS" w:hAnsi="Times New Roman" w:cs="Times New Roman"/>
                <w:i/>
                <w:sz w:val="18"/>
                <w:szCs w:val="18"/>
                <w:lang w:eastAsia="ar-SA"/>
              </w:rPr>
            </w:pPr>
            <w:r w:rsidRPr="00066365">
              <w:rPr>
                <w:rFonts w:ascii="Times New Roman" w:eastAsia="Arial Unicode MS" w:hAnsi="Times New Roman" w:cs="Times New Roman"/>
                <w:b/>
                <w:sz w:val="18"/>
                <w:szCs w:val="18"/>
                <w:lang w:eastAsia="ar-SA"/>
              </w:rPr>
              <w:t>QUANT.</w:t>
            </w:r>
          </w:p>
        </w:tc>
        <w:tc>
          <w:tcPr>
            <w:tcW w:w="7920" w:type="dxa"/>
            <w:tcBorders>
              <w:top w:val="single" w:sz="2" w:space="0" w:color="000000"/>
              <w:left w:val="single" w:sz="2" w:space="0" w:color="000000"/>
              <w:bottom w:val="single" w:sz="2" w:space="0" w:color="000000"/>
              <w:right w:val="single" w:sz="2" w:space="0" w:color="000000"/>
            </w:tcBorders>
            <w:vAlign w:val="center"/>
          </w:tcPr>
          <w:p w14:paraId="7ABE1C6F" w14:textId="77777777" w:rsidR="002D3C14" w:rsidRPr="00066365" w:rsidRDefault="00BE00D3" w:rsidP="00066365">
            <w:pPr>
              <w:jc w:val="center"/>
              <w:rPr>
                <w:rFonts w:ascii="Times New Roman" w:eastAsia="Times New Roman" w:hAnsi="Times New Roman" w:cs="Times New Roman"/>
                <w:b/>
                <w:bCs/>
                <w:sz w:val="18"/>
                <w:szCs w:val="18"/>
                <w:lang w:eastAsia="pt-BR"/>
              </w:rPr>
            </w:pPr>
            <w:r w:rsidRPr="00066365">
              <w:rPr>
                <w:rFonts w:ascii="Times New Roman" w:eastAsia="Times New Roman" w:hAnsi="Times New Roman" w:cs="Times New Roman"/>
                <w:b/>
                <w:bCs/>
                <w:sz w:val="18"/>
                <w:szCs w:val="18"/>
                <w:lang w:eastAsia="pt-BR"/>
              </w:rPr>
              <w:t>SMART TV 55”</w:t>
            </w:r>
          </w:p>
        </w:tc>
      </w:tr>
      <w:tr w:rsidR="002D3C14" w:rsidRPr="00BC4F27" w14:paraId="58447047" w14:textId="77777777" w:rsidTr="006322B2">
        <w:trPr>
          <w:jc w:val="center"/>
        </w:trPr>
        <w:tc>
          <w:tcPr>
            <w:tcW w:w="601" w:type="dxa"/>
            <w:tcBorders>
              <w:top w:val="single" w:sz="2" w:space="0" w:color="000000"/>
              <w:left w:val="single" w:sz="2" w:space="0" w:color="000000"/>
              <w:bottom w:val="single" w:sz="2" w:space="0" w:color="000000"/>
              <w:right w:val="single" w:sz="2" w:space="0" w:color="000000"/>
            </w:tcBorders>
          </w:tcPr>
          <w:p w14:paraId="754ECBEA" w14:textId="77777777" w:rsidR="002D3C14" w:rsidRPr="00066365" w:rsidRDefault="002D3C14" w:rsidP="00066365">
            <w:pPr>
              <w:ind w:left="380" w:hanging="380"/>
              <w:jc w:val="center"/>
              <w:rPr>
                <w:rFonts w:ascii="Times New Roman" w:eastAsia="Times New Roman" w:hAnsi="Times New Roman" w:cs="Times New Roman"/>
                <w:b/>
                <w:bCs/>
                <w:sz w:val="18"/>
                <w:szCs w:val="18"/>
                <w:lang w:eastAsia="pt-BR"/>
              </w:rPr>
            </w:pPr>
          </w:p>
          <w:p w14:paraId="6AF1B682" w14:textId="77777777" w:rsidR="002D3C14" w:rsidRPr="00066365" w:rsidRDefault="002D3C14" w:rsidP="00066365">
            <w:pPr>
              <w:ind w:left="380" w:hanging="380"/>
              <w:jc w:val="center"/>
              <w:rPr>
                <w:rFonts w:ascii="Times New Roman" w:eastAsia="Times New Roman" w:hAnsi="Times New Roman" w:cs="Times New Roman"/>
                <w:b/>
                <w:bCs/>
                <w:sz w:val="18"/>
                <w:szCs w:val="18"/>
                <w:lang w:eastAsia="pt-BR"/>
              </w:rPr>
            </w:pPr>
          </w:p>
          <w:p w14:paraId="55F385A6" w14:textId="77777777" w:rsidR="002D3C14" w:rsidRPr="00066365" w:rsidRDefault="002D3C14" w:rsidP="00066365">
            <w:pPr>
              <w:ind w:left="380" w:hanging="380"/>
              <w:jc w:val="center"/>
              <w:rPr>
                <w:rFonts w:ascii="Times New Roman" w:eastAsia="Times New Roman" w:hAnsi="Times New Roman" w:cs="Times New Roman"/>
                <w:b/>
                <w:bCs/>
                <w:sz w:val="18"/>
                <w:szCs w:val="18"/>
                <w:lang w:eastAsia="pt-BR"/>
              </w:rPr>
            </w:pPr>
          </w:p>
          <w:p w14:paraId="7A5B04D9" w14:textId="3695C998" w:rsidR="002D3C14" w:rsidRPr="00066365" w:rsidRDefault="00210557" w:rsidP="00066365">
            <w:pPr>
              <w:ind w:left="380" w:hanging="380"/>
              <w:jc w:val="center"/>
              <w:rPr>
                <w:rFonts w:ascii="Times New Roman" w:eastAsia="Times New Roman" w:hAnsi="Times New Roman" w:cs="Times New Roman"/>
                <w:b/>
                <w:bCs/>
                <w:sz w:val="18"/>
                <w:szCs w:val="18"/>
                <w:lang w:eastAsia="pt-BR"/>
              </w:rPr>
            </w:pPr>
            <w:r w:rsidRPr="00066365">
              <w:rPr>
                <w:rFonts w:ascii="Times New Roman" w:eastAsia="Times New Roman" w:hAnsi="Times New Roman" w:cs="Times New Roman"/>
                <w:b/>
                <w:bCs/>
                <w:sz w:val="18"/>
                <w:szCs w:val="18"/>
                <w:lang w:eastAsia="pt-BR"/>
              </w:rPr>
              <w:t>6</w:t>
            </w:r>
          </w:p>
        </w:tc>
        <w:tc>
          <w:tcPr>
            <w:tcW w:w="980" w:type="dxa"/>
            <w:tcBorders>
              <w:top w:val="single" w:sz="2" w:space="0" w:color="000000"/>
              <w:left w:val="single" w:sz="2" w:space="0" w:color="000000"/>
              <w:bottom w:val="single" w:sz="2" w:space="0" w:color="000000"/>
              <w:right w:val="single" w:sz="2" w:space="0" w:color="000000"/>
            </w:tcBorders>
          </w:tcPr>
          <w:p w14:paraId="10D5E6FB" w14:textId="77777777" w:rsidR="002D3C14" w:rsidRPr="00066365" w:rsidRDefault="002D3C14" w:rsidP="00066365">
            <w:pPr>
              <w:ind w:left="380" w:hanging="380"/>
              <w:jc w:val="center"/>
              <w:rPr>
                <w:rFonts w:ascii="Times New Roman" w:eastAsia="Times New Roman" w:hAnsi="Times New Roman" w:cs="Times New Roman"/>
                <w:b/>
                <w:bCs/>
                <w:sz w:val="18"/>
                <w:szCs w:val="18"/>
                <w:lang w:eastAsia="pt-BR"/>
              </w:rPr>
            </w:pPr>
          </w:p>
          <w:p w14:paraId="790ADF41" w14:textId="77777777" w:rsidR="002D3C14" w:rsidRPr="00066365" w:rsidRDefault="002D3C14" w:rsidP="00066365">
            <w:pPr>
              <w:ind w:left="380" w:hanging="380"/>
              <w:jc w:val="center"/>
              <w:rPr>
                <w:rFonts w:ascii="Times New Roman" w:eastAsia="Times New Roman" w:hAnsi="Times New Roman" w:cs="Times New Roman"/>
                <w:b/>
                <w:bCs/>
                <w:sz w:val="18"/>
                <w:szCs w:val="18"/>
                <w:lang w:eastAsia="pt-BR"/>
              </w:rPr>
            </w:pPr>
          </w:p>
          <w:p w14:paraId="3123CA08" w14:textId="77777777" w:rsidR="002D3C14" w:rsidRPr="00066365" w:rsidRDefault="002D3C14" w:rsidP="00066365">
            <w:pPr>
              <w:ind w:left="380" w:hanging="380"/>
              <w:jc w:val="center"/>
              <w:rPr>
                <w:rFonts w:ascii="Times New Roman" w:eastAsia="Times New Roman" w:hAnsi="Times New Roman" w:cs="Times New Roman"/>
                <w:b/>
                <w:bCs/>
                <w:sz w:val="18"/>
                <w:szCs w:val="18"/>
                <w:lang w:eastAsia="pt-BR"/>
              </w:rPr>
            </w:pPr>
          </w:p>
          <w:p w14:paraId="450A73D7" w14:textId="08500E05" w:rsidR="002D3C14" w:rsidRPr="00066365" w:rsidRDefault="00E2469E" w:rsidP="00066365">
            <w:pPr>
              <w:ind w:left="380" w:hanging="380"/>
              <w:jc w:val="center"/>
              <w:rPr>
                <w:rFonts w:ascii="Times New Roman" w:eastAsia="Times New Roman" w:hAnsi="Times New Roman" w:cs="Times New Roman"/>
                <w:b/>
                <w:bCs/>
                <w:sz w:val="18"/>
                <w:szCs w:val="18"/>
                <w:lang w:eastAsia="pt-BR"/>
              </w:rPr>
            </w:pPr>
            <w:r w:rsidRPr="00066365">
              <w:rPr>
                <w:rFonts w:ascii="Times New Roman" w:eastAsia="Calibri" w:hAnsi="Times New Roman" w:cs="Times New Roman"/>
                <w:b/>
                <w:sz w:val="18"/>
                <w:szCs w:val="18"/>
              </w:rPr>
              <w:t>R$ 5.779,67</w:t>
            </w:r>
          </w:p>
        </w:tc>
        <w:tc>
          <w:tcPr>
            <w:tcW w:w="980" w:type="dxa"/>
            <w:tcBorders>
              <w:top w:val="single" w:sz="2" w:space="0" w:color="000000"/>
              <w:left w:val="single" w:sz="2" w:space="0" w:color="000000"/>
              <w:bottom w:val="single" w:sz="2" w:space="0" w:color="000000"/>
              <w:right w:val="single" w:sz="2" w:space="0" w:color="000000"/>
            </w:tcBorders>
          </w:tcPr>
          <w:p w14:paraId="3D0ADE44" w14:textId="77777777" w:rsidR="002D3C14" w:rsidRPr="00066365" w:rsidRDefault="002D3C14" w:rsidP="00066365">
            <w:pPr>
              <w:ind w:left="380" w:hanging="380"/>
              <w:jc w:val="center"/>
              <w:rPr>
                <w:rFonts w:ascii="Times New Roman" w:eastAsia="Times New Roman" w:hAnsi="Times New Roman" w:cs="Times New Roman"/>
                <w:b/>
                <w:bCs/>
                <w:sz w:val="18"/>
                <w:szCs w:val="18"/>
                <w:lang w:eastAsia="pt-BR"/>
              </w:rPr>
            </w:pPr>
          </w:p>
          <w:p w14:paraId="64FDA467" w14:textId="77777777" w:rsidR="002D3C14" w:rsidRPr="00066365" w:rsidRDefault="002D3C14" w:rsidP="00066365">
            <w:pPr>
              <w:ind w:left="380" w:hanging="380"/>
              <w:jc w:val="center"/>
              <w:rPr>
                <w:rFonts w:ascii="Times New Roman" w:eastAsia="Times New Roman" w:hAnsi="Times New Roman" w:cs="Times New Roman"/>
                <w:b/>
                <w:bCs/>
                <w:sz w:val="18"/>
                <w:szCs w:val="18"/>
                <w:lang w:eastAsia="pt-BR"/>
              </w:rPr>
            </w:pPr>
          </w:p>
          <w:p w14:paraId="7198EB1E" w14:textId="77777777" w:rsidR="002D3C14" w:rsidRPr="00066365" w:rsidRDefault="002D3C14" w:rsidP="00066365">
            <w:pPr>
              <w:ind w:left="380" w:hanging="380"/>
              <w:jc w:val="center"/>
              <w:rPr>
                <w:rFonts w:ascii="Times New Roman" w:eastAsia="Times New Roman" w:hAnsi="Times New Roman" w:cs="Times New Roman"/>
                <w:b/>
                <w:bCs/>
                <w:sz w:val="18"/>
                <w:szCs w:val="18"/>
                <w:lang w:eastAsia="pt-BR"/>
              </w:rPr>
            </w:pPr>
          </w:p>
          <w:p w14:paraId="1280C6BA" w14:textId="57CEFF8C" w:rsidR="002D3C14" w:rsidRPr="00066365" w:rsidRDefault="00E9445F" w:rsidP="00066365">
            <w:pPr>
              <w:ind w:left="380" w:hanging="380"/>
              <w:jc w:val="center"/>
              <w:rPr>
                <w:rFonts w:ascii="Times New Roman" w:eastAsia="Times New Roman" w:hAnsi="Times New Roman" w:cs="Times New Roman"/>
                <w:b/>
                <w:bCs/>
                <w:sz w:val="18"/>
                <w:szCs w:val="18"/>
                <w:lang w:eastAsia="pt-BR"/>
              </w:rPr>
            </w:pPr>
            <w:r w:rsidRPr="00066365">
              <w:rPr>
                <w:rFonts w:ascii="Times New Roman" w:eastAsia="Times New Roman" w:hAnsi="Times New Roman" w:cs="Times New Roman"/>
                <w:b/>
                <w:bCs/>
                <w:sz w:val="18"/>
                <w:szCs w:val="18"/>
                <w:lang w:eastAsia="pt-BR"/>
              </w:rPr>
              <w:t>5</w:t>
            </w:r>
            <w:r w:rsidR="00A975B4" w:rsidRPr="00066365">
              <w:rPr>
                <w:rFonts w:ascii="Times New Roman" w:eastAsia="Times New Roman" w:hAnsi="Times New Roman" w:cs="Times New Roman"/>
                <w:b/>
                <w:bCs/>
                <w:sz w:val="18"/>
                <w:szCs w:val="18"/>
                <w:lang w:eastAsia="pt-BR"/>
              </w:rPr>
              <w:t>5</w:t>
            </w:r>
          </w:p>
        </w:tc>
        <w:tc>
          <w:tcPr>
            <w:tcW w:w="7920" w:type="dxa"/>
            <w:tcBorders>
              <w:top w:val="single" w:sz="2" w:space="0" w:color="000000"/>
              <w:left w:val="single" w:sz="2" w:space="0" w:color="000000"/>
              <w:bottom w:val="single" w:sz="2" w:space="0" w:color="000000"/>
              <w:right w:val="single" w:sz="2" w:space="0" w:color="000000"/>
            </w:tcBorders>
          </w:tcPr>
          <w:p w14:paraId="7154858A" w14:textId="46EF6773" w:rsidR="002D3C14" w:rsidRPr="00BC4F27" w:rsidRDefault="00BE00D3" w:rsidP="00BC4F27">
            <w:pPr>
              <w:numPr>
                <w:ilvl w:val="0"/>
                <w:numId w:val="59"/>
              </w:numPr>
              <w:tabs>
                <w:tab w:val="left" w:pos="412"/>
              </w:tabs>
              <w:ind w:hanging="103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Tela plana de 55” LED.</w:t>
            </w:r>
          </w:p>
          <w:p w14:paraId="5293F345" w14:textId="77C51722" w:rsidR="002D3C14" w:rsidRPr="00BC4F27" w:rsidRDefault="00BE00D3" w:rsidP="00BC4F27">
            <w:pPr>
              <w:numPr>
                <w:ilvl w:val="0"/>
                <w:numId w:val="59"/>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 xml:space="preserve">Função </w:t>
            </w:r>
            <w:proofErr w:type="spellStart"/>
            <w:r w:rsidRPr="00BC4F27">
              <w:rPr>
                <w:rFonts w:ascii="Times New Roman" w:eastAsia="Calibri" w:hAnsi="Times New Roman" w:cs="Times New Roman"/>
                <w:sz w:val="24"/>
                <w:szCs w:val="24"/>
              </w:rPr>
              <w:t>Smart</w:t>
            </w:r>
            <w:proofErr w:type="spellEnd"/>
            <w:r w:rsidRPr="00BC4F27">
              <w:rPr>
                <w:rFonts w:ascii="Times New Roman" w:eastAsia="Calibri" w:hAnsi="Times New Roman" w:cs="Times New Roman"/>
                <w:sz w:val="24"/>
                <w:szCs w:val="24"/>
              </w:rPr>
              <w:t xml:space="preserve"> TV.</w:t>
            </w:r>
          </w:p>
          <w:p w14:paraId="10E88CE3" w14:textId="5F156DB5" w:rsidR="002D3C14" w:rsidRPr="00BC4F27" w:rsidRDefault="00BE00D3" w:rsidP="00BC4F27">
            <w:pPr>
              <w:numPr>
                <w:ilvl w:val="0"/>
                <w:numId w:val="59"/>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Resolução mínima de 4K ou Ultra HD: (</w:t>
            </w:r>
            <w:r w:rsidRPr="00BC4F27">
              <w:rPr>
                <w:rFonts w:ascii="Times New Roman" w:eastAsia="Calibri" w:hAnsi="Times New Roman" w:cs="Times New Roman"/>
                <w:i/>
                <w:iCs/>
                <w:sz w:val="24"/>
                <w:szCs w:val="24"/>
              </w:rPr>
              <w:t>3840 x 2160 pixels</w:t>
            </w:r>
            <w:r w:rsidRPr="00BC4F27">
              <w:rPr>
                <w:rFonts w:ascii="Times New Roman" w:eastAsia="Calibri" w:hAnsi="Times New Roman" w:cs="Times New Roman"/>
                <w:sz w:val="24"/>
                <w:szCs w:val="24"/>
              </w:rPr>
              <w:t>).</w:t>
            </w:r>
          </w:p>
          <w:p w14:paraId="4471ACBE" w14:textId="75533D14" w:rsidR="002D3C14" w:rsidRPr="00BC4F27" w:rsidRDefault="00BE00D3" w:rsidP="00BC4F27">
            <w:pPr>
              <w:numPr>
                <w:ilvl w:val="0"/>
                <w:numId w:val="59"/>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Conversor digital integrado.</w:t>
            </w:r>
          </w:p>
          <w:p w14:paraId="57FCCB6A" w14:textId="1F017195" w:rsidR="002D3C14" w:rsidRPr="00BC4F27" w:rsidRDefault="00BE00D3" w:rsidP="00BC4F27">
            <w:pPr>
              <w:numPr>
                <w:ilvl w:val="0"/>
                <w:numId w:val="59"/>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Controle remoto com pilha(s).</w:t>
            </w:r>
          </w:p>
          <w:p w14:paraId="18148BE9" w14:textId="164277F0" w:rsidR="002D3C14" w:rsidRPr="00BC4F27" w:rsidRDefault="00BE00D3" w:rsidP="00BC4F27">
            <w:pPr>
              <w:numPr>
                <w:ilvl w:val="0"/>
                <w:numId w:val="59"/>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Voltagem Bivolt automático 110~220V.</w:t>
            </w:r>
          </w:p>
          <w:p w14:paraId="67481A6C" w14:textId="35B4389A" w:rsidR="002D3C14" w:rsidRPr="00BC4F27" w:rsidRDefault="00BE00D3" w:rsidP="00BC4F27">
            <w:pPr>
              <w:numPr>
                <w:ilvl w:val="0"/>
                <w:numId w:val="59"/>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Sintonia fina e busca automática por canais.</w:t>
            </w:r>
          </w:p>
          <w:p w14:paraId="542A8497" w14:textId="18CE6D13" w:rsidR="002D3C14" w:rsidRPr="00BC4F27" w:rsidRDefault="00BE00D3" w:rsidP="00BC4F27">
            <w:pPr>
              <w:numPr>
                <w:ilvl w:val="0"/>
                <w:numId w:val="59"/>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Sistema de áudio estéreo/SAP.</w:t>
            </w:r>
          </w:p>
          <w:p w14:paraId="7E2D6925" w14:textId="09E93FFF" w:rsidR="002D3C14" w:rsidRPr="00BC4F27" w:rsidRDefault="00BE00D3" w:rsidP="00BC4F27">
            <w:pPr>
              <w:numPr>
                <w:ilvl w:val="0"/>
                <w:numId w:val="59"/>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Potência de áudio mínima de 20W RMS.</w:t>
            </w:r>
          </w:p>
          <w:p w14:paraId="2F27BDE8" w14:textId="73B607E8" w:rsidR="002D3C14" w:rsidRPr="00BC4F27" w:rsidRDefault="00BE00D3" w:rsidP="00BC4F27">
            <w:pPr>
              <w:numPr>
                <w:ilvl w:val="0"/>
                <w:numId w:val="59"/>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Entrada HDMI (</w:t>
            </w:r>
            <w:r w:rsidRPr="00BC4F27">
              <w:rPr>
                <w:rFonts w:ascii="Times New Roman" w:eastAsia="Calibri" w:hAnsi="Times New Roman" w:cs="Times New Roman"/>
                <w:i/>
                <w:iCs/>
                <w:sz w:val="24"/>
                <w:szCs w:val="24"/>
              </w:rPr>
              <w:t>duas, no mínimo</w:t>
            </w:r>
            <w:r w:rsidRPr="00BC4F27">
              <w:rPr>
                <w:rFonts w:ascii="Times New Roman" w:eastAsia="Calibri" w:hAnsi="Times New Roman" w:cs="Times New Roman"/>
                <w:sz w:val="24"/>
                <w:szCs w:val="24"/>
              </w:rPr>
              <w:t>), Entrada LAN (RJ45), entrada USB (</w:t>
            </w:r>
            <w:r w:rsidRPr="00BC4F27">
              <w:rPr>
                <w:rFonts w:ascii="Times New Roman" w:eastAsia="Calibri" w:hAnsi="Times New Roman" w:cs="Times New Roman"/>
                <w:i/>
                <w:iCs/>
                <w:sz w:val="24"/>
                <w:szCs w:val="24"/>
              </w:rPr>
              <w:t>uma, no mínimo</w:t>
            </w:r>
            <w:r w:rsidRPr="00BC4F27">
              <w:rPr>
                <w:rFonts w:ascii="Times New Roman" w:eastAsia="Calibri" w:hAnsi="Times New Roman" w:cs="Times New Roman"/>
                <w:sz w:val="24"/>
                <w:szCs w:val="24"/>
              </w:rPr>
              <w:t>) e Módulo interno Wireless compatível com os padrões IEEE 802.11 b/g/n ou superior.</w:t>
            </w:r>
          </w:p>
          <w:p w14:paraId="22AD44BA" w14:textId="3A8DBF27" w:rsidR="002D3C14" w:rsidRPr="00BC4F27" w:rsidRDefault="00BE00D3" w:rsidP="00BC4F27">
            <w:pPr>
              <w:numPr>
                <w:ilvl w:val="0"/>
                <w:numId w:val="59"/>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Cabo de energia incluído.</w:t>
            </w:r>
          </w:p>
          <w:p w14:paraId="6C324612" w14:textId="69E74348" w:rsidR="002D3C14" w:rsidRPr="00BC4F27" w:rsidRDefault="00BE00D3" w:rsidP="00BC4F27">
            <w:pPr>
              <w:numPr>
                <w:ilvl w:val="0"/>
                <w:numId w:val="59"/>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Manual.</w:t>
            </w:r>
          </w:p>
          <w:p w14:paraId="5FB70AB6" w14:textId="4B26C336" w:rsidR="002D3C14" w:rsidRPr="00BC4F27" w:rsidRDefault="00BE00D3" w:rsidP="00BC4F27">
            <w:pPr>
              <w:numPr>
                <w:ilvl w:val="0"/>
                <w:numId w:val="59"/>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Navegador Web instalado de fábrica.</w:t>
            </w:r>
          </w:p>
          <w:p w14:paraId="0C22D0CC" w14:textId="77777777" w:rsidR="002D3C14" w:rsidRPr="00BC4F27" w:rsidRDefault="002D3C14" w:rsidP="00BC4F27">
            <w:pPr>
              <w:jc w:val="both"/>
              <w:rPr>
                <w:rFonts w:ascii="Times New Roman" w:eastAsia="Calibri" w:hAnsi="Times New Roman" w:cs="Times New Roman"/>
                <w:sz w:val="24"/>
                <w:szCs w:val="24"/>
              </w:rPr>
            </w:pPr>
          </w:p>
          <w:p w14:paraId="42EBDEE5" w14:textId="77777777" w:rsidR="00BD7C11" w:rsidRPr="00BC4F27" w:rsidRDefault="00BD7C11" w:rsidP="00BD7C11">
            <w:pPr>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GARANTIA:</w:t>
            </w:r>
          </w:p>
          <w:p w14:paraId="4B24A7C1" w14:textId="6DD2DC91" w:rsidR="002D3C14" w:rsidRPr="00BC4F27" w:rsidRDefault="00BD7C11" w:rsidP="00BD7C11">
            <w:pPr>
              <w:numPr>
                <w:ilvl w:val="0"/>
                <w:numId w:val="61"/>
              </w:numPr>
              <w:tabs>
                <w:tab w:val="left" w:pos="412"/>
              </w:tabs>
              <w:ind w:hanging="1020"/>
              <w:jc w:val="both"/>
              <w:rPr>
                <w:rFonts w:ascii="Times New Roman" w:eastAsia="Times New Roman" w:hAnsi="Times New Roman" w:cs="Times New Roman"/>
                <w:sz w:val="24"/>
                <w:szCs w:val="24"/>
                <w:lang w:eastAsia="zh-CN"/>
              </w:rPr>
            </w:pPr>
            <w:r w:rsidRPr="00BC4F27">
              <w:rPr>
                <w:rFonts w:ascii="Times New Roman" w:hAnsi="Times New Roman" w:cs="Times New Roman"/>
                <w:sz w:val="24"/>
                <w:szCs w:val="24"/>
              </w:rPr>
              <w:lastRenderedPageBreak/>
              <w:t xml:space="preserve">O </w:t>
            </w:r>
            <w:r w:rsidRPr="00BC4F27">
              <w:rPr>
                <w:rFonts w:ascii="Times New Roman" w:eastAsia="Calibri" w:hAnsi="Times New Roman" w:cs="Times New Roman"/>
                <w:sz w:val="24"/>
                <w:szCs w:val="24"/>
              </w:rPr>
              <w:t>equipamento deverá ter garantia mínima de 1 (um) ano on-site, com atendimento no próximo dia útil a partir da abertura do chamado e resolução em 15 (quinze) dias úteis. A abertura de chamados poderá ser feita através de atendimento telefônico, e-mail ou sistema web do fabricante do equipamento.</w:t>
            </w:r>
          </w:p>
        </w:tc>
      </w:tr>
    </w:tbl>
    <w:p w14:paraId="5494337A" w14:textId="77777777" w:rsidR="002D3C14" w:rsidRPr="00BC4F27" w:rsidRDefault="002D3C14" w:rsidP="00BC4F27">
      <w:pPr>
        <w:jc w:val="both"/>
        <w:rPr>
          <w:rFonts w:ascii="Times New Roman" w:eastAsia="Calibri" w:hAnsi="Times New Roman" w:cs="Times New Roman"/>
          <w:sz w:val="24"/>
          <w:szCs w:val="24"/>
        </w:rPr>
      </w:pPr>
    </w:p>
    <w:p w14:paraId="785C70F0" w14:textId="77777777" w:rsidR="006322B2" w:rsidRPr="00BC4F27" w:rsidRDefault="006322B2" w:rsidP="00BC4F27">
      <w:pPr>
        <w:tabs>
          <w:tab w:val="left" w:pos="3444"/>
        </w:tabs>
        <w:jc w:val="both"/>
        <w:rPr>
          <w:rFonts w:ascii="Times New Roman" w:eastAsia="Calibri" w:hAnsi="Times New Roman" w:cs="Times New Roman"/>
          <w:sz w:val="24"/>
          <w:szCs w:val="24"/>
        </w:rPr>
      </w:pPr>
    </w:p>
    <w:tbl>
      <w:tblPr>
        <w:tblW w:w="10481" w:type="dxa"/>
        <w:jc w:val="center"/>
        <w:tblLayout w:type="fixed"/>
        <w:tblCellMar>
          <w:left w:w="37" w:type="dxa"/>
          <w:right w:w="37" w:type="dxa"/>
        </w:tblCellMar>
        <w:tblLook w:val="0000" w:firstRow="0" w:lastRow="0" w:firstColumn="0" w:lastColumn="0" w:noHBand="0" w:noVBand="0"/>
      </w:tblPr>
      <w:tblGrid>
        <w:gridCol w:w="564"/>
        <w:gridCol w:w="1134"/>
        <w:gridCol w:w="863"/>
        <w:gridCol w:w="7920"/>
      </w:tblGrid>
      <w:tr w:rsidR="00901D22" w:rsidRPr="00BC4F27" w14:paraId="7C26C01D" w14:textId="77777777" w:rsidTr="0089115F">
        <w:trPr>
          <w:trHeight w:val="423"/>
          <w:jc w:val="center"/>
        </w:trPr>
        <w:tc>
          <w:tcPr>
            <w:tcW w:w="564" w:type="dxa"/>
            <w:tcBorders>
              <w:top w:val="single" w:sz="2" w:space="0" w:color="000000"/>
              <w:left w:val="single" w:sz="2" w:space="0" w:color="000000"/>
              <w:bottom w:val="single" w:sz="2" w:space="0" w:color="000000"/>
              <w:right w:val="single" w:sz="2" w:space="0" w:color="000000"/>
            </w:tcBorders>
            <w:vAlign w:val="center"/>
          </w:tcPr>
          <w:p w14:paraId="0D65A033" w14:textId="77777777" w:rsidR="00901D22" w:rsidRPr="00066365" w:rsidRDefault="00901D22" w:rsidP="00066365">
            <w:pPr>
              <w:keepNext/>
              <w:jc w:val="center"/>
              <w:outlineLvl w:val="7"/>
              <w:rPr>
                <w:rFonts w:ascii="Times New Roman" w:eastAsia="Calibri" w:hAnsi="Times New Roman" w:cs="Times New Roman"/>
                <w:sz w:val="18"/>
                <w:szCs w:val="18"/>
              </w:rPr>
            </w:pPr>
            <w:r w:rsidRPr="00066365">
              <w:rPr>
                <w:rFonts w:ascii="Times New Roman" w:eastAsia="Arial Unicode MS" w:hAnsi="Times New Roman" w:cs="Times New Roman"/>
                <w:b/>
                <w:sz w:val="18"/>
                <w:szCs w:val="18"/>
                <w:lang w:eastAsia="ar-SA"/>
              </w:rPr>
              <w:t>ITEM</w:t>
            </w:r>
          </w:p>
        </w:tc>
        <w:tc>
          <w:tcPr>
            <w:tcW w:w="1134" w:type="dxa"/>
            <w:tcBorders>
              <w:top w:val="single" w:sz="2" w:space="0" w:color="000000"/>
              <w:left w:val="single" w:sz="2" w:space="0" w:color="000000"/>
              <w:bottom w:val="single" w:sz="2" w:space="0" w:color="000000"/>
              <w:right w:val="single" w:sz="2" w:space="0" w:color="000000"/>
            </w:tcBorders>
            <w:vAlign w:val="center"/>
          </w:tcPr>
          <w:p w14:paraId="0EBF857E" w14:textId="77777777" w:rsidR="00901D22" w:rsidRPr="00066365" w:rsidRDefault="00901D22" w:rsidP="00066365">
            <w:pPr>
              <w:keepNext/>
              <w:jc w:val="center"/>
              <w:outlineLvl w:val="7"/>
              <w:rPr>
                <w:rFonts w:ascii="Times New Roman" w:eastAsia="Arial Unicode MS" w:hAnsi="Times New Roman" w:cs="Times New Roman"/>
                <w:b/>
                <w:sz w:val="18"/>
                <w:szCs w:val="18"/>
                <w:lang w:eastAsia="ar-SA"/>
              </w:rPr>
            </w:pPr>
            <w:r w:rsidRPr="00066365">
              <w:rPr>
                <w:rFonts w:ascii="Times New Roman" w:eastAsia="Arial Unicode MS" w:hAnsi="Times New Roman" w:cs="Times New Roman"/>
                <w:b/>
                <w:sz w:val="18"/>
                <w:szCs w:val="18"/>
                <w:lang w:eastAsia="ar-SA"/>
              </w:rPr>
              <w:t>VALOR</w:t>
            </w:r>
          </w:p>
        </w:tc>
        <w:tc>
          <w:tcPr>
            <w:tcW w:w="863" w:type="dxa"/>
            <w:tcBorders>
              <w:top w:val="single" w:sz="2" w:space="0" w:color="000000"/>
              <w:left w:val="single" w:sz="2" w:space="0" w:color="000000"/>
              <w:bottom w:val="single" w:sz="2" w:space="0" w:color="000000"/>
              <w:right w:val="single" w:sz="2" w:space="0" w:color="000000"/>
            </w:tcBorders>
            <w:vAlign w:val="center"/>
          </w:tcPr>
          <w:p w14:paraId="6470F8C1" w14:textId="77777777" w:rsidR="00901D22" w:rsidRPr="00066365" w:rsidRDefault="00901D22" w:rsidP="00066365">
            <w:pPr>
              <w:keepNext/>
              <w:jc w:val="center"/>
              <w:outlineLvl w:val="7"/>
              <w:rPr>
                <w:rFonts w:ascii="Times New Roman" w:eastAsia="Arial Unicode MS" w:hAnsi="Times New Roman" w:cs="Times New Roman"/>
                <w:i/>
                <w:sz w:val="18"/>
                <w:szCs w:val="18"/>
                <w:lang w:eastAsia="ar-SA"/>
              </w:rPr>
            </w:pPr>
            <w:r w:rsidRPr="00066365">
              <w:rPr>
                <w:rFonts w:ascii="Times New Roman" w:eastAsia="Arial Unicode MS" w:hAnsi="Times New Roman" w:cs="Times New Roman"/>
                <w:b/>
                <w:sz w:val="18"/>
                <w:szCs w:val="18"/>
                <w:lang w:eastAsia="ar-SA"/>
              </w:rPr>
              <w:t>QUANT.</w:t>
            </w:r>
          </w:p>
        </w:tc>
        <w:tc>
          <w:tcPr>
            <w:tcW w:w="7920" w:type="dxa"/>
            <w:tcBorders>
              <w:top w:val="single" w:sz="2" w:space="0" w:color="000000"/>
              <w:left w:val="single" w:sz="2" w:space="0" w:color="000000"/>
              <w:bottom w:val="single" w:sz="2" w:space="0" w:color="000000"/>
              <w:right w:val="single" w:sz="2" w:space="0" w:color="000000"/>
            </w:tcBorders>
            <w:vAlign w:val="center"/>
          </w:tcPr>
          <w:p w14:paraId="5D03F6FA" w14:textId="4630202B" w:rsidR="00901D22" w:rsidRPr="00066365" w:rsidRDefault="00AD6369" w:rsidP="00066365">
            <w:pPr>
              <w:jc w:val="center"/>
              <w:rPr>
                <w:rFonts w:ascii="Times New Roman" w:eastAsia="Times New Roman" w:hAnsi="Times New Roman" w:cs="Times New Roman"/>
                <w:b/>
                <w:bCs/>
                <w:sz w:val="18"/>
                <w:szCs w:val="18"/>
                <w:lang w:eastAsia="pt-BR"/>
              </w:rPr>
            </w:pPr>
            <w:r w:rsidRPr="00066365">
              <w:rPr>
                <w:rFonts w:ascii="Times New Roman" w:eastAsia="Times New Roman" w:hAnsi="Times New Roman" w:cs="Times New Roman"/>
                <w:b/>
                <w:bCs/>
                <w:sz w:val="18"/>
                <w:szCs w:val="18"/>
                <w:lang w:eastAsia="pt-BR"/>
              </w:rPr>
              <w:t>ESTAÇÃO DE TRABALHO (WORKSTATION)</w:t>
            </w:r>
          </w:p>
        </w:tc>
      </w:tr>
      <w:tr w:rsidR="00901D22" w:rsidRPr="00BC4F27" w14:paraId="701070B6" w14:textId="77777777" w:rsidTr="0089115F">
        <w:trPr>
          <w:jc w:val="center"/>
        </w:trPr>
        <w:tc>
          <w:tcPr>
            <w:tcW w:w="564" w:type="dxa"/>
            <w:tcBorders>
              <w:top w:val="single" w:sz="2" w:space="0" w:color="000000"/>
              <w:left w:val="single" w:sz="2" w:space="0" w:color="000000"/>
              <w:bottom w:val="single" w:sz="2" w:space="0" w:color="000000"/>
              <w:right w:val="single" w:sz="2" w:space="0" w:color="000000"/>
            </w:tcBorders>
          </w:tcPr>
          <w:p w14:paraId="75A51CEE" w14:textId="77777777" w:rsidR="00901D22" w:rsidRPr="00066365" w:rsidRDefault="00901D22" w:rsidP="00066365">
            <w:pPr>
              <w:ind w:left="380" w:hanging="380"/>
              <w:jc w:val="center"/>
              <w:rPr>
                <w:rFonts w:ascii="Times New Roman" w:eastAsia="Times New Roman" w:hAnsi="Times New Roman" w:cs="Times New Roman"/>
                <w:b/>
                <w:bCs/>
                <w:sz w:val="18"/>
                <w:szCs w:val="18"/>
                <w:lang w:eastAsia="pt-BR"/>
              </w:rPr>
            </w:pPr>
          </w:p>
          <w:p w14:paraId="5A53D52A" w14:textId="77777777" w:rsidR="00901D22" w:rsidRPr="00066365" w:rsidRDefault="00901D22" w:rsidP="00066365">
            <w:pPr>
              <w:ind w:left="380" w:hanging="380"/>
              <w:jc w:val="center"/>
              <w:rPr>
                <w:rFonts w:ascii="Times New Roman" w:eastAsia="Times New Roman" w:hAnsi="Times New Roman" w:cs="Times New Roman"/>
                <w:b/>
                <w:bCs/>
                <w:sz w:val="18"/>
                <w:szCs w:val="18"/>
                <w:lang w:eastAsia="pt-BR"/>
              </w:rPr>
            </w:pPr>
          </w:p>
          <w:p w14:paraId="5D258C17" w14:textId="77777777" w:rsidR="00901D22" w:rsidRPr="00066365" w:rsidRDefault="00901D22" w:rsidP="00066365">
            <w:pPr>
              <w:ind w:left="380" w:hanging="380"/>
              <w:jc w:val="center"/>
              <w:rPr>
                <w:rFonts w:ascii="Times New Roman" w:eastAsia="Times New Roman" w:hAnsi="Times New Roman" w:cs="Times New Roman"/>
                <w:b/>
                <w:bCs/>
                <w:sz w:val="18"/>
                <w:szCs w:val="18"/>
                <w:lang w:eastAsia="pt-BR"/>
              </w:rPr>
            </w:pPr>
          </w:p>
          <w:p w14:paraId="047C3469" w14:textId="28314745" w:rsidR="00901D22" w:rsidRPr="00066365" w:rsidRDefault="00210557" w:rsidP="00066365">
            <w:pPr>
              <w:ind w:left="380" w:hanging="380"/>
              <w:jc w:val="center"/>
              <w:rPr>
                <w:rFonts w:ascii="Times New Roman" w:eastAsia="Times New Roman" w:hAnsi="Times New Roman" w:cs="Times New Roman"/>
                <w:b/>
                <w:bCs/>
                <w:sz w:val="18"/>
                <w:szCs w:val="18"/>
                <w:lang w:eastAsia="pt-BR"/>
              </w:rPr>
            </w:pPr>
            <w:r w:rsidRPr="00066365">
              <w:rPr>
                <w:rFonts w:ascii="Times New Roman" w:eastAsia="Times New Roman" w:hAnsi="Times New Roman" w:cs="Times New Roman"/>
                <w:b/>
                <w:bCs/>
                <w:sz w:val="18"/>
                <w:szCs w:val="18"/>
                <w:lang w:eastAsia="pt-BR"/>
              </w:rPr>
              <w:t>7</w:t>
            </w:r>
          </w:p>
        </w:tc>
        <w:tc>
          <w:tcPr>
            <w:tcW w:w="1134" w:type="dxa"/>
            <w:tcBorders>
              <w:top w:val="single" w:sz="2" w:space="0" w:color="000000"/>
              <w:left w:val="single" w:sz="2" w:space="0" w:color="000000"/>
              <w:bottom w:val="single" w:sz="2" w:space="0" w:color="000000"/>
              <w:right w:val="single" w:sz="2" w:space="0" w:color="000000"/>
            </w:tcBorders>
          </w:tcPr>
          <w:p w14:paraId="2BF362C2" w14:textId="77777777" w:rsidR="00AD6369" w:rsidRPr="00066365" w:rsidRDefault="00AD6369" w:rsidP="00066365">
            <w:pPr>
              <w:ind w:left="380" w:hanging="380"/>
              <w:jc w:val="center"/>
              <w:rPr>
                <w:rFonts w:ascii="Times New Roman" w:eastAsia="Times New Roman" w:hAnsi="Times New Roman" w:cs="Times New Roman"/>
                <w:b/>
                <w:bCs/>
                <w:sz w:val="18"/>
                <w:szCs w:val="18"/>
                <w:lang w:eastAsia="pt-BR"/>
              </w:rPr>
            </w:pPr>
          </w:p>
          <w:p w14:paraId="33207250" w14:textId="77777777" w:rsidR="00AD6369" w:rsidRPr="00066365" w:rsidRDefault="00AD6369" w:rsidP="00066365">
            <w:pPr>
              <w:ind w:left="380" w:hanging="380"/>
              <w:jc w:val="center"/>
              <w:rPr>
                <w:rFonts w:ascii="Times New Roman" w:eastAsia="Times New Roman" w:hAnsi="Times New Roman" w:cs="Times New Roman"/>
                <w:b/>
                <w:bCs/>
                <w:sz w:val="18"/>
                <w:szCs w:val="18"/>
                <w:lang w:eastAsia="pt-BR"/>
              </w:rPr>
            </w:pPr>
          </w:p>
          <w:p w14:paraId="7ECE25A0" w14:textId="77777777" w:rsidR="00AD6369" w:rsidRPr="00066365" w:rsidRDefault="00AD6369" w:rsidP="00066365">
            <w:pPr>
              <w:ind w:left="380" w:hanging="380"/>
              <w:jc w:val="center"/>
              <w:rPr>
                <w:rFonts w:ascii="Times New Roman" w:eastAsia="Times New Roman" w:hAnsi="Times New Roman" w:cs="Times New Roman"/>
                <w:b/>
                <w:bCs/>
                <w:sz w:val="18"/>
                <w:szCs w:val="18"/>
                <w:lang w:eastAsia="pt-BR"/>
              </w:rPr>
            </w:pPr>
          </w:p>
          <w:p w14:paraId="45865EAA" w14:textId="5225CB50" w:rsidR="00901D22" w:rsidRPr="00066365" w:rsidRDefault="00E2469E" w:rsidP="00066365">
            <w:pPr>
              <w:ind w:left="380" w:hanging="380"/>
              <w:jc w:val="center"/>
              <w:rPr>
                <w:rFonts w:ascii="Times New Roman" w:eastAsia="Times New Roman" w:hAnsi="Times New Roman" w:cs="Times New Roman"/>
                <w:b/>
                <w:bCs/>
                <w:sz w:val="18"/>
                <w:szCs w:val="18"/>
                <w:lang w:eastAsia="pt-BR"/>
              </w:rPr>
            </w:pPr>
            <w:r w:rsidRPr="00066365">
              <w:rPr>
                <w:rFonts w:ascii="Times New Roman" w:eastAsia="Times New Roman" w:hAnsi="Times New Roman" w:cs="Times New Roman"/>
                <w:b/>
                <w:bCs/>
                <w:sz w:val="18"/>
                <w:szCs w:val="18"/>
                <w:lang w:eastAsia="pt-BR"/>
              </w:rPr>
              <w:t>R$ 21.149,20</w:t>
            </w:r>
          </w:p>
        </w:tc>
        <w:tc>
          <w:tcPr>
            <w:tcW w:w="863" w:type="dxa"/>
            <w:tcBorders>
              <w:top w:val="single" w:sz="2" w:space="0" w:color="000000"/>
              <w:left w:val="single" w:sz="2" w:space="0" w:color="000000"/>
              <w:bottom w:val="single" w:sz="2" w:space="0" w:color="000000"/>
              <w:right w:val="single" w:sz="2" w:space="0" w:color="000000"/>
            </w:tcBorders>
          </w:tcPr>
          <w:p w14:paraId="4EEA7D31" w14:textId="77777777" w:rsidR="00901D22" w:rsidRPr="00066365" w:rsidRDefault="00901D22" w:rsidP="00066365">
            <w:pPr>
              <w:ind w:left="380" w:hanging="380"/>
              <w:jc w:val="center"/>
              <w:rPr>
                <w:rFonts w:ascii="Times New Roman" w:eastAsia="Times New Roman" w:hAnsi="Times New Roman" w:cs="Times New Roman"/>
                <w:b/>
                <w:bCs/>
                <w:sz w:val="18"/>
                <w:szCs w:val="18"/>
                <w:lang w:eastAsia="pt-BR"/>
              </w:rPr>
            </w:pPr>
          </w:p>
          <w:p w14:paraId="14D1AE0D" w14:textId="77777777" w:rsidR="00901D22" w:rsidRPr="00066365" w:rsidRDefault="00901D22" w:rsidP="00066365">
            <w:pPr>
              <w:ind w:left="380" w:hanging="380"/>
              <w:jc w:val="center"/>
              <w:rPr>
                <w:rFonts w:ascii="Times New Roman" w:eastAsia="Times New Roman" w:hAnsi="Times New Roman" w:cs="Times New Roman"/>
                <w:b/>
                <w:bCs/>
                <w:sz w:val="18"/>
                <w:szCs w:val="18"/>
                <w:lang w:eastAsia="pt-BR"/>
              </w:rPr>
            </w:pPr>
          </w:p>
          <w:p w14:paraId="4B0ED5C1" w14:textId="77777777" w:rsidR="00901D22" w:rsidRPr="00066365" w:rsidRDefault="00901D22" w:rsidP="00066365">
            <w:pPr>
              <w:ind w:left="380" w:hanging="380"/>
              <w:jc w:val="center"/>
              <w:rPr>
                <w:rFonts w:ascii="Times New Roman" w:eastAsia="Times New Roman" w:hAnsi="Times New Roman" w:cs="Times New Roman"/>
                <w:b/>
                <w:bCs/>
                <w:sz w:val="18"/>
                <w:szCs w:val="18"/>
                <w:lang w:eastAsia="pt-BR"/>
              </w:rPr>
            </w:pPr>
          </w:p>
          <w:p w14:paraId="132B2D53" w14:textId="2DFF7AE7" w:rsidR="00901D22" w:rsidRPr="00066365" w:rsidRDefault="00801D20" w:rsidP="00066365">
            <w:pPr>
              <w:ind w:left="380" w:hanging="380"/>
              <w:jc w:val="center"/>
              <w:rPr>
                <w:rFonts w:ascii="Times New Roman" w:eastAsia="Times New Roman" w:hAnsi="Times New Roman" w:cs="Times New Roman"/>
                <w:b/>
                <w:bCs/>
                <w:sz w:val="18"/>
                <w:szCs w:val="18"/>
                <w:lang w:eastAsia="pt-BR"/>
              </w:rPr>
            </w:pPr>
            <w:r w:rsidRPr="00066365">
              <w:rPr>
                <w:rFonts w:ascii="Times New Roman" w:eastAsia="Times New Roman" w:hAnsi="Times New Roman" w:cs="Times New Roman"/>
                <w:b/>
                <w:bCs/>
                <w:sz w:val="18"/>
                <w:szCs w:val="18"/>
                <w:lang w:eastAsia="pt-BR"/>
              </w:rPr>
              <w:t>50</w:t>
            </w:r>
          </w:p>
        </w:tc>
        <w:tc>
          <w:tcPr>
            <w:tcW w:w="7920" w:type="dxa"/>
            <w:tcBorders>
              <w:top w:val="single" w:sz="2" w:space="0" w:color="000000"/>
              <w:left w:val="single" w:sz="2" w:space="0" w:color="000000"/>
              <w:bottom w:val="single" w:sz="2" w:space="0" w:color="000000"/>
              <w:right w:val="single" w:sz="2" w:space="0" w:color="000000"/>
            </w:tcBorders>
          </w:tcPr>
          <w:p w14:paraId="7A768551" w14:textId="77777777" w:rsidR="006B05A6" w:rsidRPr="00BC4F27" w:rsidRDefault="00901D22" w:rsidP="00BC4F27">
            <w:pPr>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sz w:val="24"/>
                <w:szCs w:val="24"/>
                <w:lang w:eastAsia="zh-CN"/>
              </w:rPr>
              <w:t xml:space="preserve"> </w:t>
            </w:r>
            <w:r w:rsidR="006B05A6" w:rsidRPr="00BC4F27">
              <w:rPr>
                <w:rFonts w:ascii="Times New Roman" w:eastAsia="Times New Roman" w:hAnsi="Times New Roman" w:cs="Times New Roman"/>
                <w:b/>
                <w:sz w:val="24"/>
                <w:szCs w:val="24"/>
                <w:lang w:eastAsia="zh-CN"/>
              </w:rPr>
              <w:t xml:space="preserve">PROCESSADOR: </w:t>
            </w:r>
          </w:p>
          <w:p w14:paraId="2FE56F29" w14:textId="1F478081" w:rsidR="006B05A6" w:rsidRPr="00BC4F27" w:rsidRDefault="006B05A6" w:rsidP="00BC4F27">
            <w:pPr>
              <w:numPr>
                <w:ilvl w:val="0"/>
                <w:numId w:val="62"/>
              </w:numPr>
              <w:tabs>
                <w:tab w:val="left" w:pos="412"/>
              </w:tabs>
              <w:ind w:hanging="103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Mínimo 8 (</w:t>
            </w:r>
            <w:r w:rsidRPr="00BC4F27">
              <w:rPr>
                <w:rFonts w:ascii="Times New Roman" w:eastAsia="Calibri" w:hAnsi="Times New Roman" w:cs="Times New Roman"/>
                <w:i/>
                <w:iCs/>
                <w:sz w:val="24"/>
                <w:szCs w:val="24"/>
              </w:rPr>
              <w:t>oito</w:t>
            </w:r>
            <w:r w:rsidRPr="00BC4F27">
              <w:rPr>
                <w:rFonts w:ascii="Times New Roman" w:eastAsia="Calibri" w:hAnsi="Times New Roman" w:cs="Times New Roman"/>
                <w:sz w:val="24"/>
                <w:szCs w:val="24"/>
              </w:rPr>
              <w:t>) núcleos físicos.</w:t>
            </w:r>
          </w:p>
          <w:p w14:paraId="0FE63FC1" w14:textId="057F7D94" w:rsidR="006B05A6" w:rsidRPr="00BC4F27" w:rsidRDefault="006B05A6" w:rsidP="00BC4F27">
            <w:pPr>
              <w:numPr>
                <w:ilvl w:val="0"/>
                <w:numId w:val="62"/>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Mínimo de 16 (</w:t>
            </w:r>
            <w:r w:rsidRPr="00BC4F27">
              <w:rPr>
                <w:rFonts w:ascii="Times New Roman" w:eastAsia="Calibri" w:hAnsi="Times New Roman" w:cs="Times New Roman"/>
                <w:i/>
                <w:iCs/>
                <w:sz w:val="24"/>
                <w:szCs w:val="24"/>
              </w:rPr>
              <w:t>dezesseis</w:t>
            </w:r>
            <w:r w:rsidRPr="00BC4F27">
              <w:rPr>
                <w:rFonts w:ascii="Times New Roman" w:eastAsia="Calibri" w:hAnsi="Times New Roman" w:cs="Times New Roman"/>
                <w:sz w:val="24"/>
                <w:szCs w:val="24"/>
              </w:rPr>
              <w:t>) threads.</w:t>
            </w:r>
          </w:p>
          <w:p w14:paraId="0F288A03" w14:textId="2AC80AA2" w:rsidR="006B05A6" w:rsidRPr="00BC4F27" w:rsidRDefault="006B05A6" w:rsidP="00BC4F27">
            <w:pPr>
              <w:numPr>
                <w:ilvl w:val="0"/>
                <w:numId w:val="62"/>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Frequência Baseada em Processador (</w:t>
            </w:r>
            <w:r w:rsidRPr="00BC4F27">
              <w:rPr>
                <w:rFonts w:ascii="Times New Roman" w:eastAsia="Calibri" w:hAnsi="Times New Roman" w:cs="Times New Roman"/>
                <w:i/>
                <w:iCs/>
                <w:sz w:val="24"/>
                <w:szCs w:val="24"/>
              </w:rPr>
              <w:t xml:space="preserve">Processor Base </w:t>
            </w:r>
            <w:proofErr w:type="spellStart"/>
            <w:r w:rsidRPr="00BC4F27">
              <w:rPr>
                <w:rFonts w:ascii="Times New Roman" w:eastAsia="Calibri" w:hAnsi="Times New Roman" w:cs="Times New Roman"/>
                <w:i/>
                <w:iCs/>
                <w:sz w:val="24"/>
                <w:szCs w:val="24"/>
              </w:rPr>
              <w:t>Frequency</w:t>
            </w:r>
            <w:proofErr w:type="spellEnd"/>
            <w:r w:rsidRPr="00BC4F27">
              <w:rPr>
                <w:rFonts w:ascii="Times New Roman" w:eastAsia="Calibri" w:hAnsi="Times New Roman" w:cs="Times New Roman"/>
                <w:sz w:val="24"/>
                <w:szCs w:val="24"/>
              </w:rPr>
              <w:t>) Nominal de no mínimo 2.9 GHz (</w:t>
            </w:r>
            <w:r w:rsidRPr="00BC4F27">
              <w:rPr>
                <w:rFonts w:ascii="Times New Roman" w:eastAsia="Calibri" w:hAnsi="Times New Roman" w:cs="Times New Roman"/>
                <w:i/>
                <w:iCs/>
                <w:sz w:val="24"/>
                <w:szCs w:val="24"/>
              </w:rPr>
              <w:t xml:space="preserve">não será aceito frequência com </w:t>
            </w:r>
            <w:proofErr w:type="spellStart"/>
            <w:r w:rsidRPr="00BC4F27">
              <w:rPr>
                <w:rFonts w:ascii="Times New Roman" w:eastAsia="Calibri" w:hAnsi="Times New Roman" w:cs="Times New Roman"/>
                <w:i/>
                <w:iCs/>
                <w:sz w:val="24"/>
                <w:szCs w:val="24"/>
              </w:rPr>
              <w:t>overclock</w:t>
            </w:r>
            <w:proofErr w:type="spellEnd"/>
            <w:r w:rsidRPr="00BC4F27">
              <w:rPr>
                <w:rFonts w:ascii="Times New Roman" w:eastAsia="Calibri" w:hAnsi="Times New Roman" w:cs="Times New Roman"/>
                <w:i/>
                <w:iCs/>
                <w:sz w:val="24"/>
                <w:szCs w:val="24"/>
              </w:rPr>
              <w:t xml:space="preserve"> ou turbo</w:t>
            </w:r>
            <w:r w:rsidRPr="00BC4F27">
              <w:rPr>
                <w:rFonts w:ascii="Times New Roman" w:eastAsia="Calibri" w:hAnsi="Times New Roman" w:cs="Times New Roman"/>
                <w:sz w:val="24"/>
                <w:szCs w:val="24"/>
              </w:rPr>
              <w:t>).</w:t>
            </w:r>
          </w:p>
          <w:p w14:paraId="21433FBA" w14:textId="3AF24241" w:rsidR="006B05A6" w:rsidRPr="00BC4F27" w:rsidRDefault="006B05A6" w:rsidP="00BC4F27">
            <w:pPr>
              <w:numPr>
                <w:ilvl w:val="0"/>
                <w:numId w:val="62"/>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Memória cache com no mínimo 16 MB.</w:t>
            </w:r>
          </w:p>
          <w:p w14:paraId="2BF0839C" w14:textId="4DBF7FC7" w:rsidR="006B05A6" w:rsidRPr="00BC4F27" w:rsidRDefault="006B05A6" w:rsidP="00BC4F27">
            <w:pPr>
              <w:numPr>
                <w:ilvl w:val="0"/>
                <w:numId w:val="62"/>
              </w:numPr>
              <w:tabs>
                <w:tab w:val="left" w:pos="412"/>
              </w:tabs>
              <w:ind w:left="426" w:hanging="392"/>
              <w:jc w:val="both"/>
              <w:rPr>
                <w:rFonts w:ascii="Times New Roman" w:eastAsia="Times New Roman" w:hAnsi="Times New Roman" w:cs="Times New Roman"/>
                <w:sz w:val="24"/>
                <w:szCs w:val="24"/>
                <w:lang w:eastAsia="zh-CN"/>
              </w:rPr>
            </w:pPr>
            <w:r w:rsidRPr="00BC4F27">
              <w:rPr>
                <w:rFonts w:ascii="Times New Roman" w:eastAsia="Calibri" w:hAnsi="Times New Roman" w:cs="Times New Roman"/>
                <w:sz w:val="24"/>
                <w:szCs w:val="24"/>
              </w:rPr>
              <w:t>Processador de</w:t>
            </w:r>
            <w:r w:rsidRPr="00BC4F27">
              <w:rPr>
                <w:rFonts w:ascii="Times New Roman" w:eastAsia="Times New Roman" w:hAnsi="Times New Roman" w:cs="Times New Roman"/>
                <w:sz w:val="24"/>
                <w:szCs w:val="24"/>
                <w:lang w:eastAsia="zh-CN"/>
              </w:rPr>
              <w:t xml:space="preserve"> arquitetura x86 com suporte a 32bits e 64bits.</w:t>
            </w:r>
          </w:p>
          <w:p w14:paraId="44F5C4A0" w14:textId="77777777" w:rsidR="006B05A6" w:rsidRPr="00BC4F27" w:rsidRDefault="006B05A6" w:rsidP="00BC4F27">
            <w:pPr>
              <w:jc w:val="both"/>
              <w:rPr>
                <w:rFonts w:ascii="Times New Roman" w:eastAsia="Times New Roman" w:hAnsi="Times New Roman" w:cs="Times New Roman"/>
                <w:sz w:val="24"/>
                <w:szCs w:val="24"/>
                <w:lang w:eastAsia="zh-CN"/>
              </w:rPr>
            </w:pPr>
          </w:p>
          <w:p w14:paraId="2384F682" w14:textId="77777777" w:rsidR="006B05A6" w:rsidRPr="00BC4F27" w:rsidRDefault="006B05A6" w:rsidP="00BC4F27">
            <w:pPr>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PLACA MÃE:</w:t>
            </w:r>
          </w:p>
          <w:p w14:paraId="3EF19E89" w14:textId="12F18D79" w:rsidR="006B05A6" w:rsidRPr="00BC4F27" w:rsidRDefault="006B05A6" w:rsidP="00BC4F27">
            <w:pPr>
              <w:numPr>
                <w:ilvl w:val="0"/>
                <w:numId w:val="63"/>
              </w:numPr>
              <w:tabs>
                <w:tab w:val="left" w:pos="412"/>
              </w:tabs>
              <w:ind w:hanging="103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Chipset do mesmo fabricante do processador ofertado.</w:t>
            </w:r>
          </w:p>
          <w:p w14:paraId="565BC848" w14:textId="1B085EC1" w:rsidR="006B05A6" w:rsidRPr="00BC4F27" w:rsidRDefault="006B05A6" w:rsidP="00BC4F27">
            <w:pPr>
              <w:numPr>
                <w:ilvl w:val="0"/>
                <w:numId w:val="63"/>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 xml:space="preserve">Possuir 4x Slots DIMM, DDR 4 2.666 MHZ ou superior, permitindo expansão para </w:t>
            </w:r>
            <w:r w:rsidR="005535F6" w:rsidRPr="00BC4F27">
              <w:rPr>
                <w:rFonts w:ascii="Times New Roman" w:eastAsia="Calibri" w:hAnsi="Times New Roman" w:cs="Times New Roman"/>
                <w:sz w:val="24"/>
                <w:szCs w:val="24"/>
              </w:rPr>
              <w:t>no mínimo</w:t>
            </w:r>
            <w:r w:rsidRPr="00BC4F27">
              <w:rPr>
                <w:rFonts w:ascii="Times New Roman" w:eastAsia="Calibri" w:hAnsi="Times New Roman" w:cs="Times New Roman"/>
                <w:sz w:val="24"/>
                <w:szCs w:val="24"/>
              </w:rPr>
              <w:t>, 64 GB.</w:t>
            </w:r>
          </w:p>
          <w:p w14:paraId="1A1F5C2F" w14:textId="3E43143E" w:rsidR="006B05A6" w:rsidRPr="00BC4F27" w:rsidRDefault="006B05A6" w:rsidP="00BC4F27">
            <w:pPr>
              <w:numPr>
                <w:ilvl w:val="0"/>
                <w:numId w:val="63"/>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 xml:space="preserve">Possuir 3 (três) Slots de expansão: ao menos 1 x PCI Express x16, 1x PCI Express x4 e </w:t>
            </w:r>
            <w:proofErr w:type="spellStart"/>
            <w:r w:rsidRPr="00BC4F27">
              <w:rPr>
                <w:rFonts w:ascii="Times New Roman" w:eastAsia="Calibri" w:hAnsi="Times New Roman" w:cs="Times New Roman"/>
                <w:sz w:val="24"/>
                <w:szCs w:val="24"/>
              </w:rPr>
              <w:t>PCIe</w:t>
            </w:r>
            <w:proofErr w:type="spellEnd"/>
            <w:r w:rsidRPr="00BC4F27">
              <w:rPr>
                <w:rFonts w:ascii="Times New Roman" w:eastAsia="Calibri" w:hAnsi="Times New Roman" w:cs="Times New Roman"/>
                <w:sz w:val="24"/>
                <w:szCs w:val="24"/>
              </w:rPr>
              <w:t xml:space="preserve"> x1.</w:t>
            </w:r>
          </w:p>
          <w:p w14:paraId="40202B60" w14:textId="098D0496" w:rsidR="006B05A6" w:rsidRPr="00BC4F27" w:rsidRDefault="006B05A6" w:rsidP="00BC4F27">
            <w:pPr>
              <w:numPr>
                <w:ilvl w:val="0"/>
                <w:numId w:val="63"/>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Possuir 1 Controlador de rede Ethernet Gigabit 10/100/1000.</w:t>
            </w:r>
          </w:p>
          <w:p w14:paraId="2D2CD379" w14:textId="2B3D11C9" w:rsidR="006B05A6" w:rsidRPr="00BC4F27" w:rsidRDefault="006B05A6" w:rsidP="00BC4F27">
            <w:pPr>
              <w:numPr>
                <w:ilvl w:val="0"/>
                <w:numId w:val="63"/>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Áudio de alta definição (HD).</w:t>
            </w:r>
          </w:p>
          <w:p w14:paraId="2BB99B61" w14:textId="715290CB" w:rsidR="006B05A6" w:rsidRPr="00BC4F27" w:rsidRDefault="006B05A6" w:rsidP="00BC4F27">
            <w:pPr>
              <w:numPr>
                <w:ilvl w:val="0"/>
                <w:numId w:val="63"/>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Mínimo, 08 (oito) portas USB, sendo no mínimo 04 (quatro) portas na versão USB 3.1. Não será aceita a utilização de HUB, extensor ou portas usb instaladas em placas PCI.</w:t>
            </w:r>
          </w:p>
          <w:p w14:paraId="0A8AAA97" w14:textId="57040733" w:rsidR="006B05A6" w:rsidRPr="00BC4F27" w:rsidRDefault="006B05A6" w:rsidP="00BC4F27">
            <w:pPr>
              <w:numPr>
                <w:ilvl w:val="0"/>
                <w:numId w:val="63"/>
              </w:numPr>
              <w:tabs>
                <w:tab w:val="left" w:pos="412"/>
              </w:tabs>
              <w:ind w:left="426" w:hanging="392"/>
              <w:jc w:val="both"/>
              <w:rPr>
                <w:rFonts w:ascii="Times New Roman" w:eastAsia="Times New Roman" w:hAnsi="Times New Roman" w:cs="Times New Roman"/>
                <w:sz w:val="24"/>
                <w:szCs w:val="24"/>
                <w:lang w:eastAsia="zh-CN"/>
              </w:rPr>
            </w:pPr>
            <w:r w:rsidRPr="00BC4F27">
              <w:rPr>
                <w:rFonts w:ascii="Times New Roman" w:eastAsia="Calibri" w:hAnsi="Times New Roman" w:cs="Times New Roman"/>
                <w:sz w:val="24"/>
                <w:szCs w:val="24"/>
              </w:rPr>
              <w:t>A placa mãe deve ser projetada e desenvolvida pelo mesmo fabricante do equipamento ofertado, com o nome serigrafado,</w:t>
            </w:r>
            <w:r w:rsidRPr="00BC4F27">
              <w:rPr>
                <w:rFonts w:ascii="Times New Roman" w:eastAsia="Times New Roman" w:hAnsi="Times New Roman" w:cs="Times New Roman"/>
                <w:sz w:val="24"/>
                <w:szCs w:val="24"/>
                <w:lang w:eastAsia="zh-CN"/>
              </w:rPr>
              <w:t xml:space="preserve"> não sendo aceito placas de livre comercialização. </w:t>
            </w:r>
          </w:p>
          <w:p w14:paraId="04BF07E0" w14:textId="77777777" w:rsidR="006B05A6" w:rsidRPr="00BC4F27" w:rsidRDefault="006B05A6" w:rsidP="00BC4F27">
            <w:pPr>
              <w:jc w:val="both"/>
              <w:rPr>
                <w:rFonts w:ascii="Times New Roman" w:eastAsia="Times New Roman" w:hAnsi="Times New Roman" w:cs="Times New Roman"/>
                <w:sz w:val="24"/>
                <w:szCs w:val="24"/>
                <w:lang w:eastAsia="zh-CN"/>
              </w:rPr>
            </w:pPr>
          </w:p>
          <w:p w14:paraId="2F9DC583" w14:textId="77777777" w:rsidR="006B05A6" w:rsidRPr="00BC4F27" w:rsidRDefault="006B05A6" w:rsidP="00BC4F27">
            <w:pPr>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BIOS E SEGURANÇA:</w:t>
            </w:r>
          </w:p>
          <w:p w14:paraId="52AF01B7" w14:textId="6F2B6689" w:rsidR="006B05A6" w:rsidRPr="00BC4F27" w:rsidRDefault="006B05A6" w:rsidP="00BC4F27">
            <w:pPr>
              <w:numPr>
                <w:ilvl w:val="0"/>
                <w:numId w:val="64"/>
              </w:numPr>
              <w:tabs>
                <w:tab w:val="left" w:pos="412"/>
              </w:tabs>
              <w:ind w:left="424" w:hanging="36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 xml:space="preserve">Desenvolvida pelo mesmo fabricante do equipamento ou ter direito de copyright, comprovados através de atestados fornecidos pelo fabricante do equipamento, não sendo aceitas soluções em regime de OEM ou customizadas. </w:t>
            </w:r>
          </w:p>
          <w:p w14:paraId="1EE19C21" w14:textId="7B4538B7" w:rsidR="006B05A6" w:rsidRPr="00BC4F27" w:rsidRDefault="006B05A6" w:rsidP="00BC4F27">
            <w:pPr>
              <w:numPr>
                <w:ilvl w:val="0"/>
                <w:numId w:val="64"/>
              </w:numPr>
              <w:tabs>
                <w:tab w:val="left" w:pos="412"/>
              </w:tabs>
              <w:ind w:left="424" w:hanging="36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Suporte a plug-</w:t>
            </w:r>
            <w:proofErr w:type="spellStart"/>
            <w:r w:rsidRPr="00BC4F27">
              <w:rPr>
                <w:rFonts w:ascii="Times New Roman" w:eastAsia="Calibri" w:hAnsi="Times New Roman" w:cs="Times New Roman"/>
                <w:sz w:val="24"/>
                <w:szCs w:val="24"/>
              </w:rPr>
              <w:t>and</w:t>
            </w:r>
            <w:proofErr w:type="spellEnd"/>
            <w:r w:rsidRPr="00BC4F27">
              <w:rPr>
                <w:rFonts w:ascii="Times New Roman" w:eastAsia="Calibri" w:hAnsi="Times New Roman" w:cs="Times New Roman"/>
                <w:sz w:val="24"/>
                <w:szCs w:val="24"/>
              </w:rPr>
              <w:t>-play e atualizável por software;</w:t>
            </w:r>
          </w:p>
          <w:p w14:paraId="502F5EE0" w14:textId="36977D9E" w:rsidR="006B05A6" w:rsidRPr="00BC4F27" w:rsidRDefault="006B05A6" w:rsidP="00BC4F27">
            <w:pPr>
              <w:numPr>
                <w:ilvl w:val="0"/>
                <w:numId w:val="64"/>
              </w:numPr>
              <w:tabs>
                <w:tab w:val="left" w:pos="412"/>
              </w:tabs>
              <w:ind w:left="424" w:hanging="364"/>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 xml:space="preserve">Implementada em “flash </w:t>
            </w:r>
            <w:proofErr w:type="spellStart"/>
            <w:r w:rsidRPr="00BC4F27">
              <w:rPr>
                <w:rFonts w:ascii="Times New Roman" w:eastAsia="Calibri" w:hAnsi="Times New Roman" w:cs="Times New Roman"/>
                <w:sz w:val="24"/>
                <w:szCs w:val="24"/>
              </w:rPr>
              <w:t>memory</w:t>
            </w:r>
            <w:proofErr w:type="spellEnd"/>
            <w:r w:rsidRPr="00BC4F27">
              <w:rPr>
                <w:rFonts w:ascii="Times New Roman" w:eastAsia="Calibri" w:hAnsi="Times New Roman" w:cs="Times New Roman"/>
                <w:sz w:val="24"/>
                <w:szCs w:val="24"/>
              </w:rPr>
              <w:t>” atualizável diretamente pelo microcomputador e totalmente compatível com o padrão UEFI;</w:t>
            </w:r>
          </w:p>
          <w:p w14:paraId="44579CC1" w14:textId="43126C34" w:rsidR="006B05A6" w:rsidRPr="00BC4F27" w:rsidRDefault="006B05A6" w:rsidP="00BC4F27">
            <w:pPr>
              <w:numPr>
                <w:ilvl w:val="0"/>
                <w:numId w:val="64"/>
              </w:numPr>
              <w:tabs>
                <w:tab w:val="left" w:pos="412"/>
              </w:tabs>
              <w:ind w:left="424" w:hanging="364"/>
              <w:jc w:val="both"/>
              <w:rPr>
                <w:rFonts w:ascii="Times New Roman" w:eastAsia="Times New Roman" w:hAnsi="Times New Roman" w:cs="Times New Roman"/>
                <w:color w:val="000000" w:themeColor="text1"/>
                <w:sz w:val="24"/>
                <w:szCs w:val="24"/>
                <w:lang w:eastAsia="zh-CN"/>
              </w:rPr>
            </w:pPr>
            <w:r w:rsidRPr="00BC4F27">
              <w:rPr>
                <w:rFonts w:ascii="Times New Roman" w:eastAsia="Calibri" w:hAnsi="Times New Roman" w:cs="Times New Roman"/>
                <w:sz w:val="24"/>
                <w:szCs w:val="24"/>
              </w:rPr>
              <w:t>O fabricante deve ser registrado na "</w:t>
            </w:r>
            <w:proofErr w:type="spellStart"/>
            <w:r w:rsidRPr="00BC4F27">
              <w:rPr>
                <w:rFonts w:ascii="Times New Roman" w:eastAsia="Calibri" w:hAnsi="Times New Roman" w:cs="Times New Roman"/>
                <w:sz w:val="24"/>
                <w:szCs w:val="24"/>
              </w:rPr>
              <w:t>Membership</w:t>
            </w:r>
            <w:proofErr w:type="spellEnd"/>
            <w:r w:rsidRPr="00BC4F27">
              <w:rPr>
                <w:rFonts w:ascii="Times New Roman" w:eastAsia="Calibri" w:hAnsi="Times New Roman" w:cs="Times New Roman"/>
                <w:sz w:val="24"/>
                <w:szCs w:val="24"/>
              </w:rPr>
              <w:t xml:space="preserve"> </w:t>
            </w:r>
            <w:proofErr w:type="spellStart"/>
            <w:r w:rsidRPr="00BC4F27">
              <w:rPr>
                <w:rFonts w:ascii="Times New Roman" w:eastAsia="Calibri" w:hAnsi="Times New Roman" w:cs="Times New Roman"/>
                <w:sz w:val="24"/>
                <w:szCs w:val="24"/>
              </w:rPr>
              <w:t>List</w:t>
            </w:r>
            <w:proofErr w:type="spellEnd"/>
            <w:r w:rsidRPr="00BC4F27">
              <w:rPr>
                <w:rFonts w:ascii="Times New Roman" w:eastAsia="Calibri" w:hAnsi="Times New Roman" w:cs="Times New Roman"/>
                <w:sz w:val="24"/>
                <w:szCs w:val="24"/>
              </w:rPr>
              <w:t xml:space="preserve">" do </w:t>
            </w:r>
            <w:proofErr w:type="spellStart"/>
            <w:r w:rsidRPr="00BC4F27">
              <w:rPr>
                <w:rFonts w:ascii="Times New Roman" w:eastAsia="Calibri" w:hAnsi="Times New Roman" w:cs="Times New Roman"/>
                <w:sz w:val="24"/>
                <w:szCs w:val="24"/>
              </w:rPr>
              <w:t>Unified</w:t>
            </w:r>
            <w:proofErr w:type="spellEnd"/>
            <w:r w:rsidRPr="00BC4F27">
              <w:rPr>
                <w:rFonts w:ascii="Times New Roman" w:eastAsia="Calibri" w:hAnsi="Times New Roman" w:cs="Times New Roman"/>
                <w:sz w:val="24"/>
                <w:szCs w:val="24"/>
              </w:rPr>
              <w:t xml:space="preserve"> </w:t>
            </w:r>
            <w:proofErr w:type="spellStart"/>
            <w:r w:rsidRPr="00BC4F27">
              <w:rPr>
                <w:rFonts w:ascii="Times New Roman" w:eastAsia="Calibri" w:hAnsi="Times New Roman" w:cs="Times New Roman"/>
                <w:sz w:val="24"/>
                <w:szCs w:val="24"/>
              </w:rPr>
              <w:t>Extensible</w:t>
            </w:r>
            <w:proofErr w:type="spellEnd"/>
            <w:r w:rsidRPr="00BC4F27">
              <w:rPr>
                <w:rFonts w:ascii="Times New Roman" w:eastAsia="Calibri" w:hAnsi="Times New Roman" w:cs="Times New Roman"/>
                <w:sz w:val="24"/>
                <w:szCs w:val="24"/>
              </w:rPr>
              <w:t xml:space="preserve"> Firmware Interface Fórum, acessível pelo website www.uefi.org/</w:t>
            </w:r>
            <w:proofErr w:type="spellStart"/>
            <w:r w:rsidRPr="00BC4F27">
              <w:rPr>
                <w:rFonts w:ascii="Times New Roman" w:eastAsia="Calibri" w:hAnsi="Times New Roman" w:cs="Times New Roman"/>
                <w:sz w:val="24"/>
                <w:szCs w:val="24"/>
              </w:rPr>
              <w:t>members</w:t>
            </w:r>
            <w:proofErr w:type="spellEnd"/>
            <w:r w:rsidRPr="00BC4F27">
              <w:rPr>
                <w:rFonts w:ascii="Times New Roman" w:eastAsia="Calibri" w:hAnsi="Times New Roman" w:cs="Times New Roman"/>
                <w:sz w:val="24"/>
                <w:szCs w:val="24"/>
              </w:rPr>
              <w:t>, estando, no mínimo, na categoria “Promoters</w:t>
            </w:r>
            <w:r w:rsidR="008404A3" w:rsidRPr="00BC4F27">
              <w:rPr>
                <w:rFonts w:ascii="Times New Roman" w:eastAsia="Calibri" w:hAnsi="Times New Roman" w:cs="Times New Roman"/>
                <w:sz w:val="24"/>
                <w:szCs w:val="24"/>
              </w:rPr>
              <w:t xml:space="preserve"> ou </w:t>
            </w:r>
            <w:proofErr w:type="spellStart"/>
            <w:r w:rsidR="006E2BD4" w:rsidRPr="00BC4F27">
              <w:rPr>
                <w:rFonts w:ascii="Times New Roman" w:eastAsia="Calibri" w:hAnsi="Times New Roman" w:cs="Times New Roman"/>
                <w:sz w:val="24"/>
                <w:szCs w:val="24"/>
              </w:rPr>
              <w:t>C</w:t>
            </w:r>
            <w:r w:rsidR="008404A3" w:rsidRPr="00BC4F27">
              <w:rPr>
                <w:rFonts w:ascii="Times New Roman" w:eastAsia="Calibri" w:hAnsi="Times New Roman" w:cs="Times New Roman"/>
                <w:sz w:val="24"/>
                <w:szCs w:val="24"/>
              </w:rPr>
              <w:t>ontributors</w:t>
            </w:r>
            <w:proofErr w:type="spellEnd"/>
            <w:r w:rsidRPr="00BC4F27">
              <w:rPr>
                <w:rFonts w:ascii="Times New Roman" w:eastAsia="Calibri" w:hAnsi="Times New Roman" w:cs="Times New Roman"/>
                <w:sz w:val="24"/>
                <w:szCs w:val="24"/>
              </w:rPr>
              <w:t>”, de forma a atestar que os seus equipamentos estão em conformidade com a especificação UEFI</w:t>
            </w:r>
            <w:r w:rsidRPr="00BC4F27">
              <w:rPr>
                <w:rFonts w:ascii="Times New Roman" w:eastAsia="Times New Roman" w:hAnsi="Times New Roman" w:cs="Times New Roman"/>
                <w:color w:val="000000" w:themeColor="text1"/>
                <w:sz w:val="24"/>
                <w:szCs w:val="24"/>
                <w:lang w:eastAsia="zh-CN"/>
              </w:rPr>
              <w:t xml:space="preserve"> 2.x ou superior;</w:t>
            </w:r>
          </w:p>
          <w:p w14:paraId="702568BC" w14:textId="77777777" w:rsidR="006B05A6" w:rsidRPr="00BC4F27" w:rsidRDefault="006B05A6" w:rsidP="00BC4F27">
            <w:pPr>
              <w:jc w:val="both"/>
              <w:rPr>
                <w:rFonts w:ascii="Times New Roman" w:eastAsia="Times New Roman" w:hAnsi="Times New Roman" w:cs="Times New Roman"/>
                <w:color w:val="FF0000"/>
                <w:sz w:val="24"/>
                <w:szCs w:val="24"/>
                <w:lang w:eastAsia="zh-CN"/>
              </w:rPr>
            </w:pPr>
          </w:p>
          <w:p w14:paraId="662FDF38" w14:textId="77777777" w:rsidR="006B05A6" w:rsidRPr="00BC4F27" w:rsidRDefault="006B05A6" w:rsidP="00BC4F27">
            <w:pPr>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MEMÓRIA PRINCIPAL:</w:t>
            </w:r>
          </w:p>
          <w:p w14:paraId="559348F9" w14:textId="3512BB12" w:rsidR="006B05A6" w:rsidRPr="00BC4F27" w:rsidRDefault="006B05A6" w:rsidP="00BC4F27">
            <w:pPr>
              <w:numPr>
                <w:ilvl w:val="0"/>
                <w:numId w:val="65"/>
              </w:numPr>
              <w:tabs>
                <w:tab w:val="left" w:pos="412"/>
              </w:tabs>
              <w:ind w:hanging="1034"/>
              <w:jc w:val="both"/>
              <w:rPr>
                <w:rFonts w:ascii="Times New Roman" w:eastAsia="Calibri" w:hAnsi="Times New Roman" w:cs="Times New Roman"/>
                <w:sz w:val="24"/>
                <w:szCs w:val="24"/>
              </w:rPr>
            </w:pPr>
            <w:r w:rsidRPr="00BC4F27">
              <w:rPr>
                <w:rFonts w:ascii="Times New Roman" w:eastAsia="Times New Roman" w:hAnsi="Times New Roman" w:cs="Times New Roman"/>
                <w:sz w:val="24"/>
                <w:szCs w:val="24"/>
                <w:lang w:eastAsia="zh-CN"/>
              </w:rPr>
              <w:lastRenderedPageBreak/>
              <w:t xml:space="preserve">Mínimo </w:t>
            </w:r>
            <w:r w:rsidRPr="00BC4F27">
              <w:rPr>
                <w:rFonts w:ascii="Times New Roman" w:eastAsia="Calibri" w:hAnsi="Times New Roman" w:cs="Times New Roman"/>
                <w:sz w:val="24"/>
                <w:szCs w:val="24"/>
              </w:rPr>
              <w:t>de 32 (</w:t>
            </w:r>
            <w:r w:rsidRPr="00BC4F27">
              <w:rPr>
                <w:rFonts w:ascii="Times New Roman" w:eastAsia="Calibri" w:hAnsi="Times New Roman" w:cs="Times New Roman"/>
                <w:i/>
                <w:iCs/>
                <w:sz w:val="24"/>
                <w:szCs w:val="24"/>
              </w:rPr>
              <w:t>Trinta e dois</w:t>
            </w:r>
            <w:r w:rsidRPr="00BC4F27">
              <w:rPr>
                <w:rFonts w:ascii="Times New Roman" w:eastAsia="Calibri" w:hAnsi="Times New Roman" w:cs="Times New Roman"/>
                <w:sz w:val="24"/>
                <w:szCs w:val="24"/>
              </w:rPr>
              <w:t>) GB de memória, sendo 2 módulos de 16GB.</w:t>
            </w:r>
          </w:p>
          <w:p w14:paraId="0E636C4D" w14:textId="39A20C11" w:rsidR="006B05A6" w:rsidRPr="00BC4F27" w:rsidRDefault="006B05A6" w:rsidP="00BC4F27">
            <w:pPr>
              <w:numPr>
                <w:ilvl w:val="0"/>
                <w:numId w:val="65"/>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Padrão DDR4 ou superior, com frequência de no mínimo 2666 MHz.</w:t>
            </w:r>
          </w:p>
          <w:p w14:paraId="173E7268" w14:textId="547CEB3F" w:rsidR="006B05A6" w:rsidRPr="00BC4F27" w:rsidRDefault="006B05A6" w:rsidP="00BC4F27">
            <w:pPr>
              <w:numPr>
                <w:ilvl w:val="0"/>
                <w:numId w:val="65"/>
              </w:numPr>
              <w:tabs>
                <w:tab w:val="left" w:pos="412"/>
              </w:tabs>
              <w:ind w:left="426" w:hanging="392"/>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Suportar tecnologia dual-</w:t>
            </w:r>
            <w:proofErr w:type="spellStart"/>
            <w:r w:rsidRPr="00BC4F27">
              <w:rPr>
                <w:rFonts w:ascii="Times New Roman" w:eastAsia="Calibri" w:hAnsi="Times New Roman" w:cs="Times New Roman"/>
                <w:sz w:val="24"/>
                <w:szCs w:val="24"/>
              </w:rPr>
              <w:t>channel</w:t>
            </w:r>
            <w:proofErr w:type="spellEnd"/>
            <w:r w:rsidRPr="00BC4F27">
              <w:rPr>
                <w:rFonts w:ascii="Times New Roman" w:eastAsia="Calibri" w:hAnsi="Times New Roman" w:cs="Times New Roman"/>
                <w:sz w:val="24"/>
                <w:szCs w:val="24"/>
              </w:rPr>
              <w:t>;</w:t>
            </w:r>
          </w:p>
          <w:p w14:paraId="51B7CE9B" w14:textId="02D9516C" w:rsidR="006B05A6" w:rsidRPr="00BC4F27" w:rsidRDefault="006B05A6" w:rsidP="00BC4F27">
            <w:pPr>
              <w:numPr>
                <w:ilvl w:val="0"/>
                <w:numId w:val="65"/>
              </w:numPr>
              <w:tabs>
                <w:tab w:val="left" w:pos="412"/>
              </w:tabs>
              <w:ind w:left="426" w:hanging="392"/>
              <w:jc w:val="both"/>
              <w:rPr>
                <w:rFonts w:ascii="Times New Roman" w:eastAsia="Times New Roman" w:hAnsi="Times New Roman" w:cs="Times New Roman"/>
                <w:sz w:val="24"/>
                <w:szCs w:val="24"/>
                <w:lang w:eastAsia="zh-CN"/>
              </w:rPr>
            </w:pPr>
            <w:r w:rsidRPr="00BC4F27">
              <w:rPr>
                <w:rFonts w:ascii="Times New Roman" w:eastAsia="Calibri" w:hAnsi="Times New Roman" w:cs="Times New Roman"/>
                <w:sz w:val="24"/>
                <w:szCs w:val="24"/>
              </w:rPr>
              <w:t>Mínimo de 4 (quatro</w:t>
            </w:r>
            <w:r w:rsidRPr="00BC4F27">
              <w:rPr>
                <w:rFonts w:ascii="Times New Roman" w:eastAsia="Times New Roman" w:hAnsi="Times New Roman" w:cs="Times New Roman"/>
                <w:sz w:val="24"/>
                <w:szCs w:val="24"/>
                <w:lang w:eastAsia="zh-CN"/>
              </w:rPr>
              <w:t>) Slots de memória permitindo expansão para, no mínimo 64 GB.</w:t>
            </w:r>
          </w:p>
          <w:p w14:paraId="137DED73" w14:textId="77777777" w:rsidR="006B05A6" w:rsidRPr="00BC4F27" w:rsidRDefault="006B05A6" w:rsidP="00BC4F27">
            <w:pPr>
              <w:jc w:val="both"/>
              <w:rPr>
                <w:rFonts w:ascii="Times New Roman" w:eastAsia="Times New Roman" w:hAnsi="Times New Roman" w:cs="Times New Roman"/>
                <w:sz w:val="24"/>
                <w:szCs w:val="24"/>
                <w:lang w:eastAsia="zh-CN"/>
              </w:rPr>
            </w:pPr>
          </w:p>
          <w:p w14:paraId="610AFFC9" w14:textId="77777777" w:rsidR="006B05A6" w:rsidRPr="00BC4F27" w:rsidRDefault="006B05A6" w:rsidP="00BC4F27">
            <w:pPr>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 xml:space="preserve">UNIDADES ARMAZENAMENTO: </w:t>
            </w:r>
            <w:r w:rsidRPr="00BC4F27">
              <w:rPr>
                <w:rFonts w:ascii="Times New Roman" w:eastAsia="Times New Roman" w:hAnsi="Times New Roman" w:cs="Times New Roman"/>
                <w:b/>
                <w:sz w:val="24"/>
                <w:szCs w:val="24"/>
                <w:lang w:eastAsia="zh-CN"/>
              </w:rPr>
              <w:tab/>
            </w:r>
          </w:p>
          <w:p w14:paraId="7E03A5E5" w14:textId="77777777" w:rsidR="006B05A6" w:rsidRPr="00BC4F27" w:rsidRDefault="006B05A6" w:rsidP="00BC4F27">
            <w:pPr>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Unidade de armazenamento interna instalada, com as seguintes características:</w:t>
            </w:r>
          </w:p>
          <w:p w14:paraId="6D004743" w14:textId="48893BE6" w:rsidR="006B05A6" w:rsidRPr="00BC4F27" w:rsidRDefault="006B05A6" w:rsidP="00BC4F27">
            <w:pPr>
              <w:numPr>
                <w:ilvl w:val="0"/>
                <w:numId w:val="66"/>
              </w:numPr>
              <w:tabs>
                <w:tab w:val="left" w:pos="412"/>
              </w:tabs>
              <w:ind w:hanging="10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Uma unidade SSD (</w:t>
            </w:r>
            <w:proofErr w:type="spellStart"/>
            <w:r w:rsidRPr="00BC4F27">
              <w:rPr>
                <w:rFonts w:ascii="Times New Roman" w:eastAsia="Times New Roman" w:hAnsi="Times New Roman" w:cs="Times New Roman"/>
                <w:i/>
                <w:iCs/>
                <w:sz w:val="24"/>
                <w:szCs w:val="24"/>
                <w:lang w:eastAsia="zh-CN"/>
              </w:rPr>
              <w:t>solid-state</w:t>
            </w:r>
            <w:proofErr w:type="spellEnd"/>
            <w:r w:rsidRPr="00BC4F27">
              <w:rPr>
                <w:rFonts w:ascii="Times New Roman" w:eastAsia="Times New Roman" w:hAnsi="Times New Roman" w:cs="Times New Roman"/>
                <w:i/>
                <w:iCs/>
                <w:sz w:val="24"/>
                <w:szCs w:val="24"/>
                <w:lang w:eastAsia="zh-CN"/>
              </w:rPr>
              <w:t xml:space="preserve"> drive</w:t>
            </w:r>
            <w:r w:rsidRPr="00BC4F27">
              <w:rPr>
                <w:rFonts w:ascii="Times New Roman" w:eastAsia="Times New Roman" w:hAnsi="Times New Roman" w:cs="Times New Roman"/>
                <w:sz w:val="24"/>
                <w:szCs w:val="24"/>
                <w:lang w:eastAsia="zh-CN"/>
              </w:rPr>
              <w:t xml:space="preserve">) de SSD de 512GB </w:t>
            </w:r>
            <w:proofErr w:type="spellStart"/>
            <w:r w:rsidRPr="00BC4F27">
              <w:rPr>
                <w:rFonts w:ascii="Times New Roman" w:eastAsia="Times New Roman" w:hAnsi="Times New Roman" w:cs="Times New Roman"/>
                <w:sz w:val="24"/>
                <w:szCs w:val="24"/>
                <w:lang w:eastAsia="zh-CN"/>
              </w:rPr>
              <w:t>PCIe</w:t>
            </w:r>
            <w:proofErr w:type="spellEnd"/>
            <w:r w:rsidRPr="00BC4F27">
              <w:rPr>
                <w:rFonts w:ascii="Times New Roman" w:eastAsia="Times New Roman" w:hAnsi="Times New Roman" w:cs="Times New Roman"/>
                <w:sz w:val="24"/>
                <w:szCs w:val="24"/>
                <w:lang w:eastAsia="zh-CN"/>
              </w:rPr>
              <w:t xml:space="preserve"> </w:t>
            </w:r>
            <w:proofErr w:type="spellStart"/>
            <w:r w:rsidRPr="00BC4F27">
              <w:rPr>
                <w:rFonts w:ascii="Times New Roman" w:eastAsia="Times New Roman" w:hAnsi="Times New Roman" w:cs="Times New Roman"/>
                <w:sz w:val="24"/>
                <w:szCs w:val="24"/>
                <w:lang w:eastAsia="zh-CN"/>
              </w:rPr>
              <w:t>NVMe</w:t>
            </w:r>
            <w:proofErr w:type="spellEnd"/>
            <w:r w:rsidRPr="00BC4F27">
              <w:rPr>
                <w:rFonts w:ascii="Times New Roman" w:eastAsia="Times New Roman" w:hAnsi="Times New Roman" w:cs="Times New Roman"/>
                <w:sz w:val="24"/>
                <w:szCs w:val="24"/>
                <w:lang w:eastAsia="zh-CN"/>
              </w:rPr>
              <w:t xml:space="preserve"> M.2.</w:t>
            </w:r>
          </w:p>
          <w:p w14:paraId="3EBAC5F5" w14:textId="1EBEA741" w:rsidR="006B05A6" w:rsidRPr="00BC4F27" w:rsidRDefault="006B05A6" w:rsidP="00BC4F27">
            <w:pPr>
              <w:numPr>
                <w:ilvl w:val="0"/>
                <w:numId w:val="66"/>
              </w:numPr>
              <w:tabs>
                <w:tab w:val="left" w:pos="412"/>
              </w:tabs>
              <w:ind w:left="42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Uma unidade de disco rígido de, no mínimo, 02 TB (</w:t>
            </w:r>
            <w:proofErr w:type="spellStart"/>
            <w:r w:rsidRPr="00BC4F27">
              <w:rPr>
                <w:rFonts w:ascii="Times New Roman" w:eastAsia="Times New Roman" w:hAnsi="Times New Roman" w:cs="Times New Roman"/>
                <w:i/>
                <w:iCs/>
                <w:sz w:val="24"/>
                <w:szCs w:val="24"/>
                <w:lang w:eastAsia="zh-CN"/>
              </w:rPr>
              <w:t>Terabyte</w:t>
            </w:r>
            <w:proofErr w:type="spellEnd"/>
            <w:r w:rsidRPr="00BC4F27">
              <w:rPr>
                <w:rFonts w:ascii="Times New Roman" w:eastAsia="Times New Roman" w:hAnsi="Times New Roman" w:cs="Times New Roman"/>
                <w:sz w:val="24"/>
                <w:szCs w:val="24"/>
                <w:lang w:eastAsia="zh-CN"/>
              </w:rPr>
              <w:t>) e velocidade de 7.200 RPM ou superior SATA 6.0Gb/s.</w:t>
            </w:r>
          </w:p>
          <w:p w14:paraId="1E492225" w14:textId="77777777" w:rsidR="006B05A6" w:rsidRPr="00BC4F27" w:rsidRDefault="006B05A6" w:rsidP="00BC4F27">
            <w:pPr>
              <w:jc w:val="both"/>
              <w:rPr>
                <w:rFonts w:ascii="Times New Roman" w:eastAsia="Times New Roman" w:hAnsi="Times New Roman" w:cs="Times New Roman"/>
                <w:sz w:val="24"/>
                <w:szCs w:val="24"/>
                <w:lang w:eastAsia="zh-CN"/>
              </w:rPr>
            </w:pPr>
          </w:p>
          <w:p w14:paraId="76AFAC9F" w14:textId="77777777" w:rsidR="006B05A6" w:rsidRPr="00BC4F27" w:rsidRDefault="006B05A6" w:rsidP="00BC4F27">
            <w:pPr>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MÍDIA DE GRAVAÇÃO:</w:t>
            </w:r>
          </w:p>
          <w:p w14:paraId="4C7E3F08" w14:textId="0B805B59" w:rsidR="006B05A6" w:rsidRPr="00BC4F27" w:rsidRDefault="006B05A6" w:rsidP="00BC4F27">
            <w:pPr>
              <w:numPr>
                <w:ilvl w:val="0"/>
                <w:numId w:val="67"/>
              </w:numPr>
              <w:tabs>
                <w:tab w:val="left" w:pos="412"/>
              </w:tabs>
              <w:ind w:hanging="10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Unidade leitor-gravadora de DVD-RW interno e na mesma cor do gabinete.</w:t>
            </w:r>
          </w:p>
          <w:p w14:paraId="2244E5B5" w14:textId="77777777" w:rsidR="006B05A6" w:rsidRPr="00BC4F27" w:rsidRDefault="006B05A6" w:rsidP="00BC4F27">
            <w:pPr>
              <w:jc w:val="both"/>
              <w:rPr>
                <w:rFonts w:ascii="Times New Roman" w:eastAsia="Times New Roman" w:hAnsi="Times New Roman" w:cs="Times New Roman"/>
                <w:sz w:val="24"/>
                <w:szCs w:val="24"/>
                <w:lang w:eastAsia="zh-CN"/>
              </w:rPr>
            </w:pPr>
          </w:p>
          <w:p w14:paraId="482D1563" w14:textId="77777777" w:rsidR="006B05A6" w:rsidRPr="00BC4F27" w:rsidRDefault="006B05A6" w:rsidP="00BC4F27">
            <w:pPr>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INTERFACE DE REDE ETHERNET:</w:t>
            </w:r>
          </w:p>
          <w:p w14:paraId="049A5F7E" w14:textId="66ACCEC2" w:rsidR="006B05A6" w:rsidRPr="00BC4F27" w:rsidRDefault="006B05A6" w:rsidP="00BC4F27">
            <w:pPr>
              <w:numPr>
                <w:ilvl w:val="0"/>
                <w:numId w:val="68"/>
              </w:numPr>
              <w:tabs>
                <w:tab w:val="left" w:pos="412"/>
              </w:tabs>
              <w:ind w:hanging="10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Controladora de rede Gigabit Ethernet, com as seguintes características mínimas:</w:t>
            </w:r>
          </w:p>
          <w:p w14:paraId="314E2729" w14:textId="3AE0F9DC" w:rsidR="006B05A6" w:rsidRPr="00BC4F27" w:rsidRDefault="006B05A6" w:rsidP="00BC4F27">
            <w:pPr>
              <w:numPr>
                <w:ilvl w:val="0"/>
                <w:numId w:val="68"/>
              </w:numPr>
              <w:tabs>
                <w:tab w:val="left" w:pos="412"/>
              </w:tabs>
              <w:ind w:hanging="1034"/>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Em conformidade com os padrões IEEE.</w:t>
            </w:r>
          </w:p>
          <w:p w14:paraId="1E412730" w14:textId="698006DD" w:rsidR="006B05A6" w:rsidRPr="00BC4F27" w:rsidRDefault="006B05A6" w:rsidP="00BC4F27">
            <w:pPr>
              <w:numPr>
                <w:ilvl w:val="0"/>
                <w:numId w:val="68"/>
              </w:numPr>
              <w:tabs>
                <w:tab w:val="left" w:pos="412"/>
              </w:tabs>
              <w:ind w:left="438"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Operar a 10, 100 e 1000 Mbps (</w:t>
            </w:r>
            <w:r w:rsidRPr="00BC4F27">
              <w:rPr>
                <w:rFonts w:ascii="Times New Roman" w:eastAsia="Times New Roman" w:hAnsi="Times New Roman" w:cs="Times New Roman"/>
                <w:i/>
                <w:iCs/>
                <w:sz w:val="24"/>
                <w:szCs w:val="24"/>
                <w:lang w:eastAsia="zh-CN"/>
              </w:rPr>
              <w:t>Megabits por segundo</w:t>
            </w:r>
            <w:r w:rsidRPr="00BC4F27">
              <w:rPr>
                <w:rFonts w:ascii="Times New Roman" w:eastAsia="Times New Roman" w:hAnsi="Times New Roman" w:cs="Times New Roman"/>
                <w:sz w:val="24"/>
                <w:szCs w:val="24"/>
                <w:lang w:eastAsia="zh-CN"/>
              </w:rPr>
              <w:t>) com reconhecimento automático da velocidade da rede.</w:t>
            </w:r>
          </w:p>
          <w:p w14:paraId="4489275E" w14:textId="2C94C52E" w:rsidR="006B05A6" w:rsidRPr="00BC4F27" w:rsidRDefault="006B05A6" w:rsidP="00BC4F27">
            <w:pPr>
              <w:numPr>
                <w:ilvl w:val="0"/>
                <w:numId w:val="68"/>
              </w:numPr>
              <w:tabs>
                <w:tab w:val="left" w:pos="412"/>
              </w:tabs>
              <w:ind w:hanging="1034"/>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Conector RJ-45 fêmea.</w:t>
            </w:r>
          </w:p>
          <w:p w14:paraId="5CB80D33" w14:textId="0E05CAE2" w:rsidR="006B05A6" w:rsidRPr="00BC4F27" w:rsidRDefault="006B05A6" w:rsidP="00BC4F27">
            <w:pPr>
              <w:numPr>
                <w:ilvl w:val="0"/>
                <w:numId w:val="68"/>
              </w:numPr>
              <w:tabs>
                <w:tab w:val="left" w:pos="412"/>
              </w:tabs>
              <w:ind w:hanging="1034"/>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Não será aceito solução USB para interface de rede.</w:t>
            </w:r>
          </w:p>
          <w:p w14:paraId="1BDF4561" w14:textId="77777777" w:rsidR="006B05A6" w:rsidRPr="00BC4F27" w:rsidRDefault="006B05A6" w:rsidP="00BC4F27">
            <w:pPr>
              <w:jc w:val="both"/>
              <w:rPr>
                <w:rFonts w:ascii="Times New Roman" w:eastAsia="Times New Roman" w:hAnsi="Times New Roman" w:cs="Times New Roman"/>
                <w:sz w:val="24"/>
                <w:szCs w:val="24"/>
                <w:lang w:eastAsia="zh-CN"/>
              </w:rPr>
            </w:pPr>
          </w:p>
          <w:p w14:paraId="5F756AA2" w14:textId="77777777" w:rsidR="006B05A6" w:rsidRPr="00BC4F27" w:rsidRDefault="006B05A6" w:rsidP="00BC4F27">
            <w:pPr>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ÁUDIO/SOM:</w:t>
            </w:r>
          </w:p>
          <w:p w14:paraId="3688C53C" w14:textId="61B44505" w:rsidR="006B05A6" w:rsidRPr="00BC4F27" w:rsidRDefault="006B05A6" w:rsidP="00BC4F27">
            <w:pPr>
              <w:numPr>
                <w:ilvl w:val="0"/>
                <w:numId w:val="69"/>
              </w:numPr>
              <w:tabs>
                <w:tab w:val="left" w:pos="412"/>
              </w:tabs>
              <w:ind w:hanging="100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Mínimo de 16 bits;</w:t>
            </w:r>
          </w:p>
          <w:p w14:paraId="3803565B" w14:textId="2ED3B014" w:rsidR="006B05A6" w:rsidRPr="00BC4F27" w:rsidRDefault="006B05A6" w:rsidP="00BC4F27">
            <w:pPr>
              <w:numPr>
                <w:ilvl w:val="0"/>
                <w:numId w:val="69"/>
              </w:numPr>
              <w:tabs>
                <w:tab w:val="left" w:pos="412"/>
              </w:tabs>
              <w:ind w:hanging="10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Alta definição (HD).</w:t>
            </w:r>
          </w:p>
          <w:p w14:paraId="7314A670" w14:textId="01A55F38" w:rsidR="006B05A6" w:rsidRPr="00BC4F27" w:rsidRDefault="006B05A6" w:rsidP="00BC4F27">
            <w:pPr>
              <w:numPr>
                <w:ilvl w:val="0"/>
                <w:numId w:val="69"/>
              </w:numPr>
              <w:tabs>
                <w:tab w:val="left" w:pos="412"/>
              </w:tabs>
              <w:ind w:hanging="10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Conexões para microfone e fones de ouvido na parte frontal do gabinete;</w:t>
            </w:r>
          </w:p>
          <w:p w14:paraId="7A421E87" w14:textId="17E331F1" w:rsidR="006B05A6" w:rsidRPr="00BC4F27" w:rsidRDefault="006B05A6" w:rsidP="00BC4F27">
            <w:pPr>
              <w:jc w:val="both"/>
              <w:rPr>
                <w:rFonts w:ascii="Times New Roman" w:eastAsia="Times New Roman" w:hAnsi="Times New Roman" w:cs="Times New Roman"/>
                <w:sz w:val="24"/>
                <w:szCs w:val="24"/>
                <w:lang w:eastAsia="zh-CN"/>
              </w:rPr>
            </w:pPr>
          </w:p>
          <w:p w14:paraId="01FFA30D" w14:textId="77777777" w:rsidR="00E038FE" w:rsidRPr="00BC4F27" w:rsidRDefault="00E038FE" w:rsidP="00BC4F27">
            <w:pPr>
              <w:jc w:val="both"/>
              <w:rPr>
                <w:rFonts w:ascii="Times New Roman" w:eastAsia="Times New Roman" w:hAnsi="Times New Roman" w:cs="Times New Roman"/>
                <w:sz w:val="24"/>
                <w:szCs w:val="24"/>
                <w:lang w:eastAsia="zh-CN"/>
              </w:rPr>
            </w:pPr>
          </w:p>
          <w:p w14:paraId="559A2D62" w14:textId="77777777" w:rsidR="006B05A6" w:rsidRPr="00BC4F27" w:rsidRDefault="006B05A6" w:rsidP="00BC4F27">
            <w:pPr>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 xml:space="preserve">PLACA DE VÍDEO OFF-BOARD:  </w:t>
            </w:r>
          </w:p>
          <w:p w14:paraId="16CBEAAF" w14:textId="5B7D7A18" w:rsidR="006B05A6" w:rsidRPr="00BC4F27" w:rsidRDefault="006B05A6" w:rsidP="00BC4F27">
            <w:pPr>
              <w:numPr>
                <w:ilvl w:val="0"/>
                <w:numId w:val="70"/>
              </w:numPr>
              <w:tabs>
                <w:tab w:val="left" w:pos="412"/>
              </w:tabs>
              <w:ind w:hanging="9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Interface de memória</w:t>
            </w:r>
            <w:r w:rsidR="00055E72" w:rsidRPr="00BC4F27">
              <w:rPr>
                <w:rFonts w:ascii="Times New Roman" w:eastAsia="Times New Roman" w:hAnsi="Times New Roman" w:cs="Times New Roman"/>
                <w:sz w:val="24"/>
                <w:szCs w:val="24"/>
                <w:lang w:eastAsia="zh-CN"/>
              </w:rPr>
              <w:t xml:space="preserve"> mínim</w:t>
            </w:r>
            <w:r w:rsidR="00782489" w:rsidRPr="00BC4F27">
              <w:rPr>
                <w:rFonts w:ascii="Times New Roman" w:eastAsia="Times New Roman" w:hAnsi="Times New Roman" w:cs="Times New Roman"/>
                <w:sz w:val="24"/>
                <w:szCs w:val="24"/>
                <w:lang w:eastAsia="zh-CN"/>
              </w:rPr>
              <w:t>a</w:t>
            </w:r>
            <w:r w:rsidRPr="00BC4F27">
              <w:rPr>
                <w:rFonts w:ascii="Times New Roman" w:eastAsia="Times New Roman" w:hAnsi="Times New Roman" w:cs="Times New Roman"/>
                <w:sz w:val="24"/>
                <w:szCs w:val="24"/>
                <w:lang w:eastAsia="zh-CN"/>
              </w:rPr>
              <w:t xml:space="preserve"> de </w:t>
            </w:r>
            <w:r w:rsidR="00055E72" w:rsidRPr="00BC4F27">
              <w:rPr>
                <w:rFonts w:ascii="Times New Roman" w:eastAsia="Times New Roman" w:hAnsi="Times New Roman" w:cs="Times New Roman"/>
                <w:sz w:val="24"/>
                <w:szCs w:val="24"/>
                <w:lang w:eastAsia="zh-CN"/>
              </w:rPr>
              <w:t>192</w:t>
            </w:r>
            <w:r w:rsidRPr="00BC4F27">
              <w:rPr>
                <w:rFonts w:ascii="Times New Roman" w:eastAsia="Times New Roman" w:hAnsi="Times New Roman" w:cs="Times New Roman"/>
                <w:sz w:val="24"/>
                <w:szCs w:val="24"/>
                <w:lang w:eastAsia="zh-CN"/>
              </w:rPr>
              <w:t>-bit.</w:t>
            </w:r>
          </w:p>
          <w:p w14:paraId="27F70C80" w14:textId="1914924B" w:rsidR="006B05A6" w:rsidRPr="00BC4F27" w:rsidRDefault="006B05A6" w:rsidP="00BC4F27">
            <w:pPr>
              <w:numPr>
                <w:ilvl w:val="0"/>
                <w:numId w:val="70"/>
              </w:numPr>
              <w:tabs>
                <w:tab w:val="left" w:pos="412"/>
              </w:tabs>
              <w:ind w:hanging="100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Estar conectada em slot PCI Express x16 do equipamento.</w:t>
            </w:r>
          </w:p>
          <w:p w14:paraId="4BA74492" w14:textId="271A78E1" w:rsidR="006B05A6" w:rsidRPr="00BC4F27" w:rsidRDefault="006B05A6" w:rsidP="00BC4F27">
            <w:pPr>
              <w:numPr>
                <w:ilvl w:val="0"/>
                <w:numId w:val="70"/>
              </w:numPr>
              <w:tabs>
                <w:tab w:val="left" w:pos="412"/>
              </w:tabs>
              <w:ind w:hanging="100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Mínimo </w:t>
            </w:r>
            <w:r w:rsidR="00055E72" w:rsidRPr="00BC4F27">
              <w:rPr>
                <w:rFonts w:ascii="Times New Roman" w:eastAsia="Times New Roman" w:hAnsi="Times New Roman" w:cs="Times New Roman"/>
                <w:sz w:val="24"/>
                <w:szCs w:val="24"/>
                <w:lang w:eastAsia="zh-CN"/>
              </w:rPr>
              <w:t>3</w:t>
            </w:r>
            <w:r w:rsidRPr="00BC4F27">
              <w:rPr>
                <w:rFonts w:ascii="Times New Roman" w:eastAsia="Times New Roman" w:hAnsi="Times New Roman" w:cs="Times New Roman"/>
                <w:sz w:val="24"/>
                <w:szCs w:val="24"/>
                <w:lang w:eastAsia="zh-CN"/>
              </w:rPr>
              <w:t>.</w:t>
            </w:r>
            <w:r w:rsidR="00055E72" w:rsidRPr="00BC4F27">
              <w:rPr>
                <w:rFonts w:ascii="Times New Roman" w:eastAsia="Times New Roman" w:hAnsi="Times New Roman" w:cs="Times New Roman"/>
                <w:sz w:val="24"/>
                <w:szCs w:val="24"/>
                <w:lang w:eastAsia="zh-CN"/>
              </w:rPr>
              <w:t>584</w:t>
            </w:r>
            <w:r w:rsidRPr="00BC4F27">
              <w:rPr>
                <w:rFonts w:ascii="Times New Roman" w:eastAsia="Times New Roman" w:hAnsi="Times New Roman" w:cs="Times New Roman"/>
                <w:sz w:val="24"/>
                <w:szCs w:val="24"/>
                <w:lang w:eastAsia="zh-CN"/>
              </w:rPr>
              <w:t xml:space="preserve"> CUDA Cores.</w:t>
            </w:r>
          </w:p>
          <w:p w14:paraId="6AFE661C" w14:textId="477BA9FB" w:rsidR="006B05A6" w:rsidRPr="00BC4F27" w:rsidRDefault="006B05A6" w:rsidP="00BC4F27">
            <w:pPr>
              <w:numPr>
                <w:ilvl w:val="0"/>
                <w:numId w:val="70"/>
              </w:numPr>
              <w:tabs>
                <w:tab w:val="left" w:pos="412"/>
              </w:tabs>
              <w:ind w:hanging="100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Memória da placa de vídeo do tipo DDR6, com no mínimo de </w:t>
            </w:r>
            <w:r w:rsidR="00055E72" w:rsidRPr="00BC4F27">
              <w:rPr>
                <w:rFonts w:ascii="Times New Roman" w:eastAsia="Times New Roman" w:hAnsi="Times New Roman" w:cs="Times New Roman"/>
                <w:sz w:val="24"/>
                <w:szCs w:val="24"/>
                <w:lang w:eastAsia="zh-CN"/>
              </w:rPr>
              <w:t>12</w:t>
            </w:r>
            <w:r w:rsidRPr="00BC4F27">
              <w:rPr>
                <w:rFonts w:ascii="Times New Roman" w:eastAsia="Times New Roman" w:hAnsi="Times New Roman" w:cs="Times New Roman"/>
                <w:sz w:val="24"/>
                <w:szCs w:val="24"/>
                <w:lang w:eastAsia="zh-CN"/>
              </w:rPr>
              <w:t>GB</w:t>
            </w:r>
            <w:r w:rsidR="00E87D38" w:rsidRPr="00BC4F27">
              <w:rPr>
                <w:rFonts w:ascii="Times New Roman" w:eastAsia="Times New Roman" w:hAnsi="Times New Roman" w:cs="Times New Roman"/>
                <w:sz w:val="24"/>
                <w:szCs w:val="24"/>
                <w:lang w:eastAsia="zh-CN"/>
              </w:rPr>
              <w:t xml:space="preserve"> (doze)</w:t>
            </w:r>
            <w:r w:rsidRPr="00BC4F27">
              <w:rPr>
                <w:rFonts w:ascii="Times New Roman" w:eastAsia="Times New Roman" w:hAnsi="Times New Roman" w:cs="Times New Roman"/>
                <w:sz w:val="24"/>
                <w:szCs w:val="24"/>
                <w:lang w:eastAsia="zh-CN"/>
              </w:rPr>
              <w:t xml:space="preserve"> dedicada.</w:t>
            </w:r>
          </w:p>
          <w:p w14:paraId="3CA02E8B" w14:textId="208380B2" w:rsidR="006B05A6" w:rsidRPr="00BC4F27" w:rsidRDefault="006B05A6" w:rsidP="00BC4F27">
            <w:pPr>
              <w:numPr>
                <w:ilvl w:val="0"/>
                <w:numId w:val="70"/>
              </w:numPr>
              <w:tabs>
                <w:tab w:val="left" w:pos="412"/>
              </w:tabs>
              <w:ind w:left="424" w:hanging="35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Suporte a monitor externo: </w:t>
            </w:r>
            <w:proofErr w:type="spellStart"/>
            <w:r w:rsidRPr="00BC4F27">
              <w:rPr>
                <w:rFonts w:ascii="Times New Roman" w:eastAsia="Times New Roman" w:hAnsi="Times New Roman" w:cs="Times New Roman"/>
                <w:sz w:val="24"/>
                <w:szCs w:val="24"/>
                <w:lang w:eastAsia="zh-CN"/>
              </w:rPr>
              <w:t>DisplayPort</w:t>
            </w:r>
            <w:proofErr w:type="spellEnd"/>
            <w:r w:rsidR="001817A4" w:rsidRPr="00BC4F27">
              <w:rPr>
                <w:rFonts w:ascii="Times New Roman" w:eastAsia="Times New Roman" w:hAnsi="Times New Roman" w:cs="Times New Roman"/>
                <w:sz w:val="24"/>
                <w:szCs w:val="24"/>
                <w:lang w:eastAsia="zh-CN"/>
              </w:rPr>
              <w:t xml:space="preserve"> e</w:t>
            </w:r>
            <w:r w:rsidRPr="00BC4F27">
              <w:rPr>
                <w:rFonts w:ascii="Times New Roman" w:eastAsia="Times New Roman" w:hAnsi="Times New Roman" w:cs="Times New Roman"/>
                <w:sz w:val="24"/>
                <w:szCs w:val="24"/>
                <w:lang w:eastAsia="zh-CN"/>
              </w:rPr>
              <w:t xml:space="preserve"> HDMI, permitir o uso de 2 monitores simultaneamente (</w:t>
            </w:r>
            <w:r w:rsidRPr="00BC4F27">
              <w:rPr>
                <w:rFonts w:ascii="Times New Roman" w:eastAsia="Times New Roman" w:hAnsi="Times New Roman" w:cs="Times New Roman"/>
                <w:i/>
                <w:iCs/>
                <w:sz w:val="24"/>
                <w:szCs w:val="24"/>
                <w:lang w:eastAsia="zh-CN"/>
              </w:rPr>
              <w:t xml:space="preserve">Modo clone </w:t>
            </w:r>
            <w:proofErr w:type="gramStart"/>
            <w:r w:rsidRPr="00BC4F27">
              <w:rPr>
                <w:rFonts w:ascii="Times New Roman" w:eastAsia="Times New Roman" w:hAnsi="Times New Roman" w:cs="Times New Roman"/>
                <w:i/>
                <w:iCs/>
                <w:sz w:val="24"/>
                <w:szCs w:val="24"/>
                <w:lang w:eastAsia="zh-CN"/>
              </w:rPr>
              <w:t>ou Estendido</w:t>
            </w:r>
            <w:proofErr w:type="gramEnd"/>
            <w:r w:rsidRPr="00BC4F27">
              <w:rPr>
                <w:rFonts w:ascii="Times New Roman" w:eastAsia="Times New Roman" w:hAnsi="Times New Roman" w:cs="Times New Roman"/>
                <w:i/>
                <w:iCs/>
                <w:sz w:val="24"/>
                <w:szCs w:val="24"/>
                <w:lang w:eastAsia="zh-CN"/>
              </w:rPr>
              <w:t>).</w:t>
            </w:r>
          </w:p>
          <w:p w14:paraId="676A9CF9" w14:textId="27FB14C7" w:rsidR="001B53EE" w:rsidRPr="00BC4F27" w:rsidRDefault="006B05A6" w:rsidP="00BC4F27">
            <w:pPr>
              <w:numPr>
                <w:ilvl w:val="0"/>
                <w:numId w:val="70"/>
              </w:numPr>
              <w:tabs>
                <w:tab w:val="left" w:pos="412"/>
              </w:tabs>
              <w:ind w:hanging="100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Placa de vídeo homologada e presente no portfólio do equipamento.</w:t>
            </w:r>
          </w:p>
          <w:p w14:paraId="26C00579" w14:textId="634EF71A" w:rsidR="001B53EE" w:rsidRPr="00BC4F27" w:rsidRDefault="001B53EE" w:rsidP="00BC4F27">
            <w:pPr>
              <w:numPr>
                <w:ilvl w:val="0"/>
                <w:numId w:val="70"/>
              </w:numPr>
              <w:tabs>
                <w:tab w:val="left" w:pos="412"/>
              </w:tabs>
              <w:ind w:hanging="100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Fornecer 1 (um) adaptador para conexão de vídeo analógica VGA.</w:t>
            </w:r>
          </w:p>
          <w:p w14:paraId="215A6625" w14:textId="77777777" w:rsidR="006B05A6" w:rsidRPr="00BC4F27" w:rsidRDefault="006B05A6" w:rsidP="00BC4F27">
            <w:pPr>
              <w:jc w:val="both"/>
              <w:rPr>
                <w:rFonts w:ascii="Times New Roman" w:eastAsia="Times New Roman" w:hAnsi="Times New Roman" w:cs="Times New Roman"/>
                <w:sz w:val="24"/>
                <w:szCs w:val="24"/>
                <w:lang w:eastAsia="zh-CN"/>
              </w:rPr>
            </w:pPr>
          </w:p>
          <w:p w14:paraId="240D571C" w14:textId="77777777" w:rsidR="006B05A6" w:rsidRPr="00BC4F27" w:rsidRDefault="006B05A6" w:rsidP="00BC4F27">
            <w:pPr>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ALIMENTAÇÃO ELETRICA E REFRIGERAÇÃO:</w:t>
            </w:r>
            <w:r w:rsidRPr="00BC4F27">
              <w:rPr>
                <w:rFonts w:ascii="Times New Roman" w:eastAsia="Times New Roman" w:hAnsi="Times New Roman" w:cs="Times New Roman"/>
                <w:b/>
                <w:sz w:val="24"/>
                <w:szCs w:val="24"/>
                <w:lang w:eastAsia="zh-CN"/>
              </w:rPr>
              <w:tab/>
            </w:r>
          </w:p>
          <w:p w14:paraId="2ED39375" w14:textId="2035CFA4" w:rsidR="006B05A6" w:rsidRPr="00BC4F27" w:rsidRDefault="006B05A6" w:rsidP="00BC4F27">
            <w:pPr>
              <w:numPr>
                <w:ilvl w:val="0"/>
                <w:numId w:val="71"/>
              </w:numPr>
              <w:tabs>
                <w:tab w:val="left" w:pos="412"/>
              </w:tabs>
              <w:ind w:left="424" w:hanging="32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Fonte de alimentação com tensão de entrada 100~240V / frequência 50~60Hz automática. Com suporte a PFC (</w:t>
            </w:r>
            <w:r w:rsidRPr="00BC4F27">
              <w:rPr>
                <w:rFonts w:ascii="Times New Roman" w:eastAsia="Times New Roman" w:hAnsi="Times New Roman" w:cs="Times New Roman"/>
                <w:i/>
                <w:iCs/>
                <w:sz w:val="24"/>
                <w:szCs w:val="24"/>
                <w:lang w:eastAsia="zh-CN"/>
              </w:rPr>
              <w:t>Fator de Correção da Fonte</w:t>
            </w:r>
            <w:r w:rsidRPr="00BC4F27">
              <w:rPr>
                <w:rFonts w:ascii="Times New Roman" w:eastAsia="Times New Roman" w:hAnsi="Times New Roman" w:cs="Times New Roman"/>
                <w:sz w:val="24"/>
                <w:szCs w:val="24"/>
                <w:lang w:eastAsia="zh-CN"/>
              </w:rPr>
              <w:t>) com no mínimo de 85% de eficiência típica (</w:t>
            </w:r>
            <w:proofErr w:type="spellStart"/>
            <w:r w:rsidRPr="00BC4F27">
              <w:rPr>
                <w:rFonts w:ascii="Times New Roman" w:eastAsia="Times New Roman" w:hAnsi="Times New Roman" w:cs="Times New Roman"/>
                <w:i/>
                <w:iCs/>
                <w:sz w:val="24"/>
                <w:szCs w:val="24"/>
                <w:lang w:eastAsia="zh-CN"/>
              </w:rPr>
              <w:t>Typical</w:t>
            </w:r>
            <w:proofErr w:type="spellEnd"/>
            <w:r w:rsidRPr="00BC4F27">
              <w:rPr>
                <w:rFonts w:ascii="Times New Roman" w:eastAsia="Times New Roman" w:hAnsi="Times New Roman" w:cs="Times New Roman"/>
                <w:i/>
                <w:iCs/>
                <w:sz w:val="24"/>
                <w:szCs w:val="24"/>
                <w:lang w:eastAsia="zh-CN"/>
              </w:rPr>
              <w:t xml:space="preserve"> </w:t>
            </w:r>
            <w:proofErr w:type="spellStart"/>
            <w:r w:rsidRPr="00BC4F27">
              <w:rPr>
                <w:rFonts w:ascii="Times New Roman" w:eastAsia="Times New Roman" w:hAnsi="Times New Roman" w:cs="Times New Roman"/>
                <w:i/>
                <w:iCs/>
                <w:sz w:val="24"/>
                <w:szCs w:val="24"/>
                <w:lang w:eastAsia="zh-CN"/>
              </w:rPr>
              <w:t>Efficiency</w:t>
            </w:r>
            <w:proofErr w:type="spellEnd"/>
            <w:r w:rsidRPr="00BC4F27">
              <w:rPr>
                <w:rFonts w:ascii="Times New Roman" w:eastAsia="Times New Roman" w:hAnsi="Times New Roman" w:cs="Times New Roman"/>
                <w:sz w:val="24"/>
                <w:szCs w:val="24"/>
                <w:lang w:eastAsia="zh-CN"/>
              </w:rPr>
              <w:t>) em 50% de carga.</w:t>
            </w:r>
          </w:p>
          <w:p w14:paraId="05CCB185" w14:textId="4ECD3BE5" w:rsidR="006B05A6" w:rsidRPr="00BC4F27" w:rsidRDefault="006B05A6" w:rsidP="00BC4F27">
            <w:pPr>
              <w:numPr>
                <w:ilvl w:val="0"/>
                <w:numId w:val="71"/>
              </w:numPr>
              <w:tabs>
                <w:tab w:val="left" w:pos="412"/>
              </w:tabs>
              <w:ind w:hanging="100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Possuir </w:t>
            </w:r>
            <w:r w:rsidR="00782489" w:rsidRPr="00BC4F27">
              <w:rPr>
                <w:rFonts w:ascii="Times New Roman" w:eastAsia="Times New Roman" w:hAnsi="Times New Roman" w:cs="Times New Roman"/>
                <w:sz w:val="24"/>
                <w:szCs w:val="24"/>
                <w:lang w:eastAsia="zh-CN"/>
              </w:rPr>
              <w:t xml:space="preserve">no mínimo </w:t>
            </w:r>
            <w:r w:rsidRPr="00BC4F27">
              <w:rPr>
                <w:rFonts w:ascii="Times New Roman" w:eastAsia="Times New Roman" w:hAnsi="Times New Roman" w:cs="Times New Roman"/>
                <w:sz w:val="24"/>
                <w:szCs w:val="24"/>
                <w:lang w:eastAsia="zh-CN"/>
              </w:rPr>
              <w:t>certificação 80 plus bronze em nome do fabricante do equipamento.</w:t>
            </w:r>
          </w:p>
          <w:p w14:paraId="18C2EFC5" w14:textId="0406CAF6" w:rsidR="006B05A6" w:rsidRPr="00BC4F27" w:rsidRDefault="006B05A6" w:rsidP="00BC4F27">
            <w:pPr>
              <w:numPr>
                <w:ilvl w:val="0"/>
                <w:numId w:val="71"/>
              </w:numPr>
              <w:tabs>
                <w:tab w:val="left" w:pos="412"/>
              </w:tabs>
              <w:ind w:hanging="100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lastRenderedPageBreak/>
              <w:t xml:space="preserve">Cabo de força do equipamento deverá ser no padrão </w:t>
            </w:r>
            <w:proofErr w:type="gramStart"/>
            <w:r w:rsidRPr="00BC4F27">
              <w:rPr>
                <w:rFonts w:ascii="Times New Roman" w:eastAsia="Times New Roman" w:hAnsi="Times New Roman" w:cs="Times New Roman"/>
                <w:sz w:val="24"/>
                <w:szCs w:val="24"/>
                <w:lang w:eastAsia="zh-CN"/>
              </w:rPr>
              <w:t>Brasileiro</w:t>
            </w:r>
            <w:proofErr w:type="gramEnd"/>
            <w:r w:rsidRPr="00BC4F27">
              <w:rPr>
                <w:rFonts w:ascii="Times New Roman" w:eastAsia="Times New Roman" w:hAnsi="Times New Roman" w:cs="Times New Roman"/>
                <w:sz w:val="24"/>
                <w:szCs w:val="24"/>
                <w:lang w:eastAsia="zh-CN"/>
              </w:rPr>
              <w:t xml:space="preserve"> (NBR 14136).</w:t>
            </w:r>
          </w:p>
          <w:p w14:paraId="097511BE" w14:textId="77777777" w:rsidR="006B05A6" w:rsidRPr="00BC4F27" w:rsidRDefault="006B05A6" w:rsidP="00BC4F27">
            <w:pPr>
              <w:jc w:val="both"/>
              <w:rPr>
                <w:rFonts w:ascii="Times New Roman" w:eastAsia="Times New Roman" w:hAnsi="Times New Roman" w:cs="Times New Roman"/>
                <w:sz w:val="24"/>
                <w:szCs w:val="24"/>
                <w:lang w:eastAsia="zh-CN"/>
              </w:rPr>
            </w:pPr>
          </w:p>
          <w:p w14:paraId="6B3649D6" w14:textId="77777777" w:rsidR="006B05A6" w:rsidRPr="00BC4F27" w:rsidRDefault="006B05A6" w:rsidP="00BC4F27">
            <w:pPr>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PERIFÉRICOS EXTERNOS:</w:t>
            </w:r>
          </w:p>
          <w:p w14:paraId="1CBB9034" w14:textId="149683B9" w:rsidR="006B05A6" w:rsidRPr="00BC4F27" w:rsidRDefault="006B05A6" w:rsidP="00BC4F27">
            <w:pPr>
              <w:numPr>
                <w:ilvl w:val="0"/>
                <w:numId w:val="72"/>
              </w:numPr>
              <w:tabs>
                <w:tab w:val="left" w:pos="412"/>
              </w:tabs>
              <w:ind w:left="424" w:hanging="33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Teclado padrão ABNT2 em português USB (</w:t>
            </w:r>
            <w:r w:rsidRPr="00BC4F27">
              <w:rPr>
                <w:rFonts w:ascii="Times New Roman" w:eastAsia="Times New Roman" w:hAnsi="Times New Roman" w:cs="Times New Roman"/>
                <w:i/>
                <w:iCs/>
                <w:sz w:val="24"/>
                <w:szCs w:val="24"/>
                <w:lang w:eastAsia="zh-CN"/>
              </w:rPr>
              <w:t>não sendo aceito o uso de adaptadores</w:t>
            </w:r>
            <w:r w:rsidRPr="00BC4F27">
              <w:rPr>
                <w:rFonts w:ascii="Times New Roman" w:eastAsia="Times New Roman" w:hAnsi="Times New Roman" w:cs="Times New Roman"/>
                <w:sz w:val="24"/>
                <w:szCs w:val="24"/>
                <w:lang w:eastAsia="zh-CN"/>
              </w:rPr>
              <w:t>) e deve ser da mesma cor e fabricante do equipamento.</w:t>
            </w:r>
          </w:p>
          <w:p w14:paraId="6297DF4C" w14:textId="6D48088D" w:rsidR="006B05A6" w:rsidRPr="00BC4F27" w:rsidRDefault="006B05A6" w:rsidP="00BC4F27">
            <w:pPr>
              <w:numPr>
                <w:ilvl w:val="0"/>
                <w:numId w:val="72"/>
              </w:numPr>
              <w:tabs>
                <w:tab w:val="left" w:pos="412"/>
              </w:tabs>
              <w:ind w:left="424" w:hanging="32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Mouse com tecnologia óptica ou Laser; mínimo 1.000 </w:t>
            </w:r>
            <w:proofErr w:type="spellStart"/>
            <w:r w:rsidRPr="00BC4F27">
              <w:rPr>
                <w:rFonts w:ascii="Times New Roman" w:eastAsia="Times New Roman" w:hAnsi="Times New Roman" w:cs="Times New Roman"/>
                <w:sz w:val="24"/>
                <w:szCs w:val="24"/>
                <w:lang w:eastAsia="zh-CN"/>
              </w:rPr>
              <w:t>dpi</w:t>
            </w:r>
            <w:proofErr w:type="spellEnd"/>
            <w:r w:rsidRPr="00BC4F27">
              <w:rPr>
                <w:rFonts w:ascii="Times New Roman" w:eastAsia="Times New Roman" w:hAnsi="Times New Roman" w:cs="Times New Roman"/>
                <w:sz w:val="24"/>
                <w:szCs w:val="24"/>
                <w:lang w:eastAsia="zh-CN"/>
              </w:rPr>
              <w:t xml:space="preserve"> de resolução; Mínimo de Botões: 3 (</w:t>
            </w:r>
            <w:r w:rsidRPr="00BC4F27">
              <w:rPr>
                <w:rFonts w:ascii="Times New Roman" w:eastAsia="Times New Roman" w:hAnsi="Times New Roman" w:cs="Times New Roman"/>
                <w:i/>
                <w:iCs/>
                <w:sz w:val="24"/>
                <w:szCs w:val="24"/>
                <w:lang w:eastAsia="zh-CN"/>
              </w:rPr>
              <w:t>Direito, Esquerdo, Rolagem</w:t>
            </w:r>
            <w:r w:rsidRPr="00BC4F27">
              <w:rPr>
                <w:rFonts w:ascii="Times New Roman" w:eastAsia="Times New Roman" w:hAnsi="Times New Roman" w:cs="Times New Roman"/>
                <w:sz w:val="24"/>
                <w:szCs w:val="24"/>
                <w:lang w:eastAsia="zh-CN"/>
              </w:rPr>
              <w:t>); conexão USB (</w:t>
            </w:r>
            <w:r w:rsidRPr="00BC4F27">
              <w:rPr>
                <w:rFonts w:ascii="Times New Roman" w:eastAsia="Times New Roman" w:hAnsi="Times New Roman" w:cs="Times New Roman"/>
                <w:i/>
                <w:iCs/>
                <w:sz w:val="24"/>
                <w:szCs w:val="24"/>
                <w:lang w:eastAsia="zh-CN"/>
              </w:rPr>
              <w:t>não sendo aceito o uso de adaptadores</w:t>
            </w:r>
            <w:r w:rsidRPr="00BC4F27">
              <w:rPr>
                <w:rFonts w:ascii="Times New Roman" w:eastAsia="Times New Roman" w:hAnsi="Times New Roman" w:cs="Times New Roman"/>
                <w:sz w:val="24"/>
                <w:szCs w:val="24"/>
                <w:lang w:eastAsia="zh-CN"/>
              </w:rPr>
              <w:t xml:space="preserve">); design ergonômico para destros e canhotos; </w:t>
            </w:r>
            <w:proofErr w:type="gramStart"/>
            <w:r w:rsidRPr="00BC4F27">
              <w:rPr>
                <w:rFonts w:ascii="Times New Roman" w:eastAsia="Times New Roman" w:hAnsi="Times New Roman" w:cs="Times New Roman"/>
                <w:sz w:val="24"/>
                <w:szCs w:val="24"/>
                <w:lang w:eastAsia="zh-CN"/>
              </w:rPr>
              <w:t>Deve</w:t>
            </w:r>
            <w:proofErr w:type="gramEnd"/>
            <w:r w:rsidRPr="00BC4F27">
              <w:rPr>
                <w:rFonts w:ascii="Times New Roman" w:eastAsia="Times New Roman" w:hAnsi="Times New Roman" w:cs="Times New Roman"/>
                <w:sz w:val="24"/>
                <w:szCs w:val="24"/>
                <w:lang w:eastAsia="zh-CN"/>
              </w:rPr>
              <w:t xml:space="preserve"> ser da mesma cor e fabricante do equipamento.</w:t>
            </w:r>
          </w:p>
          <w:p w14:paraId="775E6097" w14:textId="77777777" w:rsidR="006B05A6" w:rsidRPr="00BC4F27" w:rsidRDefault="006B05A6" w:rsidP="00BC4F27">
            <w:pPr>
              <w:jc w:val="both"/>
              <w:rPr>
                <w:rFonts w:ascii="Times New Roman" w:eastAsia="Times New Roman" w:hAnsi="Times New Roman" w:cs="Times New Roman"/>
                <w:sz w:val="24"/>
                <w:szCs w:val="24"/>
                <w:lang w:eastAsia="zh-CN"/>
              </w:rPr>
            </w:pPr>
          </w:p>
          <w:p w14:paraId="7AAC75F7" w14:textId="77777777" w:rsidR="006B05A6" w:rsidRPr="00BC4F27" w:rsidRDefault="006B05A6" w:rsidP="00BC4F27">
            <w:pPr>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SOFTWARES:</w:t>
            </w:r>
            <w:r w:rsidRPr="00BC4F27">
              <w:rPr>
                <w:rFonts w:ascii="Times New Roman" w:eastAsia="Times New Roman" w:hAnsi="Times New Roman" w:cs="Times New Roman"/>
                <w:b/>
                <w:sz w:val="24"/>
                <w:szCs w:val="24"/>
                <w:lang w:eastAsia="zh-CN"/>
              </w:rPr>
              <w:tab/>
            </w:r>
          </w:p>
          <w:p w14:paraId="45368156" w14:textId="4CF41A80" w:rsidR="006B05A6" w:rsidRPr="00BC4F27" w:rsidRDefault="006B05A6" w:rsidP="00BC4F27">
            <w:pPr>
              <w:numPr>
                <w:ilvl w:val="0"/>
                <w:numId w:val="73"/>
              </w:numPr>
              <w:tabs>
                <w:tab w:val="left" w:pos="412"/>
              </w:tabs>
              <w:ind w:left="424" w:hanging="30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Fornecer instalado para cada equipamento uma licença do Windows 10 Professional </w:t>
            </w:r>
            <w:r w:rsidR="00CA0F6B" w:rsidRPr="00BC4F27">
              <w:rPr>
                <w:rFonts w:ascii="Times New Roman" w:eastAsia="Times New Roman" w:hAnsi="Times New Roman" w:cs="Times New Roman"/>
                <w:sz w:val="24"/>
                <w:szCs w:val="24"/>
                <w:lang w:eastAsia="zh-CN"/>
              </w:rPr>
              <w:t>ou superior</w:t>
            </w:r>
            <w:r w:rsidRPr="00BC4F27">
              <w:rPr>
                <w:rFonts w:ascii="Times New Roman" w:eastAsia="Times New Roman" w:hAnsi="Times New Roman" w:cs="Times New Roman"/>
                <w:sz w:val="24"/>
                <w:szCs w:val="24"/>
                <w:lang w:eastAsia="zh-CN"/>
              </w:rPr>
              <w:t xml:space="preserve">- 64 bits, em </w:t>
            </w:r>
            <w:proofErr w:type="gramStart"/>
            <w:r w:rsidRPr="00BC4F27">
              <w:rPr>
                <w:rFonts w:ascii="Times New Roman" w:eastAsia="Times New Roman" w:hAnsi="Times New Roman" w:cs="Times New Roman"/>
                <w:sz w:val="24"/>
                <w:szCs w:val="24"/>
                <w:lang w:eastAsia="zh-CN"/>
              </w:rPr>
              <w:t>Português</w:t>
            </w:r>
            <w:proofErr w:type="gramEnd"/>
            <w:r w:rsidRPr="00BC4F27">
              <w:rPr>
                <w:rFonts w:ascii="Times New Roman" w:eastAsia="Times New Roman" w:hAnsi="Times New Roman" w:cs="Times New Roman"/>
                <w:sz w:val="24"/>
                <w:szCs w:val="24"/>
                <w:lang w:eastAsia="zh-CN"/>
              </w:rPr>
              <w:t xml:space="preserve"> do Brasil.</w:t>
            </w:r>
          </w:p>
          <w:p w14:paraId="570C9CC7" w14:textId="17E0A6B2" w:rsidR="006B05A6" w:rsidRPr="00BC4F27" w:rsidRDefault="006B05A6" w:rsidP="00BC4F27">
            <w:pPr>
              <w:numPr>
                <w:ilvl w:val="0"/>
                <w:numId w:val="73"/>
              </w:numPr>
              <w:tabs>
                <w:tab w:val="left" w:pos="412"/>
              </w:tabs>
              <w:ind w:left="424" w:hanging="33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Deverão constar na Nota Fiscal discriminada o Equipamento e o Software da licença do Sistema Operacional.</w:t>
            </w:r>
          </w:p>
          <w:p w14:paraId="19E764A6" w14:textId="4B026BBF" w:rsidR="006B05A6" w:rsidRPr="00BC4F27" w:rsidRDefault="006B05A6" w:rsidP="00BC4F27">
            <w:pPr>
              <w:numPr>
                <w:ilvl w:val="0"/>
                <w:numId w:val="73"/>
              </w:numPr>
              <w:tabs>
                <w:tab w:val="left" w:pos="412"/>
              </w:tabs>
              <w:ind w:left="424" w:hanging="33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Todos os drivers necessários para o pleno funcionamento do equipamento.</w:t>
            </w:r>
          </w:p>
          <w:p w14:paraId="5D0CEC6D" w14:textId="77777777" w:rsidR="006B05A6" w:rsidRPr="00BC4F27" w:rsidRDefault="006B05A6" w:rsidP="00BC4F27">
            <w:pPr>
              <w:jc w:val="both"/>
              <w:rPr>
                <w:rFonts w:ascii="Times New Roman" w:eastAsia="Times New Roman" w:hAnsi="Times New Roman" w:cs="Times New Roman"/>
                <w:sz w:val="24"/>
                <w:szCs w:val="24"/>
                <w:lang w:eastAsia="zh-CN"/>
              </w:rPr>
            </w:pPr>
          </w:p>
          <w:p w14:paraId="53D6ED4F" w14:textId="77777777" w:rsidR="006B05A6" w:rsidRPr="00BC4F27" w:rsidRDefault="006B05A6" w:rsidP="00BC4F27">
            <w:pPr>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GABINETE:</w:t>
            </w:r>
          </w:p>
          <w:p w14:paraId="775AD620" w14:textId="409B11C6" w:rsidR="006B05A6" w:rsidRPr="00BC4F27" w:rsidRDefault="006B05A6" w:rsidP="00BC4F27">
            <w:pPr>
              <w:numPr>
                <w:ilvl w:val="0"/>
                <w:numId w:val="74"/>
              </w:numPr>
              <w:tabs>
                <w:tab w:val="left" w:pos="412"/>
              </w:tabs>
              <w:ind w:hanging="93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Gabinete com as seguintes características:</w:t>
            </w:r>
          </w:p>
          <w:p w14:paraId="72D56F13" w14:textId="484290AF" w:rsidR="006B05A6" w:rsidRPr="00BC4F27" w:rsidRDefault="006B05A6" w:rsidP="00BC4F27">
            <w:pPr>
              <w:numPr>
                <w:ilvl w:val="0"/>
                <w:numId w:val="74"/>
              </w:numPr>
              <w:tabs>
                <w:tab w:val="left" w:pos="412"/>
              </w:tabs>
              <w:ind w:left="424" w:hanging="30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Medidas máximas de </w:t>
            </w:r>
            <w:r w:rsidR="00BF5717" w:rsidRPr="00BC4F27">
              <w:rPr>
                <w:rFonts w:ascii="Times New Roman" w:eastAsia="Times New Roman" w:hAnsi="Times New Roman" w:cs="Times New Roman"/>
                <w:sz w:val="24"/>
                <w:szCs w:val="24"/>
                <w:lang w:eastAsia="zh-CN"/>
              </w:rPr>
              <w:t>50</w:t>
            </w:r>
            <w:r w:rsidRPr="00BC4F27">
              <w:rPr>
                <w:rFonts w:ascii="Times New Roman" w:eastAsia="Times New Roman" w:hAnsi="Times New Roman" w:cs="Times New Roman"/>
                <w:sz w:val="24"/>
                <w:szCs w:val="24"/>
                <w:lang w:eastAsia="zh-CN"/>
              </w:rPr>
              <w:t xml:space="preserve"> cm de altura x </w:t>
            </w:r>
            <w:r w:rsidR="00BF5717" w:rsidRPr="00BC4F27">
              <w:rPr>
                <w:rFonts w:ascii="Times New Roman" w:eastAsia="Times New Roman" w:hAnsi="Times New Roman" w:cs="Times New Roman"/>
                <w:sz w:val="24"/>
                <w:szCs w:val="24"/>
                <w:lang w:eastAsia="zh-CN"/>
              </w:rPr>
              <w:t>20</w:t>
            </w:r>
            <w:r w:rsidRPr="00BC4F27">
              <w:rPr>
                <w:rFonts w:ascii="Times New Roman" w:eastAsia="Times New Roman" w:hAnsi="Times New Roman" w:cs="Times New Roman"/>
                <w:sz w:val="24"/>
                <w:szCs w:val="24"/>
                <w:lang w:eastAsia="zh-CN"/>
              </w:rPr>
              <w:t xml:space="preserve"> cm de largura x </w:t>
            </w:r>
            <w:r w:rsidR="00BF5717" w:rsidRPr="00BC4F27">
              <w:rPr>
                <w:rFonts w:ascii="Times New Roman" w:eastAsia="Times New Roman" w:hAnsi="Times New Roman" w:cs="Times New Roman"/>
                <w:sz w:val="24"/>
                <w:szCs w:val="24"/>
                <w:lang w:eastAsia="zh-CN"/>
              </w:rPr>
              <w:t>50</w:t>
            </w:r>
            <w:r w:rsidRPr="00BC4F27">
              <w:rPr>
                <w:rFonts w:ascii="Times New Roman" w:eastAsia="Times New Roman" w:hAnsi="Times New Roman" w:cs="Times New Roman"/>
                <w:sz w:val="24"/>
                <w:szCs w:val="24"/>
                <w:lang w:eastAsia="zh-CN"/>
              </w:rPr>
              <w:t xml:space="preserve"> cm de profundidade.</w:t>
            </w:r>
          </w:p>
          <w:p w14:paraId="01132A03" w14:textId="659023D9" w:rsidR="006B05A6" w:rsidRPr="00BC4F27" w:rsidRDefault="006B05A6" w:rsidP="00BC4F27">
            <w:pPr>
              <w:numPr>
                <w:ilvl w:val="0"/>
                <w:numId w:val="74"/>
              </w:numPr>
              <w:tabs>
                <w:tab w:val="left" w:pos="412"/>
              </w:tabs>
              <w:ind w:left="424" w:hanging="30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Possuir 3 (quatro) portas USB, versão 3.1.</w:t>
            </w:r>
          </w:p>
          <w:p w14:paraId="573F5D2D" w14:textId="02D4A45F" w:rsidR="006B05A6" w:rsidRPr="00BC4F27" w:rsidRDefault="006B05A6" w:rsidP="00BC4F27">
            <w:pPr>
              <w:numPr>
                <w:ilvl w:val="0"/>
                <w:numId w:val="74"/>
              </w:numPr>
              <w:tabs>
                <w:tab w:val="left" w:pos="412"/>
              </w:tabs>
              <w:ind w:left="424" w:hanging="30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Possuir Slot para cartão SD na parte frontal do gabinete.</w:t>
            </w:r>
          </w:p>
          <w:p w14:paraId="34E66802" w14:textId="26CF999A" w:rsidR="006B05A6" w:rsidRPr="00BC4F27" w:rsidRDefault="006B05A6" w:rsidP="00BC4F27">
            <w:pPr>
              <w:numPr>
                <w:ilvl w:val="0"/>
                <w:numId w:val="74"/>
              </w:numPr>
              <w:tabs>
                <w:tab w:val="left" w:pos="412"/>
              </w:tabs>
              <w:ind w:left="424" w:hanging="30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Possuir local apropriado, já desenvolvido no projeto do produto, para colocação de lacres ou cadeados mecânicos ou eletrônicos não sendo aceito adaptações.</w:t>
            </w:r>
          </w:p>
          <w:p w14:paraId="0630DFCF" w14:textId="68CF76AF" w:rsidR="006B05A6" w:rsidRPr="00BC4F27" w:rsidRDefault="006B05A6" w:rsidP="00BC4F27">
            <w:pPr>
              <w:numPr>
                <w:ilvl w:val="0"/>
                <w:numId w:val="74"/>
              </w:numPr>
              <w:tabs>
                <w:tab w:val="left" w:pos="412"/>
              </w:tabs>
              <w:ind w:left="424" w:hanging="30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Possuir chave liga/desliga e </w:t>
            </w:r>
            <w:proofErr w:type="spellStart"/>
            <w:r w:rsidRPr="00BC4F27">
              <w:rPr>
                <w:rFonts w:ascii="Times New Roman" w:eastAsia="Times New Roman" w:hAnsi="Times New Roman" w:cs="Times New Roman"/>
                <w:sz w:val="24"/>
                <w:szCs w:val="24"/>
                <w:lang w:eastAsia="zh-CN"/>
              </w:rPr>
              <w:t>led´s</w:t>
            </w:r>
            <w:proofErr w:type="spellEnd"/>
            <w:r w:rsidRPr="00BC4F27">
              <w:rPr>
                <w:rFonts w:ascii="Times New Roman" w:eastAsia="Times New Roman" w:hAnsi="Times New Roman" w:cs="Times New Roman"/>
                <w:sz w:val="24"/>
                <w:szCs w:val="24"/>
                <w:lang w:eastAsia="zh-CN"/>
              </w:rPr>
              <w:t xml:space="preserve"> indicativos do computador ligado e de uso do disco rígido.</w:t>
            </w:r>
          </w:p>
          <w:p w14:paraId="1C06BBD4" w14:textId="15564B31" w:rsidR="006B05A6" w:rsidRPr="00BC4F27" w:rsidRDefault="006B05A6" w:rsidP="00BC4F27">
            <w:pPr>
              <w:numPr>
                <w:ilvl w:val="0"/>
                <w:numId w:val="74"/>
              </w:numPr>
              <w:tabs>
                <w:tab w:val="left" w:pos="412"/>
              </w:tabs>
              <w:ind w:left="424" w:hanging="30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Permitir a abertura e troca das placas PCI do equipamento sem a utilização de ferramentas (</w:t>
            </w:r>
            <w:r w:rsidRPr="00BC4F27">
              <w:rPr>
                <w:rFonts w:ascii="Times New Roman" w:eastAsia="Times New Roman" w:hAnsi="Times New Roman" w:cs="Times New Roman"/>
                <w:i/>
                <w:iCs/>
                <w:sz w:val="24"/>
                <w:szCs w:val="24"/>
                <w:lang w:eastAsia="zh-CN"/>
              </w:rPr>
              <w:t xml:space="preserve">tool </w:t>
            </w:r>
            <w:proofErr w:type="spellStart"/>
            <w:r w:rsidRPr="00BC4F27">
              <w:rPr>
                <w:rFonts w:ascii="Times New Roman" w:eastAsia="Times New Roman" w:hAnsi="Times New Roman" w:cs="Times New Roman"/>
                <w:i/>
                <w:iCs/>
                <w:sz w:val="24"/>
                <w:szCs w:val="24"/>
                <w:lang w:eastAsia="zh-CN"/>
              </w:rPr>
              <w:t>less</w:t>
            </w:r>
            <w:proofErr w:type="spellEnd"/>
            <w:r w:rsidRPr="00BC4F27">
              <w:rPr>
                <w:rFonts w:ascii="Times New Roman" w:eastAsia="Times New Roman" w:hAnsi="Times New Roman" w:cs="Times New Roman"/>
                <w:sz w:val="24"/>
                <w:szCs w:val="24"/>
                <w:lang w:eastAsia="zh-CN"/>
              </w:rPr>
              <w:t>), o projeto tool-</w:t>
            </w:r>
            <w:proofErr w:type="spellStart"/>
            <w:r w:rsidRPr="00BC4F27">
              <w:rPr>
                <w:rFonts w:ascii="Times New Roman" w:eastAsia="Times New Roman" w:hAnsi="Times New Roman" w:cs="Times New Roman"/>
                <w:sz w:val="24"/>
                <w:szCs w:val="24"/>
                <w:lang w:eastAsia="zh-CN"/>
              </w:rPr>
              <w:t>less</w:t>
            </w:r>
            <w:proofErr w:type="spellEnd"/>
            <w:r w:rsidRPr="00BC4F27">
              <w:rPr>
                <w:rFonts w:ascii="Times New Roman" w:eastAsia="Times New Roman" w:hAnsi="Times New Roman" w:cs="Times New Roman"/>
                <w:sz w:val="24"/>
                <w:szCs w:val="24"/>
                <w:lang w:eastAsia="zh-CN"/>
              </w:rPr>
              <w:t xml:space="preserve"> deverá ser original do fabricante do equipamento, não sendo aceitas quaisquer adaptações sobre o gabinete original.</w:t>
            </w:r>
          </w:p>
          <w:p w14:paraId="49606D43" w14:textId="1EF29F4B" w:rsidR="006B05A6" w:rsidRPr="00BC4F27" w:rsidRDefault="006B05A6" w:rsidP="00BC4F27">
            <w:pPr>
              <w:numPr>
                <w:ilvl w:val="0"/>
                <w:numId w:val="74"/>
              </w:numPr>
              <w:tabs>
                <w:tab w:val="left" w:pos="412"/>
              </w:tabs>
              <w:ind w:left="424" w:hanging="30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Na cor preta, cinza, prata ou combinação dessas.</w:t>
            </w:r>
          </w:p>
          <w:p w14:paraId="134C747E" w14:textId="77777777" w:rsidR="006B05A6" w:rsidRPr="00BC4F27" w:rsidRDefault="006B05A6" w:rsidP="00BC4F27">
            <w:pPr>
              <w:jc w:val="both"/>
              <w:rPr>
                <w:rFonts w:ascii="Times New Roman" w:eastAsia="Times New Roman" w:hAnsi="Times New Roman" w:cs="Times New Roman"/>
                <w:sz w:val="24"/>
                <w:szCs w:val="24"/>
                <w:lang w:eastAsia="zh-CN"/>
              </w:rPr>
            </w:pPr>
          </w:p>
          <w:p w14:paraId="771DAE62" w14:textId="77777777" w:rsidR="006B05A6" w:rsidRPr="00BC4F27" w:rsidRDefault="006B05A6" w:rsidP="00BC4F27">
            <w:pPr>
              <w:jc w:val="both"/>
              <w:rPr>
                <w:rFonts w:ascii="Times New Roman" w:eastAsia="Times New Roman" w:hAnsi="Times New Roman" w:cs="Times New Roman"/>
                <w:sz w:val="24"/>
                <w:szCs w:val="24"/>
                <w:lang w:eastAsia="zh-CN"/>
              </w:rPr>
            </w:pPr>
          </w:p>
          <w:p w14:paraId="4E60C58E" w14:textId="77777777" w:rsidR="00B10C72" w:rsidRPr="00BC4F27" w:rsidRDefault="00B10C72" w:rsidP="00B10C72">
            <w:pPr>
              <w:jc w:val="both"/>
              <w:rPr>
                <w:rFonts w:ascii="Times New Roman" w:eastAsia="Times New Roman" w:hAnsi="Times New Roman" w:cs="Times New Roman"/>
                <w:b/>
                <w:sz w:val="24"/>
                <w:szCs w:val="24"/>
                <w:lang w:eastAsia="zh-CN"/>
              </w:rPr>
            </w:pPr>
            <w:r w:rsidRPr="0007626C">
              <w:rPr>
                <w:rFonts w:ascii="Times New Roman" w:eastAsia="Times New Roman" w:hAnsi="Times New Roman" w:cs="Times New Roman"/>
                <w:b/>
                <w:sz w:val="24"/>
                <w:szCs w:val="24"/>
                <w:lang w:eastAsia="zh-CN"/>
              </w:rPr>
              <w:t>GARANTIA e CONFORMIDADE:</w:t>
            </w:r>
          </w:p>
          <w:p w14:paraId="7187BB90" w14:textId="77777777" w:rsidR="00B10C72" w:rsidRPr="00BC4F27" w:rsidRDefault="00B10C72" w:rsidP="00B10C72">
            <w:pPr>
              <w:numPr>
                <w:ilvl w:val="0"/>
                <w:numId w:val="75"/>
              </w:numPr>
              <w:tabs>
                <w:tab w:val="left" w:pos="412"/>
              </w:tabs>
              <w:ind w:left="424" w:hanging="28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O Microcomputador, teclado e mouse, deverão ser todos do mesmo fabricante, sendo aceitos em regime de OEM. (</w:t>
            </w:r>
            <w:r w:rsidRPr="00BC4F27">
              <w:rPr>
                <w:rFonts w:ascii="Times New Roman" w:eastAsia="Times New Roman" w:hAnsi="Times New Roman" w:cs="Times New Roman"/>
                <w:i/>
                <w:iCs/>
                <w:sz w:val="24"/>
                <w:szCs w:val="24"/>
                <w:lang w:eastAsia="zh-CN"/>
              </w:rPr>
              <w:t>Comprovados através de contrato ou declaração do fabricante original indicando o modelo do equipamento</w:t>
            </w:r>
            <w:r w:rsidRPr="00BC4F27">
              <w:rPr>
                <w:rFonts w:ascii="Times New Roman" w:eastAsia="Times New Roman" w:hAnsi="Times New Roman" w:cs="Times New Roman"/>
                <w:sz w:val="24"/>
                <w:szCs w:val="24"/>
                <w:lang w:eastAsia="zh-CN"/>
              </w:rPr>
              <w:t>).</w:t>
            </w:r>
          </w:p>
          <w:p w14:paraId="69A74355" w14:textId="77777777" w:rsidR="00B724E4" w:rsidRDefault="00B10C72" w:rsidP="00B10C72">
            <w:pPr>
              <w:numPr>
                <w:ilvl w:val="0"/>
                <w:numId w:val="75"/>
              </w:numPr>
              <w:tabs>
                <w:tab w:val="left" w:pos="412"/>
              </w:tabs>
              <w:ind w:left="424" w:hanging="28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O equipamento Estação de Trabalho (</w:t>
            </w:r>
            <w:r w:rsidRPr="00BC4F27">
              <w:rPr>
                <w:rFonts w:ascii="Times New Roman" w:eastAsia="Times New Roman" w:hAnsi="Times New Roman" w:cs="Times New Roman"/>
                <w:i/>
                <w:iCs/>
                <w:sz w:val="24"/>
                <w:szCs w:val="24"/>
                <w:lang w:eastAsia="zh-CN"/>
              </w:rPr>
              <w:t>Workstation</w:t>
            </w:r>
            <w:r w:rsidRPr="00BC4F27">
              <w:rPr>
                <w:rFonts w:ascii="Times New Roman" w:eastAsia="Times New Roman" w:hAnsi="Times New Roman" w:cs="Times New Roman"/>
                <w:sz w:val="24"/>
                <w:szCs w:val="24"/>
                <w:lang w:eastAsia="zh-CN"/>
              </w:rPr>
              <w:t>) de alto desempenho, deverá ter garantia mínima de 1 (um) ano on-site, com atendimento no próximo dia útil a partir da abertura do chamado. A abertura de chamados deverá ser feita por atendimento 0800 do fabricante do equipamento.</w:t>
            </w:r>
          </w:p>
          <w:p w14:paraId="025E2079" w14:textId="02E36BB2" w:rsidR="00901D22" w:rsidRPr="00B10C72" w:rsidRDefault="00B10C72" w:rsidP="00B10C72">
            <w:pPr>
              <w:numPr>
                <w:ilvl w:val="0"/>
                <w:numId w:val="75"/>
              </w:numPr>
              <w:tabs>
                <w:tab w:val="left" w:pos="412"/>
              </w:tabs>
              <w:ind w:left="424" w:hanging="280"/>
              <w:jc w:val="both"/>
              <w:rPr>
                <w:rFonts w:ascii="Times New Roman" w:eastAsia="Times New Roman" w:hAnsi="Times New Roman" w:cs="Times New Roman"/>
                <w:sz w:val="24"/>
                <w:szCs w:val="24"/>
                <w:lang w:eastAsia="zh-CN"/>
              </w:rPr>
            </w:pPr>
            <w:r w:rsidRPr="00B10C72">
              <w:rPr>
                <w:rFonts w:ascii="Times New Roman" w:eastAsia="Times New Roman" w:hAnsi="Times New Roman" w:cs="Times New Roman"/>
                <w:sz w:val="24"/>
                <w:szCs w:val="24"/>
                <w:lang w:eastAsia="zh-CN"/>
              </w:rPr>
              <w:t>O equipamento deverá estar em conformidade com a diretiva ROHS (sem Chumbo).</w:t>
            </w:r>
          </w:p>
        </w:tc>
      </w:tr>
    </w:tbl>
    <w:p w14:paraId="41C0DD25" w14:textId="77777777" w:rsidR="006322B2" w:rsidRPr="00BC4F27" w:rsidRDefault="006322B2" w:rsidP="00BC4F27">
      <w:pPr>
        <w:tabs>
          <w:tab w:val="left" w:pos="3444"/>
        </w:tabs>
        <w:jc w:val="both"/>
        <w:rPr>
          <w:rFonts w:ascii="Times New Roman" w:eastAsia="Calibri" w:hAnsi="Times New Roman" w:cs="Times New Roman"/>
          <w:sz w:val="24"/>
          <w:szCs w:val="24"/>
        </w:rPr>
      </w:pPr>
    </w:p>
    <w:p w14:paraId="1EF0BBEB" w14:textId="77777777" w:rsidR="00901D22" w:rsidRPr="00BC4F27" w:rsidRDefault="00901D22" w:rsidP="00BC4F27">
      <w:pPr>
        <w:tabs>
          <w:tab w:val="left" w:pos="3444"/>
        </w:tabs>
        <w:jc w:val="both"/>
        <w:rPr>
          <w:rFonts w:ascii="Times New Roman" w:eastAsia="Calibri" w:hAnsi="Times New Roman" w:cs="Times New Roman"/>
          <w:sz w:val="24"/>
          <w:szCs w:val="24"/>
        </w:rPr>
      </w:pPr>
    </w:p>
    <w:tbl>
      <w:tblPr>
        <w:tblW w:w="10481" w:type="dxa"/>
        <w:jc w:val="center"/>
        <w:tblLayout w:type="fixed"/>
        <w:tblCellMar>
          <w:left w:w="37" w:type="dxa"/>
          <w:right w:w="37" w:type="dxa"/>
        </w:tblCellMar>
        <w:tblLook w:val="0000" w:firstRow="0" w:lastRow="0" w:firstColumn="0" w:lastColumn="0" w:noHBand="0" w:noVBand="0"/>
      </w:tblPr>
      <w:tblGrid>
        <w:gridCol w:w="564"/>
        <w:gridCol w:w="1134"/>
        <w:gridCol w:w="863"/>
        <w:gridCol w:w="7920"/>
      </w:tblGrid>
      <w:tr w:rsidR="00901D22" w:rsidRPr="00BC4F27" w14:paraId="77CDBEA1" w14:textId="77777777" w:rsidTr="0018589E">
        <w:trPr>
          <w:trHeight w:val="423"/>
          <w:jc w:val="center"/>
        </w:trPr>
        <w:tc>
          <w:tcPr>
            <w:tcW w:w="564" w:type="dxa"/>
            <w:tcBorders>
              <w:top w:val="single" w:sz="2" w:space="0" w:color="000000"/>
              <w:left w:val="single" w:sz="2" w:space="0" w:color="000000"/>
              <w:bottom w:val="single" w:sz="2" w:space="0" w:color="000000"/>
              <w:right w:val="single" w:sz="2" w:space="0" w:color="000000"/>
            </w:tcBorders>
            <w:vAlign w:val="center"/>
          </w:tcPr>
          <w:p w14:paraId="1465FA4B" w14:textId="77777777" w:rsidR="00901D22" w:rsidRPr="00066365" w:rsidRDefault="00901D22" w:rsidP="00066365">
            <w:pPr>
              <w:keepNext/>
              <w:jc w:val="center"/>
              <w:outlineLvl w:val="7"/>
              <w:rPr>
                <w:rFonts w:ascii="Times New Roman" w:eastAsia="Calibri" w:hAnsi="Times New Roman" w:cs="Times New Roman"/>
                <w:sz w:val="18"/>
                <w:szCs w:val="18"/>
              </w:rPr>
            </w:pPr>
            <w:r w:rsidRPr="00066365">
              <w:rPr>
                <w:rFonts w:ascii="Times New Roman" w:eastAsia="Arial Unicode MS" w:hAnsi="Times New Roman" w:cs="Times New Roman"/>
                <w:b/>
                <w:sz w:val="18"/>
                <w:szCs w:val="18"/>
                <w:lang w:eastAsia="ar-SA"/>
              </w:rPr>
              <w:lastRenderedPageBreak/>
              <w:t>ITEM</w:t>
            </w:r>
          </w:p>
        </w:tc>
        <w:tc>
          <w:tcPr>
            <w:tcW w:w="1134" w:type="dxa"/>
            <w:tcBorders>
              <w:top w:val="single" w:sz="2" w:space="0" w:color="000000"/>
              <w:left w:val="single" w:sz="2" w:space="0" w:color="000000"/>
              <w:bottom w:val="single" w:sz="2" w:space="0" w:color="000000"/>
              <w:right w:val="single" w:sz="2" w:space="0" w:color="000000"/>
            </w:tcBorders>
            <w:vAlign w:val="center"/>
          </w:tcPr>
          <w:p w14:paraId="273FD382" w14:textId="77777777" w:rsidR="00901D22" w:rsidRPr="00066365" w:rsidRDefault="00901D22" w:rsidP="00066365">
            <w:pPr>
              <w:keepNext/>
              <w:jc w:val="center"/>
              <w:outlineLvl w:val="7"/>
              <w:rPr>
                <w:rFonts w:ascii="Times New Roman" w:eastAsia="Arial Unicode MS" w:hAnsi="Times New Roman" w:cs="Times New Roman"/>
                <w:b/>
                <w:sz w:val="18"/>
                <w:szCs w:val="18"/>
                <w:lang w:eastAsia="ar-SA"/>
              </w:rPr>
            </w:pPr>
            <w:r w:rsidRPr="00066365">
              <w:rPr>
                <w:rFonts w:ascii="Times New Roman" w:eastAsia="Arial Unicode MS" w:hAnsi="Times New Roman" w:cs="Times New Roman"/>
                <w:b/>
                <w:sz w:val="18"/>
                <w:szCs w:val="18"/>
                <w:lang w:eastAsia="ar-SA"/>
              </w:rPr>
              <w:t>VALOR</w:t>
            </w:r>
          </w:p>
        </w:tc>
        <w:tc>
          <w:tcPr>
            <w:tcW w:w="863" w:type="dxa"/>
            <w:tcBorders>
              <w:top w:val="single" w:sz="2" w:space="0" w:color="000000"/>
              <w:left w:val="single" w:sz="2" w:space="0" w:color="000000"/>
              <w:bottom w:val="single" w:sz="2" w:space="0" w:color="000000"/>
              <w:right w:val="single" w:sz="2" w:space="0" w:color="000000"/>
            </w:tcBorders>
            <w:vAlign w:val="center"/>
          </w:tcPr>
          <w:p w14:paraId="56A1E7E9" w14:textId="77777777" w:rsidR="00901D22" w:rsidRPr="00066365" w:rsidRDefault="00901D22" w:rsidP="00066365">
            <w:pPr>
              <w:keepNext/>
              <w:jc w:val="center"/>
              <w:outlineLvl w:val="7"/>
              <w:rPr>
                <w:rFonts w:ascii="Times New Roman" w:eastAsia="Arial Unicode MS" w:hAnsi="Times New Roman" w:cs="Times New Roman"/>
                <w:i/>
                <w:sz w:val="18"/>
                <w:szCs w:val="18"/>
                <w:lang w:eastAsia="ar-SA"/>
              </w:rPr>
            </w:pPr>
            <w:r w:rsidRPr="00066365">
              <w:rPr>
                <w:rFonts w:ascii="Times New Roman" w:eastAsia="Arial Unicode MS" w:hAnsi="Times New Roman" w:cs="Times New Roman"/>
                <w:b/>
                <w:sz w:val="18"/>
                <w:szCs w:val="18"/>
                <w:lang w:eastAsia="ar-SA"/>
              </w:rPr>
              <w:t>QUANT.</w:t>
            </w:r>
          </w:p>
        </w:tc>
        <w:tc>
          <w:tcPr>
            <w:tcW w:w="7920" w:type="dxa"/>
            <w:tcBorders>
              <w:top w:val="single" w:sz="2" w:space="0" w:color="000000"/>
              <w:left w:val="single" w:sz="2" w:space="0" w:color="000000"/>
              <w:bottom w:val="single" w:sz="2" w:space="0" w:color="000000"/>
              <w:right w:val="single" w:sz="2" w:space="0" w:color="000000"/>
            </w:tcBorders>
            <w:vAlign w:val="center"/>
          </w:tcPr>
          <w:p w14:paraId="1C4AACA4" w14:textId="1EB0050A" w:rsidR="00901D22" w:rsidRPr="00066365" w:rsidRDefault="0018589E" w:rsidP="00066365">
            <w:pPr>
              <w:jc w:val="center"/>
              <w:rPr>
                <w:rFonts w:ascii="Times New Roman" w:eastAsia="Times New Roman" w:hAnsi="Times New Roman" w:cs="Times New Roman"/>
                <w:b/>
                <w:bCs/>
                <w:sz w:val="18"/>
                <w:szCs w:val="18"/>
                <w:lang w:eastAsia="pt-BR"/>
              </w:rPr>
            </w:pPr>
            <w:r w:rsidRPr="00066365">
              <w:rPr>
                <w:rFonts w:ascii="Times New Roman" w:eastAsia="Times New Roman" w:hAnsi="Times New Roman" w:cs="Times New Roman"/>
                <w:b/>
                <w:bCs/>
                <w:sz w:val="18"/>
                <w:szCs w:val="18"/>
                <w:lang w:eastAsia="pt-BR"/>
              </w:rPr>
              <w:t>COMPUTADOR PARA DESENVOLVIMENTO</w:t>
            </w:r>
          </w:p>
        </w:tc>
      </w:tr>
      <w:tr w:rsidR="00901D22" w:rsidRPr="00BC4F27" w14:paraId="75B8212A" w14:textId="77777777" w:rsidTr="0018589E">
        <w:trPr>
          <w:jc w:val="center"/>
        </w:trPr>
        <w:tc>
          <w:tcPr>
            <w:tcW w:w="564" w:type="dxa"/>
            <w:tcBorders>
              <w:top w:val="single" w:sz="2" w:space="0" w:color="000000"/>
              <w:left w:val="single" w:sz="2" w:space="0" w:color="000000"/>
              <w:bottom w:val="single" w:sz="2" w:space="0" w:color="000000"/>
              <w:right w:val="single" w:sz="2" w:space="0" w:color="000000"/>
            </w:tcBorders>
          </w:tcPr>
          <w:p w14:paraId="2B172964" w14:textId="77777777" w:rsidR="00901D22" w:rsidRPr="00066365" w:rsidRDefault="00901D22" w:rsidP="00066365">
            <w:pPr>
              <w:jc w:val="center"/>
              <w:rPr>
                <w:rFonts w:ascii="Times New Roman" w:eastAsia="Times New Roman" w:hAnsi="Times New Roman" w:cs="Times New Roman"/>
                <w:b/>
                <w:bCs/>
                <w:sz w:val="18"/>
                <w:szCs w:val="18"/>
                <w:lang w:eastAsia="pt-BR"/>
              </w:rPr>
            </w:pPr>
          </w:p>
          <w:p w14:paraId="329BA165" w14:textId="77777777" w:rsidR="00901D22" w:rsidRPr="00066365" w:rsidRDefault="00901D22" w:rsidP="00066365">
            <w:pPr>
              <w:jc w:val="center"/>
              <w:rPr>
                <w:rFonts w:ascii="Times New Roman" w:eastAsia="Times New Roman" w:hAnsi="Times New Roman" w:cs="Times New Roman"/>
                <w:b/>
                <w:bCs/>
                <w:sz w:val="18"/>
                <w:szCs w:val="18"/>
                <w:lang w:eastAsia="pt-BR"/>
              </w:rPr>
            </w:pPr>
          </w:p>
          <w:p w14:paraId="178B5EC9" w14:textId="77777777" w:rsidR="00901D22" w:rsidRPr="00066365" w:rsidRDefault="00901D22" w:rsidP="00066365">
            <w:pPr>
              <w:jc w:val="center"/>
              <w:rPr>
                <w:rFonts w:ascii="Times New Roman" w:eastAsia="Times New Roman" w:hAnsi="Times New Roman" w:cs="Times New Roman"/>
                <w:b/>
                <w:bCs/>
                <w:sz w:val="18"/>
                <w:szCs w:val="18"/>
                <w:lang w:eastAsia="pt-BR"/>
              </w:rPr>
            </w:pPr>
          </w:p>
          <w:p w14:paraId="58BFF63F" w14:textId="4B70751E" w:rsidR="00901D22" w:rsidRPr="00066365" w:rsidRDefault="00210557" w:rsidP="00066365">
            <w:pPr>
              <w:jc w:val="center"/>
              <w:rPr>
                <w:rFonts w:ascii="Times New Roman" w:eastAsia="Times New Roman" w:hAnsi="Times New Roman" w:cs="Times New Roman"/>
                <w:b/>
                <w:bCs/>
                <w:sz w:val="18"/>
                <w:szCs w:val="18"/>
                <w:lang w:eastAsia="pt-BR"/>
              </w:rPr>
            </w:pPr>
            <w:r w:rsidRPr="00066365">
              <w:rPr>
                <w:rFonts w:ascii="Times New Roman" w:eastAsia="Times New Roman" w:hAnsi="Times New Roman" w:cs="Times New Roman"/>
                <w:b/>
                <w:bCs/>
                <w:sz w:val="18"/>
                <w:szCs w:val="18"/>
                <w:lang w:eastAsia="pt-BR"/>
              </w:rPr>
              <w:t>8</w:t>
            </w:r>
          </w:p>
        </w:tc>
        <w:tc>
          <w:tcPr>
            <w:tcW w:w="1134" w:type="dxa"/>
            <w:tcBorders>
              <w:top w:val="single" w:sz="2" w:space="0" w:color="000000"/>
              <w:left w:val="single" w:sz="2" w:space="0" w:color="000000"/>
              <w:bottom w:val="single" w:sz="2" w:space="0" w:color="000000"/>
              <w:right w:val="single" w:sz="2" w:space="0" w:color="000000"/>
            </w:tcBorders>
          </w:tcPr>
          <w:p w14:paraId="5756B5B0" w14:textId="77777777" w:rsidR="00901D22" w:rsidRPr="00066365" w:rsidRDefault="00901D22" w:rsidP="00066365">
            <w:pPr>
              <w:jc w:val="center"/>
              <w:rPr>
                <w:rFonts w:ascii="Times New Roman" w:eastAsia="Times New Roman" w:hAnsi="Times New Roman" w:cs="Times New Roman"/>
                <w:b/>
                <w:bCs/>
                <w:sz w:val="18"/>
                <w:szCs w:val="18"/>
                <w:lang w:eastAsia="pt-BR"/>
              </w:rPr>
            </w:pPr>
          </w:p>
          <w:p w14:paraId="348502DF" w14:textId="77777777" w:rsidR="00901D22" w:rsidRPr="00066365" w:rsidRDefault="00901D22" w:rsidP="00066365">
            <w:pPr>
              <w:jc w:val="center"/>
              <w:rPr>
                <w:rFonts w:ascii="Times New Roman" w:eastAsia="Times New Roman" w:hAnsi="Times New Roman" w:cs="Times New Roman"/>
                <w:b/>
                <w:bCs/>
                <w:sz w:val="18"/>
                <w:szCs w:val="18"/>
                <w:lang w:eastAsia="pt-BR"/>
              </w:rPr>
            </w:pPr>
          </w:p>
          <w:p w14:paraId="6DCBE7FF" w14:textId="77777777" w:rsidR="00901D22" w:rsidRPr="00066365" w:rsidRDefault="00901D22" w:rsidP="00066365">
            <w:pPr>
              <w:jc w:val="center"/>
              <w:rPr>
                <w:rFonts w:ascii="Times New Roman" w:eastAsia="Times New Roman" w:hAnsi="Times New Roman" w:cs="Times New Roman"/>
                <w:b/>
                <w:bCs/>
                <w:sz w:val="18"/>
                <w:szCs w:val="18"/>
                <w:lang w:eastAsia="pt-BR"/>
              </w:rPr>
            </w:pPr>
          </w:p>
          <w:p w14:paraId="42900A50" w14:textId="515F7E5E" w:rsidR="00901D22" w:rsidRPr="00066365" w:rsidRDefault="00E2469E" w:rsidP="00066365">
            <w:pPr>
              <w:jc w:val="center"/>
              <w:rPr>
                <w:rFonts w:ascii="Times New Roman" w:eastAsia="Times New Roman" w:hAnsi="Times New Roman" w:cs="Times New Roman"/>
                <w:b/>
                <w:bCs/>
                <w:sz w:val="18"/>
                <w:szCs w:val="18"/>
                <w:lang w:eastAsia="pt-BR"/>
              </w:rPr>
            </w:pPr>
            <w:r w:rsidRPr="00066365">
              <w:rPr>
                <w:rFonts w:ascii="Times New Roman" w:eastAsia="Calibri" w:hAnsi="Times New Roman" w:cs="Times New Roman"/>
                <w:b/>
                <w:sz w:val="18"/>
                <w:szCs w:val="18"/>
              </w:rPr>
              <w:t>R$ 16.960,10</w:t>
            </w:r>
          </w:p>
        </w:tc>
        <w:tc>
          <w:tcPr>
            <w:tcW w:w="863" w:type="dxa"/>
            <w:tcBorders>
              <w:top w:val="single" w:sz="2" w:space="0" w:color="000000"/>
              <w:left w:val="single" w:sz="2" w:space="0" w:color="000000"/>
              <w:bottom w:val="single" w:sz="2" w:space="0" w:color="000000"/>
              <w:right w:val="single" w:sz="2" w:space="0" w:color="000000"/>
            </w:tcBorders>
          </w:tcPr>
          <w:p w14:paraId="2AE86F76" w14:textId="77777777" w:rsidR="00901D22" w:rsidRPr="00066365" w:rsidRDefault="00901D22" w:rsidP="00066365">
            <w:pPr>
              <w:jc w:val="center"/>
              <w:rPr>
                <w:rFonts w:ascii="Times New Roman" w:eastAsia="Times New Roman" w:hAnsi="Times New Roman" w:cs="Times New Roman"/>
                <w:bCs/>
                <w:sz w:val="18"/>
                <w:szCs w:val="18"/>
                <w:lang w:eastAsia="pt-BR"/>
              </w:rPr>
            </w:pPr>
          </w:p>
          <w:p w14:paraId="3208D7E3" w14:textId="77777777" w:rsidR="00901D22" w:rsidRPr="00066365" w:rsidRDefault="00901D22" w:rsidP="00066365">
            <w:pPr>
              <w:jc w:val="center"/>
              <w:rPr>
                <w:rFonts w:ascii="Times New Roman" w:eastAsia="Times New Roman" w:hAnsi="Times New Roman" w:cs="Times New Roman"/>
                <w:bCs/>
                <w:sz w:val="18"/>
                <w:szCs w:val="18"/>
                <w:lang w:eastAsia="pt-BR"/>
              </w:rPr>
            </w:pPr>
          </w:p>
          <w:p w14:paraId="184EE706" w14:textId="77777777" w:rsidR="00901D22" w:rsidRPr="00066365" w:rsidRDefault="00901D22" w:rsidP="00066365">
            <w:pPr>
              <w:jc w:val="center"/>
              <w:rPr>
                <w:rFonts w:ascii="Times New Roman" w:eastAsia="Times New Roman" w:hAnsi="Times New Roman" w:cs="Times New Roman"/>
                <w:bCs/>
                <w:sz w:val="18"/>
                <w:szCs w:val="18"/>
                <w:lang w:eastAsia="pt-BR"/>
              </w:rPr>
            </w:pPr>
          </w:p>
          <w:p w14:paraId="26019691" w14:textId="46145C29" w:rsidR="00901D22" w:rsidRPr="00066365" w:rsidRDefault="0001530E" w:rsidP="00066365">
            <w:pPr>
              <w:jc w:val="center"/>
              <w:rPr>
                <w:rFonts w:ascii="Times New Roman" w:eastAsia="Times New Roman" w:hAnsi="Times New Roman" w:cs="Times New Roman"/>
                <w:b/>
                <w:bCs/>
                <w:sz w:val="18"/>
                <w:szCs w:val="18"/>
                <w:lang w:eastAsia="pt-BR"/>
              </w:rPr>
            </w:pPr>
            <w:r w:rsidRPr="00066365">
              <w:rPr>
                <w:rFonts w:ascii="Times New Roman" w:eastAsia="Times New Roman" w:hAnsi="Times New Roman" w:cs="Times New Roman"/>
                <w:b/>
                <w:bCs/>
                <w:sz w:val="18"/>
                <w:szCs w:val="18"/>
                <w:lang w:eastAsia="pt-BR"/>
              </w:rPr>
              <w:t>1</w:t>
            </w:r>
            <w:r w:rsidR="00801D20" w:rsidRPr="00066365">
              <w:rPr>
                <w:rFonts w:ascii="Times New Roman" w:eastAsia="Times New Roman" w:hAnsi="Times New Roman" w:cs="Times New Roman"/>
                <w:b/>
                <w:bCs/>
                <w:sz w:val="18"/>
                <w:szCs w:val="18"/>
                <w:lang w:eastAsia="pt-BR"/>
              </w:rPr>
              <w:t>0</w:t>
            </w:r>
          </w:p>
        </w:tc>
        <w:tc>
          <w:tcPr>
            <w:tcW w:w="7920" w:type="dxa"/>
            <w:tcBorders>
              <w:top w:val="single" w:sz="2" w:space="0" w:color="000000"/>
              <w:left w:val="single" w:sz="2" w:space="0" w:color="000000"/>
              <w:bottom w:val="single" w:sz="2" w:space="0" w:color="000000"/>
              <w:right w:val="single" w:sz="2" w:space="0" w:color="000000"/>
            </w:tcBorders>
          </w:tcPr>
          <w:p w14:paraId="25F9F3CC" w14:textId="77777777" w:rsidR="0001530E" w:rsidRPr="00BC4F27" w:rsidRDefault="0001530E" w:rsidP="00BC4F27">
            <w:pPr>
              <w:ind w:left="434" w:hanging="392"/>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 xml:space="preserve">PROCESSADOR: </w:t>
            </w:r>
          </w:p>
          <w:p w14:paraId="010A98A7" w14:textId="2FDBC906" w:rsidR="0001530E" w:rsidRPr="00BC4F27" w:rsidRDefault="0001530E" w:rsidP="00BC4F27">
            <w:pPr>
              <w:numPr>
                <w:ilvl w:val="0"/>
                <w:numId w:val="77"/>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Mínimo 6 (seis) núcleos.</w:t>
            </w:r>
          </w:p>
          <w:p w14:paraId="0E8EF359" w14:textId="6859F079" w:rsidR="0001530E" w:rsidRPr="00BC4F27" w:rsidRDefault="0001530E" w:rsidP="00BC4F27">
            <w:pPr>
              <w:numPr>
                <w:ilvl w:val="0"/>
                <w:numId w:val="77"/>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Frequência Baseada em Processador Nominal de no mínimo 3.0 GHz.</w:t>
            </w:r>
          </w:p>
          <w:p w14:paraId="1D1A450C" w14:textId="6BF801DA" w:rsidR="0001530E" w:rsidRPr="00BC4F27" w:rsidRDefault="0001530E" w:rsidP="00BC4F27">
            <w:pPr>
              <w:numPr>
                <w:ilvl w:val="0"/>
                <w:numId w:val="77"/>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Turbo </w:t>
            </w:r>
            <w:proofErr w:type="spellStart"/>
            <w:r w:rsidRPr="00BC4F27">
              <w:rPr>
                <w:rFonts w:ascii="Times New Roman" w:eastAsia="Times New Roman" w:hAnsi="Times New Roman" w:cs="Times New Roman"/>
                <w:sz w:val="24"/>
                <w:szCs w:val="24"/>
                <w:lang w:eastAsia="zh-CN"/>
              </w:rPr>
              <w:t>Boost</w:t>
            </w:r>
            <w:proofErr w:type="spellEnd"/>
            <w:r w:rsidRPr="00BC4F27">
              <w:rPr>
                <w:rFonts w:ascii="Times New Roman" w:eastAsia="Times New Roman" w:hAnsi="Times New Roman" w:cs="Times New Roman"/>
                <w:sz w:val="24"/>
                <w:szCs w:val="24"/>
                <w:lang w:eastAsia="zh-CN"/>
              </w:rPr>
              <w:t xml:space="preserve"> de até 4,1 GHz.</w:t>
            </w:r>
          </w:p>
          <w:p w14:paraId="13D7A6AE" w14:textId="06EB0786" w:rsidR="0001530E" w:rsidRPr="00BC4F27" w:rsidRDefault="0001530E" w:rsidP="00BC4F27">
            <w:pPr>
              <w:numPr>
                <w:ilvl w:val="0"/>
                <w:numId w:val="77"/>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Cache L3 mínimo de 12 MB.</w:t>
            </w:r>
          </w:p>
          <w:p w14:paraId="53221DB7" w14:textId="3C37D27C" w:rsidR="0001530E" w:rsidRPr="00BC4F27" w:rsidRDefault="0001530E" w:rsidP="00BC4F27">
            <w:pPr>
              <w:numPr>
                <w:ilvl w:val="0"/>
                <w:numId w:val="77"/>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Compatível com tecnologia 32-bits e 64-bits.</w:t>
            </w:r>
          </w:p>
          <w:p w14:paraId="5EDAD606" w14:textId="77777777" w:rsidR="0001530E" w:rsidRPr="00BC4F27" w:rsidRDefault="0001530E" w:rsidP="00BC4F27">
            <w:pPr>
              <w:ind w:left="434" w:hanging="392"/>
              <w:jc w:val="both"/>
              <w:rPr>
                <w:rFonts w:ascii="Times New Roman" w:eastAsia="Times New Roman" w:hAnsi="Times New Roman" w:cs="Times New Roman"/>
                <w:sz w:val="24"/>
                <w:szCs w:val="24"/>
                <w:lang w:eastAsia="zh-CN"/>
              </w:rPr>
            </w:pPr>
          </w:p>
          <w:p w14:paraId="0C5192ED" w14:textId="77777777" w:rsidR="0001530E" w:rsidRPr="00BC4F27" w:rsidRDefault="0001530E" w:rsidP="00BC4F27">
            <w:pPr>
              <w:ind w:left="434" w:hanging="392"/>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MEMÓRIA:</w:t>
            </w:r>
          </w:p>
          <w:p w14:paraId="307E5368" w14:textId="03BBA42A" w:rsidR="0001530E" w:rsidRPr="00BC4F27" w:rsidRDefault="0001530E" w:rsidP="00BC4F27">
            <w:pPr>
              <w:numPr>
                <w:ilvl w:val="0"/>
                <w:numId w:val="78"/>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Mínimo de </w:t>
            </w:r>
            <w:r w:rsidR="00480D54" w:rsidRPr="00BC4F27">
              <w:rPr>
                <w:rFonts w:ascii="Times New Roman" w:eastAsia="Times New Roman" w:hAnsi="Times New Roman" w:cs="Times New Roman"/>
                <w:sz w:val="24"/>
                <w:szCs w:val="24"/>
                <w:lang w:eastAsia="zh-CN"/>
              </w:rPr>
              <w:t>8</w:t>
            </w:r>
            <w:r w:rsidRPr="00BC4F27">
              <w:rPr>
                <w:rFonts w:ascii="Times New Roman" w:eastAsia="Times New Roman" w:hAnsi="Times New Roman" w:cs="Times New Roman"/>
                <w:sz w:val="24"/>
                <w:szCs w:val="24"/>
                <w:lang w:eastAsia="zh-CN"/>
              </w:rPr>
              <w:t>GB de memória instalada.</w:t>
            </w:r>
          </w:p>
          <w:p w14:paraId="7952974B" w14:textId="19C47DC4" w:rsidR="0001530E" w:rsidRPr="00BC4F27" w:rsidRDefault="0001530E" w:rsidP="00BC4F27">
            <w:pPr>
              <w:numPr>
                <w:ilvl w:val="0"/>
                <w:numId w:val="78"/>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SO-DIMM DDR4 com frequência mínima de 2666 MHz.</w:t>
            </w:r>
          </w:p>
          <w:p w14:paraId="70830244" w14:textId="50386B64" w:rsidR="0001530E" w:rsidRPr="00BC4F27" w:rsidRDefault="0001530E" w:rsidP="00BC4F27">
            <w:pPr>
              <w:numPr>
                <w:ilvl w:val="0"/>
                <w:numId w:val="78"/>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Possibilidade de expansão para no mínimo 64 (</w:t>
            </w:r>
            <w:r w:rsidRPr="00BC4F27">
              <w:rPr>
                <w:rFonts w:ascii="Times New Roman" w:eastAsia="Times New Roman" w:hAnsi="Times New Roman" w:cs="Times New Roman"/>
                <w:i/>
                <w:iCs/>
                <w:sz w:val="24"/>
                <w:szCs w:val="24"/>
                <w:lang w:eastAsia="zh-CN"/>
              </w:rPr>
              <w:t>sessenta e quatro</w:t>
            </w:r>
            <w:r w:rsidRPr="00BC4F27">
              <w:rPr>
                <w:rFonts w:ascii="Times New Roman" w:eastAsia="Times New Roman" w:hAnsi="Times New Roman" w:cs="Times New Roman"/>
                <w:sz w:val="24"/>
                <w:szCs w:val="24"/>
                <w:lang w:eastAsia="zh-CN"/>
              </w:rPr>
              <w:t>) GB.</w:t>
            </w:r>
          </w:p>
          <w:p w14:paraId="6CFAEBCD" w14:textId="77777777" w:rsidR="0001530E" w:rsidRPr="00BC4F27" w:rsidRDefault="0001530E" w:rsidP="00BC4F27">
            <w:pPr>
              <w:ind w:left="434" w:hanging="392"/>
              <w:jc w:val="both"/>
              <w:rPr>
                <w:rFonts w:ascii="Times New Roman" w:eastAsia="Times New Roman" w:hAnsi="Times New Roman" w:cs="Times New Roman"/>
                <w:sz w:val="24"/>
                <w:szCs w:val="24"/>
                <w:lang w:eastAsia="zh-CN"/>
              </w:rPr>
            </w:pPr>
          </w:p>
          <w:p w14:paraId="71351679" w14:textId="77777777" w:rsidR="0001530E" w:rsidRPr="00BC4F27" w:rsidRDefault="0001530E" w:rsidP="00BC4F27">
            <w:pPr>
              <w:ind w:left="434" w:hanging="392"/>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 xml:space="preserve">UNIDADES DE ARMAZENAMENTO: </w:t>
            </w:r>
            <w:r w:rsidRPr="00BC4F27">
              <w:rPr>
                <w:rFonts w:ascii="Times New Roman" w:eastAsia="Times New Roman" w:hAnsi="Times New Roman" w:cs="Times New Roman"/>
                <w:b/>
                <w:sz w:val="24"/>
                <w:szCs w:val="24"/>
                <w:lang w:eastAsia="zh-CN"/>
              </w:rPr>
              <w:tab/>
            </w:r>
          </w:p>
          <w:p w14:paraId="1CAC1BAB" w14:textId="650EEF48" w:rsidR="0001530E" w:rsidRPr="00BC4F27" w:rsidRDefault="0001530E" w:rsidP="00BC4F27">
            <w:pPr>
              <w:numPr>
                <w:ilvl w:val="0"/>
                <w:numId w:val="79"/>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Padrão SSD </w:t>
            </w:r>
            <w:proofErr w:type="spellStart"/>
            <w:r w:rsidRPr="00BC4F27">
              <w:rPr>
                <w:rFonts w:ascii="Times New Roman" w:eastAsia="Times New Roman" w:hAnsi="Times New Roman" w:cs="Times New Roman"/>
                <w:sz w:val="24"/>
                <w:szCs w:val="24"/>
                <w:lang w:eastAsia="zh-CN"/>
              </w:rPr>
              <w:t>PCIe</w:t>
            </w:r>
            <w:proofErr w:type="spellEnd"/>
          </w:p>
          <w:p w14:paraId="11AE1E67" w14:textId="4A3AF8F2" w:rsidR="0001530E" w:rsidRPr="00BC4F27" w:rsidRDefault="0001530E" w:rsidP="00BC4F27">
            <w:pPr>
              <w:numPr>
                <w:ilvl w:val="0"/>
                <w:numId w:val="79"/>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Mínimo de 512 GB de capacidade.</w:t>
            </w:r>
          </w:p>
          <w:p w14:paraId="5FD1207F" w14:textId="77777777" w:rsidR="0001530E" w:rsidRPr="00BC4F27" w:rsidRDefault="0001530E" w:rsidP="00BC4F27">
            <w:pPr>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ab/>
            </w:r>
          </w:p>
          <w:p w14:paraId="74D8821F" w14:textId="77777777" w:rsidR="0001530E" w:rsidRPr="00BC4F27" w:rsidRDefault="0001530E" w:rsidP="00BC4F27">
            <w:pPr>
              <w:ind w:left="434" w:hanging="392"/>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CONEXÕES:</w:t>
            </w:r>
          </w:p>
          <w:p w14:paraId="3104E53C" w14:textId="7EBB2D08" w:rsidR="0001530E" w:rsidRPr="00BC4F27" w:rsidRDefault="0001530E" w:rsidP="00BC4F27">
            <w:pPr>
              <w:numPr>
                <w:ilvl w:val="0"/>
                <w:numId w:val="80"/>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Porta Gigabit Ethernet (</w:t>
            </w:r>
            <w:r w:rsidRPr="00BC4F27">
              <w:rPr>
                <w:rFonts w:ascii="Times New Roman" w:eastAsia="Times New Roman" w:hAnsi="Times New Roman" w:cs="Times New Roman"/>
                <w:i/>
                <w:iCs/>
                <w:sz w:val="24"/>
                <w:szCs w:val="24"/>
                <w:lang w:eastAsia="zh-CN"/>
              </w:rPr>
              <w:t>possibilidade de configuração para Ethernet de 10 Gb</w:t>
            </w:r>
            <w:r w:rsidRPr="00BC4F27">
              <w:rPr>
                <w:rFonts w:ascii="Times New Roman" w:eastAsia="Times New Roman" w:hAnsi="Times New Roman" w:cs="Times New Roman"/>
                <w:sz w:val="24"/>
                <w:szCs w:val="24"/>
                <w:lang w:eastAsia="zh-CN"/>
              </w:rPr>
              <w:t>)</w:t>
            </w:r>
          </w:p>
          <w:p w14:paraId="23DAFFF2" w14:textId="70FC5893" w:rsidR="0001530E" w:rsidRPr="00BC4F27" w:rsidRDefault="0001530E" w:rsidP="00BC4F27">
            <w:pPr>
              <w:numPr>
                <w:ilvl w:val="0"/>
                <w:numId w:val="80"/>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Conector RJ-45 fêmea.</w:t>
            </w:r>
          </w:p>
          <w:p w14:paraId="2399B5E4" w14:textId="1D51F4C8" w:rsidR="0001530E" w:rsidRPr="00BC4F27" w:rsidRDefault="0001530E" w:rsidP="00BC4F27">
            <w:pPr>
              <w:numPr>
                <w:ilvl w:val="0"/>
                <w:numId w:val="80"/>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Placa de rede Wireless embutida, compatibilidade funcional e operacional com os padrões IEEE 802.11 a/b/g/n ou superior.</w:t>
            </w:r>
          </w:p>
          <w:p w14:paraId="5AE3B089" w14:textId="3C88C81D" w:rsidR="0001530E" w:rsidRPr="00BC4F27" w:rsidRDefault="0001530E" w:rsidP="00BC4F27">
            <w:pPr>
              <w:numPr>
                <w:ilvl w:val="0"/>
                <w:numId w:val="80"/>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Bluetooth 5.0</w:t>
            </w:r>
          </w:p>
          <w:p w14:paraId="6BF86743" w14:textId="13EC5D6F" w:rsidR="0001530E" w:rsidRPr="00BC4F27" w:rsidRDefault="0001530E" w:rsidP="00BC4F27">
            <w:pPr>
              <w:numPr>
                <w:ilvl w:val="0"/>
                <w:numId w:val="80"/>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Voltagem Bivolt automático 110~220V.</w:t>
            </w:r>
          </w:p>
          <w:p w14:paraId="339E59F8" w14:textId="77777777" w:rsidR="0001530E" w:rsidRPr="00BC4F27" w:rsidRDefault="0001530E" w:rsidP="00BC4F27">
            <w:pPr>
              <w:ind w:left="434" w:hanging="392"/>
              <w:jc w:val="both"/>
              <w:rPr>
                <w:rFonts w:ascii="Times New Roman" w:eastAsia="Times New Roman" w:hAnsi="Times New Roman" w:cs="Times New Roman"/>
                <w:sz w:val="24"/>
                <w:szCs w:val="24"/>
                <w:lang w:eastAsia="zh-CN"/>
              </w:rPr>
            </w:pPr>
          </w:p>
          <w:p w14:paraId="3E861E1E" w14:textId="77777777" w:rsidR="0001530E" w:rsidRPr="00BC4F27" w:rsidRDefault="0001530E" w:rsidP="00BC4F27">
            <w:pPr>
              <w:ind w:left="434" w:hanging="392"/>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PORTAS DE I/O:</w:t>
            </w:r>
          </w:p>
          <w:p w14:paraId="3A3E3E97" w14:textId="77777777" w:rsidR="0001530E" w:rsidRPr="00BC4F27" w:rsidRDefault="0001530E" w:rsidP="00BC4F27">
            <w:pPr>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Mínimo de: </w:t>
            </w:r>
          </w:p>
          <w:p w14:paraId="00F3EA98" w14:textId="46345014" w:rsidR="0001530E" w:rsidRPr="00BC4F27" w:rsidRDefault="0001530E" w:rsidP="00BC4F27">
            <w:pPr>
              <w:numPr>
                <w:ilvl w:val="0"/>
                <w:numId w:val="81"/>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4 x portas </w:t>
            </w:r>
            <w:proofErr w:type="spellStart"/>
            <w:r w:rsidRPr="00BC4F27">
              <w:rPr>
                <w:rFonts w:ascii="Times New Roman" w:eastAsia="Times New Roman" w:hAnsi="Times New Roman" w:cs="Times New Roman"/>
                <w:sz w:val="24"/>
                <w:szCs w:val="24"/>
                <w:lang w:eastAsia="zh-CN"/>
              </w:rPr>
              <w:t>Thunderbolt</w:t>
            </w:r>
            <w:proofErr w:type="spellEnd"/>
            <w:r w:rsidRPr="00BC4F27">
              <w:rPr>
                <w:rFonts w:ascii="Times New Roman" w:eastAsia="Times New Roman" w:hAnsi="Times New Roman" w:cs="Times New Roman"/>
                <w:sz w:val="24"/>
                <w:szCs w:val="24"/>
                <w:lang w:eastAsia="zh-CN"/>
              </w:rPr>
              <w:t xml:space="preserve"> 3 (USB-C).</w:t>
            </w:r>
          </w:p>
          <w:p w14:paraId="287B847D" w14:textId="302282C2" w:rsidR="0001530E" w:rsidRPr="00BC4F27" w:rsidRDefault="0001530E" w:rsidP="00BC4F27">
            <w:pPr>
              <w:numPr>
                <w:ilvl w:val="0"/>
                <w:numId w:val="81"/>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2 x portas USB-A.</w:t>
            </w:r>
          </w:p>
          <w:p w14:paraId="25967CE4" w14:textId="7A1A2430" w:rsidR="0001530E" w:rsidRPr="00BC4F27" w:rsidRDefault="0001530E" w:rsidP="00BC4F27">
            <w:pPr>
              <w:numPr>
                <w:ilvl w:val="0"/>
                <w:numId w:val="81"/>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1 (uma) conexão de vídeo HDMI.</w:t>
            </w:r>
          </w:p>
          <w:p w14:paraId="1941EEC4" w14:textId="731E7562" w:rsidR="0001530E" w:rsidRPr="00BC4F27" w:rsidRDefault="0001530E" w:rsidP="00BC4F27">
            <w:pPr>
              <w:numPr>
                <w:ilvl w:val="0"/>
                <w:numId w:val="81"/>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1 x Entrada para fones de ouvido de 3,5 mm</w:t>
            </w:r>
          </w:p>
          <w:p w14:paraId="11718C51" w14:textId="77777777" w:rsidR="0001530E" w:rsidRPr="00BC4F27" w:rsidRDefault="0001530E" w:rsidP="00BC4F27">
            <w:pPr>
              <w:ind w:left="434" w:hanging="392"/>
              <w:jc w:val="both"/>
              <w:rPr>
                <w:rFonts w:ascii="Times New Roman" w:eastAsia="Times New Roman" w:hAnsi="Times New Roman" w:cs="Times New Roman"/>
                <w:sz w:val="24"/>
                <w:szCs w:val="24"/>
                <w:lang w:eastAsia="zh-CN"/>
              </w:rPr>
            </w:pPr>
          </w:p>
          <w:p w14:paraId="4C20B69C" w14:textId="77777777" w:rsidR="0001530E" w:rsidRPr="00BC4F27" w:rsidRDefault="0001530E" w:rsidP="00BC4F27">
            <w:pPr>
              <w:ind w:left="434" w:hanging="392"/>
              <w:jc w:val="both"/>
              <w:rPr>
                <w:rFonts w:ascii="Times New Roman" w:eastAsia="Times New Roman" w:hAnsi="Times New Roman" w:cs="Times New Roman"/>
                <w:sz w:val="24"/>
                <w:szCs w:val="24"/>
                <w:lang w:eastAsia="zh-CN"/>
              </w:rPr>
            </w:pPr>
          </w:p>
          <w:p w14:paraId="1E0A6331" w14:textId="77777777" w:rsidR="0001530E" w:rsidRPr="00BC4F27" w:rsidRDefault="0001530E" w:rsidP="00BC4F27">
            <w:pPr>
              <w:ind w:left="434" w:hanging="392"/>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SOFTWARES:</w:t>
            </w:r>
            <w:r w:rsidRPr="00BC4F27">
              <w:rPr>
                <w:rFonts w:ascii="Times New Roman" w:eastAsia="Times New Roman" w:hAnsi="Times New Roman" w:cs="Times New Roman"/>
                <w:b/>
                <w:sz w:val="24"/>
                <w:szCs w:val="24"/>
                <w:lang w:eastAsia="zh-CN"/>
              </w:rPr>
              <w:tab/>
            </w:r>
          </w:p>
          <w:p w14:paraId="0F8C08CC" w14:textId="32AF670C" w:rsidR="0001530E" w:rsidRPr="00BC4F27" w:rsidRDefault="0001530E" w:rsidP="00BC4F27">
            <w:pPr>
              <w:numPr>
                <w:ilvl w:val="0"/>
                <w:numId w:val="82"/>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Cada equipamento deverá possuir uma licença do </w:t>
            </w:r>
            <w:proofErr w:type="spellStart"/>
            <w:r w:rsidRPr="00BC4F27">
              <w:rPr>
                <w:rFonts w:ascii="Times New Roman" w:eastAsia="Times New Roman" w:hAnsi="Times New Roman" w:cs="Times New Roman"/>
                <w:sz w:val="24"/>
                <w:szCs w:val="24"/>
                <w:lang w:eastAsia="zh-CN"/>
              </w:rPr>
              <w:t>macOS</w:t>
            </w:r>
            <w:proofErr w:type="spellEnd"/>
            <w:r w:rsidRPr="00BC4F27">
              <w:rPr>
                <w:rFonts w:ascii="Times New Roman" w:eastAsia="Times New Roman" w:hAnsi="Times New Roman" w:cs="Times New Roman"/>
                <w:sz w:val="24"/>
                <w:szCs w:val="24"/>
                <w:lang w:eastAsia="zh-CN"/>
              </w:rPr>
              <w:t xml:space="preserve"> em </w:t>
            </w:r>
            <w:proofErr w:type="gramStart"/>
            <w:r w:rsidRPr="00BC4F27">
              <w:rPr>
                <w:rFonts w:ascii="Times New Roman" w:eastAsia="Times New Roman" w:hAnsi="Times New Roman" w:cs="Times New Roman"/>
                <w:sz w:val="24"/>
                <w:szCs w:val="24"/>
                <w:lang w:eastAsia="zh-CN"/>
              </w:rPr>
              <w:t>Português</w:t>
            </w:r>
            <w:proofErr w:type="gramEnd"/>
            <w:r w:rsidRPr="00BC4F27">
              <w:rPr>
                <w:rFonts w:ascii="Times New Roman" w:eastAsia="Times New Roman" w:hAnsi="Times New Roman" w:cs="Times New Roman"/>
                <w:sz w:val="24"/>
                <w:szCs w:val="24"/>
                <w:lang w:eastAsia="zh-CN"/>
              </w:rPr>
              <w:t xml:space="preserve"> do Brasil.</w:t>
            </w:r>
          </w:p>
          <w:p w14:paraId="0A3A4438" w14:textId="07B36248" w:rsidR="0001530E" w:rsidRPr="00BC4F27" w:rsidRDefault="0001530E" w:rsidP="00BC4F27">
            <w:pPr>
              <w:numPr>
                <w:ilvl w:val="0"/>
                <w:numId w:val="82"/>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Todos os drivers necessários para o pleno funcionamento do equipamento.</w:t>
            </w:r>
          </w:p>
          <w:p w14:paraId="7857BE1B" w14:textId="77777777" w:rsidR="0001530E" w:rsidRPr="00BC4F27" w:rsidRDefault="0001530E" w:rsidP="00BC4F27">
            <w:pPr>
              <w:ind w:left="434" w:hanging="392"/>
              <w:jc w:val="both"/>
              <w:rPr>
                <w:rFonts w:ascii="Times New Roman" w:eastAsia="Times New Roman" w:hAnsi="Times New Roman" w:cs="Times New Roman"/>
                <w:sz w:val="24"/>
                <w:szCs w:val="24"/>
                <w:lang w:eastAsia="zh-CN"/>
              </w:rPr>
            </w:pPr>
          </w:p>
          <w:p w14:paraId="592500A0" w14:textId="77777777" w:rsidR="0001530E" w:rsidRPr="00BC4F27" w:rsidRDefault="0001530E" w:rsidP="00BC4F27">
            <w:pPr>
              <w:ind w:left="434" w:hanging="392"/>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ACESSÓRIOS:</w:t>
            </w:r>
          </w:p>
          <w:p w14:paraId="7B95ECD6" w14:textId="32A3D477" w:rsidR="0001530E" w:rsidRPr="00BC4F27" w:rsidRDefault="0001530E" w:rsidP="00BC4F27">
            <w:pPr>
              <w:numPr>
                <w:ilvl w:val="0"/>
                <w:numId w:val="83"/>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Deverá ser fornecido cabo de força, sem emendas, adequado à potência do equipamento.</w:t>
            </w:r>
          </w:p>
          <w:p w14:paraId="41ABD177" w14:textId="77777777" w:rsidR="0001530E" w:rsidRPr="00BC4F27" w:rsidRDefault="0001530E" w:rsidP="00BC4F27">
            <w:pPr>
              <w:ind w:left="434" w:hanging="392"/>
              <w:jc w:val="both"/>
              <w:rPr>
                <w:rFonts w:ascii="Times New Roman" w:eastAsia="Times New Roman" w:hAnsi="Times New Roman" w:cs="Times New Roman"/>
                <w:sz w:val="24"/>
                <w:szCs w:val="24"/>
                <w:lang w:eastAsia="zh-CN"/>
              </w:rPr>
            </w:pPr>
          </w:p>
          <w:p w14:paraId="0B9C2603" w14:textId="77777777" w:rsidR="00677003" w:rsidRPr="00BC4F27" w:rsidRDefault="00677003" w:rsidP="00677003">
            <w:pPr>
              <w:ind w:left="434" w:hanging="392"/>
              <w:jc w:val="both"/>
              <w:rPr>
                <w:rFonts w:ascii="Times New Roman" w:eastAsia="Times New Roman" w:hAnsi="Times New Roman" w:cs="Times New Roman"/>
                <w:b/>
                <w:i/>
                <w:sz w:val="24"/>
                <w:szCs w:val="24"/>
                <w:lang w:eastAsia="zh-CN"/>
              </w:rPr>
            </w:pPr>
            <w:r w:rsidRPr="00C115D2">
              <w:rPr>
                <w:rFonts w:ascii="Times New Roman" w:eastAsia="Times New Roman" w:hAnsi="Times New Roman" w:cs="Times New Roman"/>
                <w:b/>
                <w:sz w:val="24"/>
                <w:szCs w:val="24"/>
                <w:lang w:eastAsia="zh-CN"/>
              </w:rPr>
              <w:t>GARANTIA e CONFORMIDADE:</w:t>
            </w:r>
          </w:p>
          <w:p w14:paraId="006B04FB" w14:textId="77777777" w:rsidR="00677003" w:rsidRPr="00BC4F27" w:rsidRDefault="00677003" w:rsidP="00677003">
            <w:pPr>
              <w:numPr>
                <w:ilvl w:val="0"/>
                <w:numId w:val="84"/>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Os equipamentos ofertados deverão ter garantia mínima de 1 (um) ano.</w:t>
            </w:r>
          </w:p>
          <w:p w14:paraId="02D9B9C3" w14:textId="24AAB407" w:rsidR="00901D22" w:rsidRPr="00BC4F27" w:rsidRDefault="00677003" w:rsidP="00677003">
            <w:pPr>
              <w:numPr>
                <w:ilvl w:val="0"/>
                <w:numId w:val="84"/>
              </w:numPr>
              <w:tabs>
                <w:tab w:val="left" w:pos="412"/>
              </w:tabs>
              <w:ind w:left="434" w:hanging="392"/>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lastRenderedPageBreak/>
              <w:t>O equipamento deverá estar em conformidade com a diretiva ROHS (</w:t>
            </w:r>
            <w:r w:rsidRPr="00BC4F27">
              <w:rPr>
                <w:rFonts w:ascii="Times New Roman" w:eastAsia="Times New Roman" w:hAnsi="Times New Roman" w:cs="Times New Roman"/>
                <w:i/>
                <w:iCs/>
                <w:sz w:val="24"/>
                <w:szCs w:val="24"/>
                <w:lang w:eastAsia="zh-CN"/>
              </w:rPr>
              <w:t>sem Chumbo</w:t>
            </w:r>
            <w:r w:rsidRPr="00BC4F27">
              <w:rPr>
                <w:rFonts w:ascii="Times New Roman" w:eastAsia="Times New Roman" w:hAnsi="Times New Roman" w:cs="Times New Roman"/>
                <w:sz w:val="24"/>
                <w:szCs w:val="24"/>
                <w:lang w:eastAsia="zh-CN"/>
              </w:rPr>
              <w:t>).</w:t>
            </w:r>
          </w:p>
        </w:tc>
      </w:tr>
    </w:tbl>
    <w:p w14:paraId="33DD325C" w14:textId="77777777" w:rsidR="006322B2" w:rsidRPr="00BC4F27" w:rsidRDefault="006322B2" w:rsidP="00BC4F27">
      <w:pPr>
        <w:tabs>
          <w:tab w:val="left" w:pos="3444"/>
        </w:tabs>
        <w:jc w:val="both"/>
        <w:rPr>
          <w:rFonts w:ascii="Times New Roman" w:eastAsia="Calibri" w:hAnsi="Times New Roman" w:cs="Times New Roman"/>
          <w:sz w:val="24"/>
          <w:szCs w:val="24"/>
        </w:rPr>
      </w:pPr>
    </w:p>
    <w:p w14:paraId="47E1C5C5" w14:textId="77777777" w:rsidR="006322B2" w:rsidRPr="00BC4F27" w:rsidRDefault="006322B2" w:rsidP="00BC4F27">
      <w:pPr>
        <w:tabs>
          <w:tab w:val="left" w:pos="3444"/>
        </w:tabs>
        <w:jc w:val="both"/>
        <w:rPr>
          <w:rFonts w:ascii="Times New Roman" w:eastAsia="Calibri" w:hAnsi="Times New Roman" w:cs="Times New Roman"/>
          <w:sz w:val="24"/>
          <w:szCs w:val="24"/>
        </w:rPr>
      </w:pPr>
    </w:p>
    <w:tbl>
      <w:tblPr>
        <w:tblW w:w="10481" w:type="dxa"/>
        <w:jc w:val="center"/>
        <w:tblLayout w:type="fixed"/>
        <w:tblCellMar>
          <w:left w:w="37" w:type="dxa"/>
          <w:right w:w="37" w:type="dxa"/>
        </w:tblCellMar>
        <w:tblLook w:val="0000" w:firstRow="0" w:lastRow="0" w:firstColumn="0" w:lastColumn="0" w:noHBand="0" w:noVBand="0"/>
      </w:tblPr>
      <w:tblGrid>
        <w:gridCol w:w="601"/>
        <w:gridCol w:w="1097"/>
        <w:gridCol w:w="863"/>
        <w:gridCol w:w="7920"/>
      </w:tblGrid>
      <w:tr w:rsidR="00901D22" w:rsidRPr="00BC4F27" w14:paraId="7ABC0D62" w14:textId="77777777" w:rsidTr="00C86DDC">
        <w:trPr>
          <w:trHeight w:val="423"/>
          <w:jc w:val="center"/>
        </w:trPr>
        <w:tc>
          <w:tcPr>
            <w:tcW w:w="601" w:type="dxa"/>
            <w:tcBorders>
              <w:top w:val="single" w:sz="2" w:space="0" w:color="000000"/>
              <w:left w:val="single" w:sz="2" w:space="0" w:color="000000"/>
              <w:bottom w:val="single" w:sz="2" w:space="0" w:color="000000"/>
              <w:right w:val="single" w:sz="2" w:space="0" w:color="000000"/>
            </w:tcBorders>
            <w:vAlign w:val="center"/>
          </w:tcPr>
          <w:p w14:paraId="3B6CE1F2" w14:textId="77777777" w:rsidR="00901D22" w:rsidRPr="00066365" w:rsidRDefault="00901D22" w:rsidP="00066365">
            <w:pPr>
              <w:keepNext/>
              <w:jc w:val="center"/>
              <w:outlineLvl w:val="7"/>
              <w:rPr>
                <w:rFonts w:ascii="Times New Roman" w:eastAsia="Calibri" w:hAnsi="Times New Roman" w:cs="Times New Roman"/>
                <w:sz w:val="18"/>
                <w:szCs w:val="18"/>
              </w:rPr>
            </w:pPr>
            <w:r w:rsidRPr="00066365">
              <w:rPr>
                <w:rFonts w:ascii="Times New Roman" w:eastAsia="Arial Unicode MS" w:hAnsi="Times New Roman" w:cs="Times New Roman"/>
                <w:b/>
                <w:sz w:val="18"/>
                <w:szCs w:val="18"/>
                <w:lang w:eastAsia="ar-SA"/>
              </w:rPr>
              <w:t>ITEM</w:t>
            </w:r>
          </w:p>
        </w:tc>
        <w:tc>
          <w:tcPr>
            <w:tcW w:w="1097" w:type="dxa"/>
            <w:tcBorders>
              <w:top w:val="single" w:sz="2" w:space="0" w:color="000000"/>
              <w:left w:val="single" w:sz="2" w:space="0" w:color="000000"/>
              <w:bottom w:val="single" w:sz="2" w:space="0" w:color="000000"/>
              <w:right w:val="single" w:sz="2" w:space="0" w:color="000000"/>
            </w:tcBorders>
            <w:vAlign w:val="center"/>
          </w:tcPr>
          <w:p w14:paraId="5B24D069" w14:textId="77777777" w:rsidR="00901D22" w:rsidRPr="00066365" w:rsidRDefault="00901D22" w:rsidP="00066365">
            <w:pPr>
              <w:keepNext/>
              <w:jc w:val="center"/>
              <w:outlineLvl w:val="7"/>
              <w:rPr>
                <w:rFonts w:ascii="Times New Roman" w:eastAsia="Arial Unicode MS" w:hAnsi="Times New Roman" w:cs="Times New Roman"/>
                <w:b/>
                <w:sz w:val="18"/>
                <w:szCs w:val="18"/>
                <w:lang w:eastAsia="ar-SA"/>
              </w:rPr>
            </w:pPr>
            <w:r w:rsidRPr="00066365">
              <w:rPr>
                <w:rFonts w:ascii="Times New Roman" w:eastAsia="Arial Unicode MS" w:hAnsi="Times New Roman" w:cs="Times New Roman"/>
                <w:b/>
                <w:sz w:val="18"/>
                <w:szCs w:val="18"/>
                <w:lang w:eastAsia="ar-SA"/>
              </w:rPr>
              <w:t>VALOR</w:t>
            </w:r>
          </w:p>
        </w:tc>
        <w:tc>
          <w:tcPr>
            <w:tcW w:w="863" w:type="dxa"/>
            <w:tcBorders>
              <w:top w:val="single" w:sz="2" w:space="0" w:color="000000"/>
              <w:left w:val="single" w:sz="2" w:space="0" w:color="000000"/>
              <w:bottom w:val="single" w:sz="2" w:space="0" w:color="000000"/>
              <w:right w:val="single" w:sz="2" w:space="0" w:color="000000"/>
            </w:tcBorders>
            <w:vAlign w:val="center"/>
          </w:tcPr>
          <w:p w14:paraId="2E5C41A2" w14:textId="77777777" w:rsidR="00901D22" w:rsidRPr="00066365" w:rsidRDefault="00901D22" w:rsidP="00066365">
            <w:pPr>
              <w:keepNext/>
              <w:jc w:val="center"/>
              <w:outlineLvl w:val="7"/>
              <w:rPr>
                <w:rFonts w:ascii="Times New Roman" w:eastAsia="Arial Unicode MS" w:hAnsi="Times New Roman" w:cs="Times New Roman"/>
                <w:i/>
                <w:sz w:val="18"/>
                <w:szCs w:val="18"/>
                <w:lang w:eastAsia="ar-SA"/>
              </w:rPr>
            </w:pPr>
            <w:r w:rsidRPr="00066365">
              <w:rPr>
                <w:rFonts w:ascii="Times New Roman" w:eastAsia="Arial Unicode MS" w:hAnsi="Times New Roman" w:cs="Times New Roman"/>
                <w:b/>
                <w:sz w:val="18"/>
                <w:szCs w:val="18"/>
                <w:lang w:eastAsia="ar-SA"/>
              </w:rPr>
              <w:t>QUANT.</w:t>
            </w:r>
          </w:p>
        </w:tc>
        <w:tc>
          <w:tcPr>
            <w:tcW w:w="7920" w:type="dxa"/>
            <w:tcBorders>
              <w:top w:val="single" w:sz="2" w:space="0" w:color="000000"/>
              <w:left w:val="single" w:sz="2" w:space="0" w:color="000000"/>
              <w:bottom w:val="single" w:sz="2" w:space="0" w:color="000000"/>
              <w:right w:val="single" w:sz="2" w:space="0" w:color="000000"/>
            </w:tcBorders>
            <w:vAlign w:val="center"/>
          </w:tcPr>
          <w:p w14:paraId="244EB680" w14:textId="16387711" w:rsidR="00901D22" w:rsidRPr="00066365" w:rsidRDefault="005E4E70" w:rsidP="00066365">
            <w:pPr>
              <w:jc w:val="center"/>
              <w:rPr>
                <w:rFonts w:ascii="Times New Roman" w:eastAsia="Times New Roman" w:hAnsi="Times New Roman" w:cs="Times New Roman"/>
                <w:b/>
                <w:bCs/>
                <w:sz w:val="18"/>
                <w:szCs w:val="18"/>
                <w:lang w:eastAsia="pt-BR"/>
              </w:rPr>
            </w:pPr>
            <w:r w:rsidRPr="00066365">
              <w:rPr>
                <w:rFonts w:ascii="Times New Roman" w:eastAsia="Times New Roman" w:hAnsi="Times New Roman" w:cs="Times New Roman"/>
                <w:b/>
                <w:bCs/>
                <w:sz w:val="18"/>
                <w:szCs w:val="18"/>
                <w:lang w:eastAsia="pt-BR"/>
              </w:rPr>
              <w:t>NOTEBOOK PARA DESENVOLVIMENTO</w:t>
            </w:r>
          </w:p>
        </w:tc>
      </w:tr>
      <w:tr w:rsidR="00901D22" w:rsidRPr="00BC4F27" w14:paraId="4AA12E1F" w14:textId="77777777" w:rsidTr="00C86DDC">
        <w:trPr>
          <w:jc w:val="center"/>
        </w:trPr>
        <w:tc>
          <w:tcPr>
            <w:tcW w:w="601" w:type="dxa"/>
            <w:tcBorders>
              <w:top w:val="single" w:sz="2" w:space="0" w:color="000000"/>
              <w:left w:val="single" w:sz="2" w:space="0" w:color="000000"/>
              <w:bottom w:val="single" w:sz="2" w:space="0" w:color="000000"/>
              <w:right w:val="single" w:sz="2" w:space="0" w:color="000000"/>
            </w:tcBorders>
          </w:tcPr>
          <w:p w14:paraId="1B5A7458"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782E24AA"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1D417FA7"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74CAE0BD" w14:textId="12973DCA" w:rsidR="00901D22" w:rsidRPr="00601CF6" w:rsidRDefault="00210557" w:rsidP="00601CF6">
            <w:pPr>
              <w:ind w:left="380" w:hanging="380"/>
              <w:jc w:val="center"/>
              <w:rPr>
                <w:rFonts w:ascii="Times New Roman" w:eastAsia="Times New Roman" w:hAnsi="Times New Roman" w:cs="Times New Roman"/>
                <w:b/>
                <w:bCs/>
                <w:sz w:val="18"/>
                <w:szCs w:val="18"/>
                <w:lang w:eastAsia="pt-BR"/>
              </w:rPr>
            </w:pPr>
            <w:r w:rsidRPr="00601CF6">
              <w:rPr>
                <w:rFonts w:ascii="Times New Roman" w:eastAsia="Times New Roman" w:hAnsi="Times New Roman" w:cs="Times New Roman"/>
                <w:b/>
                <w:bCs/>
                <w:sz w:val="18"/>
                <w:szCs w:val="18"/>
                <w:lang w:eastAsia="pt-BR"/>
              </w:rPr>
              <w:t>9</w:t>
            </w:r>
          </w:p>
        </w:tc>
        <w:tc>
          <w:tcPr>
            <w:tcW w:w="1097" w:type="dxa"/>
            <w:tcBorders>
              <w:top w:val="single" w:sz="2" w:space="0" w:color="000000"/>
              <w:left w:val="single" w:sz="2" w:space="0" w:color="000000"/>
              <w:bottom w:val="single" w:sz="2" w:space="0" w:color="000000"/>
              <w:right w:val="single" w:sz="2" w:space="0" w:color="000000"/>
            </w:tcBorders>
          </w:tcPr>
          <w:p w14:paraId="261C9FE8"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332F5AD4"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3ABC3ECC"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62C1F265" w14:textId="3ADD2BF2" w:rsidR="00901D22" w:rsidRPr="00601CF6" w:rsidRDefault="00E2469E" w:rsidP="00601CF6">
            <w:pPr>
              <w:ind w:left="380" w:hanging="380"/>
              <w:jc w:val="center"/>
              <w:rPr>
                <w:rFonts w:ascii="Times New Roman" w:eastAsia="Times New Roman" w:hAnsi="Times New Roman" w:cs="Times New Roman"/>
                <w:b/>
                <w:bCs/>
                <w:sz w:val="18"/>
                <w:szCs w:val="18"/>
                <w:lang w:eastAsia="pt-BR"/>
              </w:rPr>
            </w:pPr>
            <w:r w:rsidRPr="00601CF6">
              <w:rPr>
                <w:rFonts w:ascii="Times New Roman" w:eastAsia="Calibri" w:hAnsi="Times New Roman" w:cs="Times New Roman"/>
                <w:b/>
                <w:sz w:val="18"/>
                <w:szCs w:val="18"/>
              </w:rPr>
              <w:t>R$ 29.601,17</w:t>
            </w:r>
          </w:p>
        </w:tc>
        <w:tc>
          <w:tcPr>
            <w:tcW w:w="863" w:type="dxa"/>
            <w:tcBorders>
              <w:top w:val="single" w:sz="2" w:space="0" w:color="000000"/>
              <w:left w:val="single" w:sz="2" w:space="0" w:color="000000"/>
              <w:bottom w:val="single" w:sz="2" w:space="0" w:color="000000"/>
              <w:right w:val="single" w:sz="2" w:space="0" w:color="000000"/>
            </w:tcBorders>
          </w:tcPr>
          <w:p w14:paraId="457D082C"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68AF6702"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2C0FAE90"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70A8A74C" w14:textId="77777777" w:rsidR="00901D22" w:rsidRPr="00601CF6" w:rsidRDefault="00C07870" w:rsidP="00601CF6">
            <w:pPr>
              <w:ind w:left="380" w:hanging="380"/>
              <w:jc w:val="center"/>
              <w:rPr>
                <w:rFonts w:ascii="Times New Roman" w:eastAsia="Times New Roman" w:hAnsi="Times New Roman" w:cs="Times New Roman"/>
                <w:b/>
                <w:bCs/>
                <w:sz w:val="18"/>
                <w:szCs w:val="18"/>
                <w:lang w:eastAsia="pt-BR"/>
              </w:rPr>
            </w:pPr>
            <w:r w:rsidRPr="00601CF6">
              <w:rPr>
                <w:rFonts w:ascii="Times New Roman" w:eastAsia="Times New Roman" w:hAnsi="Times New Roman" w:cs="Times New Roman"/>
                <w:b/>
                <w:bCs/>
                <w:sz w:val="18"/>
                <w:szCs w:val="18"/>
                <w:lang w:eastAsia="pt-BR"/>
              </w:rPr>
              <w:t>15</w:t>
            </w:r>
          </w:p>
        </w:tc>
        <w:tc>
          <w:tcPr>
            <w:tcW w:w="7920" w:type="dxa"/>
            <w:tcBorders>
              <w:top w:val="single" w:sz="2" w:space="0" w:color="000000"/>
              <w:left w:val="single" w:sz="2" w:space="0" w:color="000000"/>
              <w:bottom w:val="single" w:sz="2" w:space="0" w:color="000000"/>
              <w:right w:val="single" w:sz="2" w:space="0" w:color="000000"/>
            </w:tcBorders>
          </w:tcPr>
          <w:p w14:paraId="1126F869" w14:textId="77777777" w:rsidR="005E4E70" w:rsidRPr="00BC4F27" w:rsidRDefault="005E4E70" w:rsidP="00BC4F27">
            <w:pPr>
              <w:ind w:left="434" w:hanging="378"/>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 xml:space="preserve">PROCESSADOR: </w:t>
            </w:r>
          </w:p>
          <w:p w14:paraId="1F1499E8" w14:textId="26DE4A1B" w:rsidR="005E4E70" w:rsidRPr="00BC4F27" w:rsidRDefault="005E4E70" w:rsidP="00BC4F27">
            <w:pPr>
              <w:numPr>
                <w:ilvl w:val="0"/>
                <w:numId w:val="85"/>
              </w:numPr>
              <w:tabs>
                <w:tab w:val="left" w:pos="412"/>
              </w:tabs>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Com no mínimo 6 (seis) núcleos.</w:t>
            </w:r>
          </w:p>
          <w:p w14:paraId="2A2B7C07" w14:textId="25735096" w:rsidR="00C647DE" w:rsidRPr="00BC4F27" w:rsidRDefault="005E4E70" w:rsidP="00BC4F27">
            <w:pPr>
              <w:numPr>
                <w:ilvl w:val="0"/>
                <w:numId w:val="85"/>
              </w:numPr>
              <w:tabs>
                <w:tab w:val="left" w:pos="412"/>
              </w:tabs>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Frequência (</w:t>
            </w:r>
            <w:r w:rsidRPr="00BC4F27">
              <w:rPr>
                <w:rFonts w:ascii="Times New Roman" w:eastAsia="Times New Roman" w:hAnsi="Times New Roman" w:cs="Times New Roman"/>
                <w:i/>
                <w:iCs/>
                <w:sz w:val="24"/>
                <w:szCs w:val="24"/>
                <w:lang w:eastAsia="zh-CN"/>
              </w:rPr>
              <w:t xml:space="preserve">Real de </w:t>
            </w:r>
            <w:proofErr w:type="spellStart"/>
            <w:r w:rsidRPr="00BC4F27">
              <w:rPr>
                <w:rFonts w:ascii="Times New Roman" w:eastAsia="Times New Roman" w:hAnsi="Times New Roman" w:cs="Times New Roman"/>
                <w:i/>
                <w:iCs/>
                <w:sz w:val="24"/>
                <w:szCs w:val="24"/>
                <w:lang w:eastAsia="zh-CN"/>
              </w:rPr>
              <w:t>clock</w:t>
            </w:r>
            <w:proofErr w:type="spellEnd"/>
            <w:r w:rsidRPr="00BC4F27">
              <w:rPr>
                <w:rFonts w:ascii="Times New Roman" w:eastAsia="Times New Roman" w:hAnsi="Times New Roman" w:cs="Times New Roman"/>
                <w:i/>
                <w:iCs/>
                <w:sz w:val="24"/>
                <w:szCs w:val="24"/>
                <w:lang w:eastAsia="zh-CN"/>
              </w:rPr>
              <w:t xml:space="preserve"> interno</w:t>
            </w:r>
            <w:r w:rsidRPr="00BC4F27">
              <w:rPr>
                <w:rFonts w:ascii="Times New Roman" w:eastAsia="Times New Roman" w:hAnsi="Times New Roman" w:cs="Times New Roman"/>
                <w:sz w:val="24"/>
                <w:szCs w:val="24"/>
                <w:lang w:eastAsia="zh-CN"/>
              </w:rPr>
              <w:t>) Baseada em Processador de no mínimo 2,6 GHz (</w:t>
            </w:r>
            <w:r w:rsidRPr="00BC4F27">
              <w:rPr>
                <w:rFonts w:ascii="Times New Roman" w:eastAsia="Times New Roman" w:hAnsi="Times New Roman" w:cs="Times New Roman"/>
                <w:i/>
                <w:iCs/>
                <w:sz w:val="24"/>
                <w:szCs w:val="24"/>
                <w:lang w:eastAsia="zh-CN"/>
              </w:rPr>
              <w:t>sem a utilização da tecnologia turbo</w:t>
            </w:r>
            <w:r w:rsidRPr="00BC4F27">
              <w:rPr>
                <w:rFonts w:ascii="Times New Roman" w:eastAsia="Times New Roman" w:hAnsi="Times New Roman" w:cs="Times New Roman"/>
                <w:sz w:val="24"/>
                <w:szCs w:val="24"/>
                <w:lang w:eastAsia="zh-CN"/>
              </w:rPr>
              <w:t>)</w:t>
            </w:r>
            <w:r w:rsidR="00E37B36" w:rsidRPr="00BC4F27">
              <w:rPr>
                <w:rFonts w:ascii="Times New Roman" w:eastAsia="Times New Roman" w:hAnsi="Times New Roman" w:cs="Times New Roman"/>
                <w:sz w:val="24"/>
                <w:szCs w:val="24"/>
                <w:lang w:eastAsia="zh-CN"/>
              </w:rPr>
              <w:t>.</w:t>
            </w:r>
          </w:p>
          <w:p w14:paraId="3062F66D" w14:textId="77777777" w:rsidR="00C647DE" w:rsidRPr="00BC4F27" w:rsidRDefault="005E4E70" w:rsidP="00BC4F27">
            <w:pPr>
              <w:numPr>
                <w:ilvl w:val="0"/>
                <w:numId w:val="85"/>
              </w:numPr>
              <w:tabs>
                <w:tab w:val="left" w:pos="412"/>
              </w:tabs>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Cache mínimo de 12 MB.</w:t>
            </w:r>
          </w:p>
          <w:p w14:paraId="5C518B41" w14:textId="2B567F6B" w:rsidR="005E4E70" w:rsidRPr="00BC4F27" w:rsidRDefault="005E4E70" w:rsidP="00BC4F27">
            <w:pPr>
              <w:numPr>
                <w:ilvl w:val="0"/>
                <w:numId w:val="85"/>
              </w:numPr>
              <w:tabs>
                <w:tab w:val="left" w:pos="412"/>
              </w:tabs>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Compatível com tecnologia 32-bits e 64-bits.</w:t>
            </w:r>
          </w:p>
          <w:p w14:paraId="3F58266A" w14:textId="77777777" w:rsidR="005E4E70" w:rsidRPr="00BC4F27" w:rsidRDefault="005E4E70" w:rsidP="00BC4F27">
            <w:pPr>
              <w:ind w:left="434" w:hanging="378"/>
              <w:jc w:val="both"/>
              <w:rPr>
                <w:rFonts w:ascii="Times New Roman" w:eastAsia="Times New Roman" w:hAnsi="Times New Roman" w:cs="Times New Roman"/>
                <w:sz w:val="24"/>
                <w:szCs w:val="24"/>
                <w:lang w:eastAsia="zh-CN"/>
              </w:rPr>
            </w:pPr>
          </w:p>
          <w:p w14:paraId="33C67644" w14:textId="77777777" w:rsidR="005E4E70" w:rsidRPr="00BC4F27" w:rsidRDefault="005E4E70" w:rsidP="00BC4F27">
            <w:pPr>
              <w:ind w:left="434" w:hanging="378"/>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MEMÓRIA:</w:t>
            </w:r>
          </w:p>
          <w:p w14:paraId="5FB3ECA9" w14:textId="49D985FC" w:rsidR="005E4E70" w:rsidRPr="00BC4F27" w:rsidRDefault="005E4E70" w:rsidP="00BC4F27">
            <w:pPr>
              <w:numPr>
                <w:ilvl w:val="0"/>
                <w:numId w:val="86"/>
              </w:numPr>
              <w:tabs>
                <w:tab w:val="left" w:pos="412"/>
              </w:tabs>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Mínimo de 16GB (</w:t>
            </w:r>
            <w:r w:rsidRPr="00BC4F27">
              <w:rPr>
                <w:rFonts w:ascii="Times New Roman" w:eastAsia="Times New Roman" w:hAnsi="Times New Roman" w:cs="Times New Roman"/>
                <w:i/>
                <w:iCs/>
                <w:sz w:val="24"/>
                <w:szCs w:val="24"/>
                <w:lang w:eastAsia="zh-CN"/>
              </w:rPr>
              <w:t>dezesseis</w:t>
            </w:r>
            <w:r w:rsidRPr="00BC4F27">
              <w:rPr>
                <w:rFonts w:ascii="Times New Roman" w:eastAsia="Times New Roman" w:hAnsi="Times New Roman" w:cs="Times New Roman"/>
                <w:sz w:val="24"/>
                <w:szCs w:val="24"/>
                <w:lang w:eastAsia="zh-CN"/>
              </w:rPr>
              <w:t>) DDR4 de memória instalada</w:t>
            </w:r>
          </w:p>
          <w:p w14:paraId="148B070F" w14:textId="11D7B745" w:rsidR="005E4E70" w:rsidRPr="00BC4F27" w:rsidRDefault="005E4E70" w:rsidP="00BC4F27">
            <w:pPr>
              <w:numPr>
                <w:ilvl w:val="0"/>
                <w:numId w:val="86"/>
              </w:numPr>
              <w:tabs>
                <w:tab w:val="left" w:pos="412"/>
              </w:tabs>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Frequência mínima de 2666 MHz.</w:t>
            </w:r>
          </w:p>
          <w:p w14:paraId="349A80FF" w14:textId="77777777" w:rsidR="005E4E70" w:rsidRPr="00BC4F27" w:rsidRDefault="005E4E70" w:rsidP="00BC4F27">
            <w:pPr>
              <w:ind w:left="434" w:hanging="378"/>
              <w:jc w:val="both"/>
              <w:rPr>
                <w:rFonts w:ascii="Times New Roman" w:eastAsia="Times New Roman" w:hAnsi="Times New Roman" w:cs="Times New Roman"/>
                <w:sz w:val="24"/>
                <w:szCs w:val="24"/>
                <w:lang w:eastAsia="zh-CN"/>
              </w:rPr>
            </w:pPr>
          </w:p>
          <w:p w14:paraId="26539978" w14:textId="77777777" w:rsidR="005E4E70" w:rsidRPr="00BC4F27" w:rsidRDefault="005E4E70" w:rsidP="00BC4F27">
            <w:pPr>
              <w:ind w:left="434" w:hanging="378"/>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 xml:space="preserve">UNIDADES DE ARMAZENAMENTO: </w:t>
            </w:r>
            <w:r w:rsidRPr="00BC4F27">
              <w:rPr>
                <w:rFonts w:ascii="Times New Roman" w:eastAsia="Times New Roman" w:hAnsi="Times New Roman" w:cs="Times New Roman"/>
                <w:b/>
                <w:sz w:val="24"/>
                <w:szCs w:val="24"/>
                <w:lang w:eastAsia="zh-CN"/>
              </w:rPr>
              <w:tab/>
            </w:r>
          </w:p>
          <w:p w14:paraId="70335A78" w14:textId="049A6A67" w:rsidR="005E4E70" w:rsidRPr="00BC4F27" w:rsidRDefault="005E4E70" w:rsidP="00BC4F27">
            <w:pPr>
              <w:numPr>
                <w:ilvl w:val="0"/>
                <w:numId w:val="87"/>
              </w:numPr>
              <w:tabs>
                <w:tab w:val="left" w:pos="412"/>
              </w:tabs>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Tecnologia SSD (</w:t>
            </w:r>
            <w:proofErr w:type="spellStart"/>
            <w:r w:rsidRPr="00BC4F27">
              <w:rPr>
                <w:rFonts w:ascii="Times New Roman" w:eastAsia="Times New Roman" w:hAnsi="Times New Roman" w:cs="Times New Roman"/>
                <w:sz w:val="24"/>
                <w:szCs w:val="24"/>
                <w:lang w:eastAsia="zh-CN"/>
              </w:rPr>
              <w:t>solid-state</w:t>
            </w:r>
            <w:proofErr w:type="spellEnd"/>
            <w:r w:rsidRPr="00BC4F27">
              <w:rPr>
                <w:rFonts w:ascii="Times New Roman" w:eastAsia="Times New Roman" w:hAnsi="Times New Roman" w:cs="Times New Roman"/>
                <w:sz w:val="24"/>
                <w:szCs w:val="24"/>
                <w:lang w:eastAsia="zh-CN"/>
              </w:rPr>
              <w:t xml:space="preserve"> drive).</w:t>
            </w:r>
          </w:p>
          <w:p w14:paraId="7D22B18A" w14:textId="0A7AEDD8" w:rsidR="005E4E70" w:rsidRPr="00BC4F27" w:rsidRDefault="005E4E70" w:rsidP="00BC4F27">
            <w:pPr>
              <w:numPr>
                <w:ilvl w:val="0"/>
                <w:numId w:val="87"/>
              </w:numPr>
              <w:tabs>
                <w:tab w:val="left" w:pos="412"/>
              </w:tabs>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Mínimo de 512 GB de capacidade.</w:t>
            </w:r>
          </w:p>
          <w:p w14:paraId="3701F664" w14:textId="77777777" w:rsidR="005E4E70" w:rsidRPr="00BC4F27" w:rsidRDefault="005E4E70" w:rsidP="00BC4F27">
            <w:pPr>
              <w:tabs>
                <w:tab w:val="left" w:pos="412"/>
              </w:tabs>
              <w:ind w:left="434" w:hanging="378"/>
              <w:jc w:val="both"/>
              <w:rPr>
                <w:rFonts w:ascii="Times New Roman" w:eastAsia="Times New Roman" w:hAnsi="Times New Roman" w:cs="Times New Roman"/>
                <w:sz w:val="24"/>
                <w:szCs w:val="24"/>
                <w:lang w:eastAsia="zh-CN"/>
              </w:rPr>
            </w:pPr>
          </w:p>
          <w:p w14:paraId="61562C86" w14:textId="77777777" w:rsidR="005E4E70" w:rsidRPr="00BC4F27" w:rsidRDefault="005E4E70" w:rsidP="00BC4F27">
            <w:pPr>
              <w:ind w:left="434" w:hanging="378"/>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CONEXÕES:</w:t>
            </w:r>
          </w:p>
          <w:p w14:paraId="41F6F47C" w14:textId="5DE85939" w:rsidR="005E4E70" w:rsidRPr="00BC4F27" w:rsidRDefault="005E4E70" w:rsidP="00BC4F27">
            <w:pPr>
              <w:numPr>
                <w:ilvl w:val="0"/>
                <w:numId w:val="88"/>
              </w:numPr>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Placa de rede Wireless embutida, compatibilidade funcional e operacional com os padrões IEEE 802.11 a/b/g/n ou superior.</w:t>
            </w:r>
          </w:p>
          <w:p w14:paraId="3A0E10CA" w14:textId="07BC85F5" w:rsidR="005E4E70" w:rsidRPr="00BC4F27" w:rsidRDefault="005E4E70" w:rsidP="00BC4F27">
            <w:pPr>
              <w:numPr>
                <w:ilvl w:val="0"/>
                <w:numId w:val="88"/>
              </w:numPr>
              <w:tabs>
                <w:tab w:val="left" w:pos="412"/>
              </w:tabs>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Bluetooth 5.0</w:t>
            </w:r>
            <w:r w:rsidR="00E37B36" w:rsidRPr="00BC4F27">
              <w:rPr>
                <w:rFonts w:ascii="Times New Roman" w:eastAsia="Times New Roman" w:hAnsi="Times New Roman" w:cs="Times New Roman"/>
                <w:sz w:val="24"/>
                <w:szCs w:val="24"/>
                <w:lang w:eastAsia="zh-CN"/>
              </w:rPr>
              <w:t>.</w:t>
            </w:r>
          </w:p>
          <w:p w14:paraId="48A6E3C2" w14:textId="53D6EB12" w:rsidR="005E4E70" w:rsidRPr="00BC4F27" w:rsidRDefault="005E4E70" w:rsidP="00BC4F27">
            <w:pPr>
              <w:numPr>
                <w:ilvl w:val="0"/>
                <w:numId w:val="88"/>
              </w:numPr>
              <w:tabs>
                <w:tab w:val="left" w:pos="412"/>
              </w:tabs>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Voltagem Bivolt automático 110~220V.</w:t>
            </w:r>
          </w:p>
          <w:p w14:paraId="457C632A" w14:textId="77777777" w:rsidR="005E4E70" w:rsidRPr="00BC4F27" w:rsidRDefault="005E4E70" w:rsidP="00BC4F27">
            <w:pPr>
              <w:ind w:left="434" w:hanging="378"/>
              <w:jc w:val="both"/>
              <w:rPr>
                <w:rFonts w:ascii="Times New Roman" w:eastAsia="Times New Roman" w:hAnsi="Times New Roman" w:cs="Times New Roman"/>
                <w:sz w:val="24"/>
                <w:szCs w:val="24"/>
                <w:lang w:eastAsia="zh-CN"/>
              </w:rPr>
            </w:pPr>
          </w:p>
          <w:p w14:paraId="4FF52C5B" w14:textId="77777777" w:rsidR="005E4E70" w:rsidRPr="00BC4F27" w:rsidRDefault="005E4E70" w:rsidP="00BC4F27">
            <w:pPr>
              <w:ind w:left="434" w:hanging="378"/>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PORTAS DE I/O:</w:t>
            </w:r>
          </w:p>
          <w:p w14:paraId="0BB380B2" w14:textId="77777777" w:rsidR="005E4E70" w:rsidRPr="00BC4F27" w:rsidRDefault="005E4E70" w:rsidP="00BC4F27">
            <w:pPr>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Mínimo de:</w:t>
            </w:r>
          </w:p>
          <w:p w14:paraId="005CD3C8" w14:textId="7BAA9E36" w:rsidR="005E4E70" w:rsidRPr="00BC4F27" w:rsidRDefault="005E4E70" w:rsidP="00BC4F27">
            <w:pPr>
              <w:numPr>
                <w:ilvl w:val="0"/>
                <w:numId w:val="89"/>
              </w:numPr>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4 (quatro) USB-C.</w:t>
            </w:r>
          </w:p>
          <w:p w14:paraId="04354C18" w14:textId="1E62ADF6" w:rsidR="005E4E70" w:rsidRPr="00BC4F27" w:rsidRDefault="005E4E70" w:rsidP="00BC4F27">
            <w:pPr>
              <w:numPr>
                <w:ilvl w:val="0"/>
                <w:numId w:val="89"/>
              </w:numPr>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2 (duas) USB 3.0 (</w:t>
            </w:r>
            <w:r w:rsidRPr="00BC4F27">
              <w:rPr>
                <w:rFonts w:ascii="Times New Roman" w:eastAsia="Times New Roman" w:hAnsi="Times New Roman" w:cs="Times New Roman"/>
                <w:i/>
                <w:iCs/>
                <w:sz w:val="24"/>
                <w:szCs w:val="24"/>
                <w:lang w:eastAsia="zh-CN"/>
              </w:rPr>
              <w:t>sendo aceito adaptador</w:t>
            </w:r>
            <w:r w:rsidRPr="00BC4F27">
              <w:rPr>
                <w:rFonts w:ascii="Times New Roman" w:eastAsia="Times New Roman" w:hAnsi="Times New Roman" w:cs="Times New Roman"/>
                <w:sz w:val="24"/>
                <w:szCs w:val="24"/>
                <w:lang w:eastAsia="zh-CN"/>
              </w:rPr>
              <w:t>).</w:t>
            </w:r>
          </w:p>
          <w:p w14:paraId="0BB4DD2F" w14:textId="1DBDA3E6" w:rsidR="005E4E70" w:rsidRPr="00BC4F27" w:rsidRDefault="005E4E70" w:rsidP="00BC4F27">
            <w:pPr>
              <w:numPr>
                <w:ilvl w:val="0"/>
                <w:numId w:val="89"/>
              </w:numPr>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2 (duas) conexões HDMI (</w:t>
            </w:r>
            <w:r w:rsidRPr="00BC4F27">
              <w:rPr>
                <w:rFonts w:ascii="Times New Roman" w:eastAsia="Times New Roman" w:hAnsi="Times New Roman" w:cs="Times New Roman"/>
                <w:i/>
                <w:iCs/>
                <w:sz w:val="24"/>
                <w:szCs w:val="24"/>
                <w:lang w:eastAsia="zh-CN"/>
              </w:rPr>
              <w:t>sendo aceito adaptador</w:t>
            </w:r>
            <w:r w:rsidRPr="00BC4F27">
              <w:rPr>
                <w:rFonts w:ascii="Times New Roman" w:eastAsia="Times New Roman" w:hAnsi="Times New Roman" w:cs="Times New Roman"/>
                <w:sz w:val="24"/>
                <w:szCs w:val="24"/>
                <w:lang w:eastAsia="zh-CN"/>
              </w:rPr>
              <w:t>).</w:t>
            </w:r>
          </w:p>
          <w:p w14:paraId="34961938" w14:textId="29200F0D" w:rsidR="005E4E70" w:rsidRPr="00BC4F27" w:rsidRDefault="005E4E70" w:rsidP="00BC4F27">
            <w:pPr>
              <w:numPr>
                <w:ilvl w:val="0"/>
                <w:numId w:val="89"/>
              </w:numPr>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1 (um) conector para fone de ouvido e microfone - (</w:t>
            </w:r>
            <w:r w:rsidRPr="00BC4F27">
              <w:rPr>
                <w:rFonts w:ascii="Times New Roman" w:eastAsia="Times New Roman" w:hAnsi="Times New Roman" w:cs="Times New Roman"/>
                <w:i/>
                <w:sz w:val="24"/>
                <w:szCs w:val="24"/>
                <w:lang w:eastAsia="zh-CN"/>
              </w:rPr>
              <w:t>sendo aceito combo do tipo P2</w:t>
            </w:r>
            <w:r w:rsidRPr="00BC4F27">
              <w:rPr>
                <w:rFonts w:ascii="Times New Roman" w:eastAsia="Times New Roman" w:hAnsi="Times New Roman" w:cs="Times New Roman"/>
                <w:sz w:val="24"/>
                <w:szCs w:val="24"/>
                <w:lang w:eastAsia="zh-CN"/>
              </w:rPr>
              <w:t>).</w:t>
            </w:r>
          </w:p>
          <w:p w14:paraId="7D525564" w14:textId="77777777" w:rsidR="005E4E70" w:rsidRPr="00BC4F27" w:rsidRDefault="005E4E70" w:rsidP="00BC4F27">
            <w:pPr>
              <w:ind w:left="434" w:hanging="378"/>
              <w:jc w:val="both"/>
              <w:rPr>
                <w:rFonts w:ascii="Times New Roman" w:eastAsia="Times New Roman" w:hAnsi="Times New Roman" w:cs="Times New Roman"/>
                <w:sz w:val="24"/>
                <w:szCs w:val="24"/>
                <w:lang w:eastAsia="zh-CN"/>
              </w:rPr>
            </w:pPr>
          </w:p>
          <w:p w14:paraId="5AA2CFEE" w14:textId="77777777" w:rsidR="005E4E70" w:rsidRPr="00BC4F27" w:rsidRDefault="005E4E70" w:rsidP="00BC4F27">
            <w:pPr>
              <w:ind w:left="434" w:hanging="378"/>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AUDIO:</w:t>
            </w:r>
          </w:p>
          <w:p w14:paraId="330FC397" w14:textId="4042B62E" w:rsidR="005E4E70" w:rsidRPr="00BC4F27" w:rsidRDefault="005E4E70" w:rsidP="00BC4F27">
            <w:pPr>
              <w:numPr>
                <w:ilvl w:val="0"/>
                <w:numId w:val="90"/>
              </w:numPr>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Caixas de som estéreo integradas.</w:t>
            </w:r>
          </w:p>
          <w:p w14:paraId="7ECF416E" w14:textId="77777777" w:rsidR="005E4E70" w:rsidRPr="00BC4F27" w:rsidRDefault="005E4E70" w:rsidP="00BC4F27">
            <w:pPr>
              <w:ind w:left="434" w:hanging="378"/>
              <w:jc w:val="both"/>
              <w:rPr>
                <w:rFonts w:ascii="Times New Roman" w:eastAsia="Times New Roman" w:hAnsi="Times New Roman" w:cs="Times New Roman"/>
                <w:sz w:val="24"/>
                <w:szCs w:val="24"/>
                <w:lang w:eastAsia="zh-CN"/>
              </w:rPr>
            </w:pPr>
          </w:p>
          <w:p w14:paraId="700E2766" w14:textId="77777777" w:rsidR="005E4E70" w:rsidRPr="00BC4F27" w:rsidRDefault="005E4E70" w:rsidP="00BC4F27">
            <w:pPr>
              <w:ind w:left="434" w:hanging="378"/>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GABINETE:</w:t>
            </w:r>
          </w:p>
          <w:p w14:paraId="6A0A596E" w14:textId="5B483B8E" w:rsidR="005E4E70" w:rsidRPr="00BC4F27" w:rsidRDefault="005E4E70" w:rsidP="00BC4F27">
            <w:pPr>
              <w:numPr>
                <w:ilvl w:val="0"/>
                <w:numId w:val="91"/>
              </w:numPr>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Teclado embutido ao gabinete no padrão americano.</w:t>
            </w:r>
          </w:p>
          <w:p w14:paraId="2A15C806" w14:textId="4D1BAFDD" w:rsidR="005E4E70" w:rsidRPr="00BC4F27" w:rsidRDefault="005E4E70" w:rsidP="00BC4F27">
            <w:pPr>
              <w:numPr>
                <w:ilvl w:val="0"/>
                <w:numId w:val="91"/>
              </w:numPr>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Mouse embutido do tipo </w:t>
            </w:r>
            <w:proofErr w:type="spellStart"/>
            <w:r w:rsidRPr="00BC4F27">
              <w:rPr>
                <w:rFonts w:ascii="Times New Roman" w:eastAsia="Times New Roman" w:hAnsi="Times New Roman" w:cs="Times New Roman"/>
                <w:sz w:val="24"/>
                <w:szCs w:val="24"/>
                <w:lang w:eastAsia="zh-CN"/>
              </w:rPr>
              <w:t>TouchPad</w:t>
            </w:r>
            <w:proofErr w:type="spellEnd"/>
            <w:r w:rsidRPr="00BC4F27">
              <w:rPr>
                <w:rFonts w:ascii="Times New Roman" w:eastAsia="Times New Roman" w:hAnsi="Times New Roman" w:cs="Times New Roman"/>
                <w:sz w:val="24"/>
                <w:szCs w:val="24"/>
                <w:lang w:eastAsia="zh-CN"/>
              </w:rPr>
              <w:t>.</w:t>
            </w:r>
          </w:p>
          <w:p w14:paraId="20A759B6" w14:textId="77777777" w:rsidR="005E4E70" w:rsidRPr="00BC4F27" w:rsidRDefault="005E4E70" w:rsidP="00BC4F27">
            <w:pPr>
              <w:ind w:left="434" w:hanging="378"/>
              <w:jc w:val="both"/>
              <w:rPr>
                <w:rFonts w:ascii="Times New Roman" w:eastAsia="Times New Roman" w:hAnsi="Times New Roman" w:cs="Times New Roman"/>
                <w:sz w:val="24"/>
                <w:szCs w:val="24"/>
                <w:lang w:eastAsia="zh-CN"/>
              </w:rPr>
            </w:pPr>
          </w:p>
          <w:p w14:paraId="4F295230" w14:textId="77777777" w:rsidR="005E4E70" w:rsidRPr="00BC4F27" w:rsidRDefault="005E4E70" w:rsidP="00BC4F27">
            <w:pPr>
              <w:ind w:left="434" w:hanging="378"/>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TELA:</w:t>
            </w:r>
          </w:p>
          <w:p w14:paraId="7F42E8AE" w14:textId="610D8B7E" w:rsidR="005E4E70" w:rsidRPr="00BC4F27" w:rsidRDefault="005E4E70" w:rsidP="00BC4F27">
            <w:pPr>
              <w:numPr>
                <w:ilvl w:val="0"/>
                <w:numId w:val="92"/>
              </w:numPr>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Tela LED, tecnologia IPS. </w:t>
            </w:r>
          </w:p>
          <w:p w14:paraId="44E554F8" w14:textId="4573291C" w:rsidR="005E4E70" w:rsidRPr="00BC4F27" w:rsidRDefault="005E4E70" w:rsidP="00BC4F27">
            <w:pPr>
              <w:numPr>
                <w:ilvl w:val="0"/>
                <w:numId w:val="92"/>
              </w:numPr>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Imagem visível mínima de 16 polegadas.</w:t>
            </w:r>
          </w:p>
          <w:p w14:paraId="2CF98E61" w14:textId="3DA28C99" w:rsidR="005E4E70" w:rsidRPr="00BC4F27" w:rsidRDefault="005E4E70" w:rsidP="00BC4F27">
            <w:pPr>
              <w:numPr>
                <w:ilvl w:val="0"/>
                <w:numId w:val="92"/>
              </w:numPr>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Resolução mínima nativa de 3072 x 1920</w:t>
            </w:r>
            <w:r w:rsidR="00E37B36" w:rsidRPr="00BC4F27">
              <w:rPr>
                <w:rFonts w:ascii="Times New Roman" w:eastAsia="Times New Roman" w:hAnsi="Times New Roman" w:cs="Times New Roman"/>
                <w:sz w:val="24"/>
                <w:szCs w:val="24"/>
                <w:lang w:eastAsia="zh-CN"/>
              </w:rPr>
              <w:t>.</w:t>
            </w:r>
          </w:p>
          <w:p w14:paraId="7CD7E25F" w14:textId="77777777" w:rsidR="005E4E70" w:rsidRPr="00BC4F27" w:rsidRDefault="005E4E70" w:rsidP="00BC4F27">
            <w:pPr>
              <w:ind w:left="434" w:hanging="378"/>
              <w:jc w:val="both"/>
              <w:rPr>
                <w:rFonts w:ascii="Times New Roman" w:eastAsia="Times New Roman" w:hAnsi="Times New Roman" w:cs="Times New Roman"/>
                <w:sz w:val="24"/>
                <w:szCs w:val="24"/>
                <w:lang w:eastAsia="zh-CN"/>
              </w:rPr>
            </w:pPr>
          </w:p>
          <w:p w14:paraId="01144D21" w14:textId="77777777" w:rsidR="005E4E70" w:rsidRPr="00BC4F27" w:rsidRDefault="005E4E70" w:rsidP="00BC4F27">
            <w:pPr>
              <w:ind w:left="434" w:hanging="378"/>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lastRenderedPageBreak/>
              <w:t>SOFTWARES:</w:t>
            </w:r>
            <w:r w:rsidRPr="00BC4F27">
              <w:rPr>
                <w:rFonts w:ascii="Times New Roman" w:eastAsia="Times New Roman" w:hAnsi="Times New Roman" w:cs="Times New Roman"/>
                <w:b/>
                <w:sz w:val="24"/>
                <w:szCs w:val="24"/>
                <w:lang w:eastAsia="zh-CN"/>
              </w:rPr>
              <w:tab/>
            </w:r>
          </w:p>
          <w:p w14:paraId="02DF8CC9" w14:textId="1EE494EF" w:rsidR="005E4E70" w:rsidRPr="00BC4F27" w:rsidRDefault="005E4E70" w:rsidP="00BC4F27">
            <w:pPr>
              <w:numPr>
                <w:ilvl w:val="0"/>
                <w:numId w:val="93"/>
              </w:numPr>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Cada equipamento deverá possuir uma licença do </w:t>
            </w:r>
            <w:proofErr w:type="spellStart"/>
            <w:r w:rsidRPr="00BC4F27">
              <w:rPr>
                <w:rFonts w:ascii="Times New Roman" w:eastAsia="Times New Roman" w:hAnsi="Times New Roman" w:cs="Times New Roman"/>
                <w:sz w:val="24"/>
                <w:szCs w:val="24"/>
                <w:lang w:eastAsia="zh-CN"/>
              </w:rPr>
              <w:t>macOS</w:t>
            </w:r>
            <w:proofErr w:type="spellEnd"/>
            <w:r w:rsidRPr="00BC4F27">
              <w:rPr>
                <w:rFonts w:ascii="Times New Roman" w:eastAsia="Times New Roman" w:hAnsi="Times New Roman" w:cs="Times New Roman"/>
                <w:sz w:val="24"/>
                <w:szCs w:val="24"/>
                <w:lang w:eastAsia="zh-CN"/>
              </w:rPr>
              <w:t xml:space="preserve"> em </w:t>
            </w:r>
            <w:proofErr w:type="gramStart"/>
            <w:r w:rsidRPr="00BC4F27">
              <w:rPr>
                <w:rFonts w:ascii="Times New Roman" w:eastAsia="Times New Roman" w:hAnsi="Times New Roman" w:cs="Times New Roman"/>
                <w:sz w:val="24"/>
                <w:szCs w:val="24"/>
                <w:lang w:eastAsia="zh-CN"/>
              </w:rPr>
              <w:t>Português</w:t>
            </w:r>
            <w:proofErr w:type="gramEnd"/>
            <w:r w:rsidRPr="00BC4F27">
              <w:rPr>
                <w:rFonts w:ascii="Times New Roman" w:eastAsia="Times New Roman" w:hAnsi="Times New Roman" w:cs="Times New Roman"/>
                <w:sz w:val="24"/>
                <w:szCs w:val="24"/>
                <w:lang w:eastAsia="zh-CN"/>
              </w:rPr>
              <w:t xml:space="preserve"> do Brasil.</w:t>
            </w:r>
          </w:p>
          <w:p w14:paraId="5528AB6C" w14:textId="2A554FA4" w:rsidR="005E4E70" w:rsidRPr="00BC4F27" w:rsidRDefault="005E4E70" w:rsidP="00BC4F27">
            <w:pPr>
              <w:numPr>
                <w:ilvl w:val="0"/>
                <w:numId w:val="93"/>
              </w:numPr>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Todos os drivers necessários para o pleno funcionamento do equipamento.</w:t>
            </w:r>
          </w:p>
          <w:p w14:paraId="1445409D" w14:textId="77777777" w:rsidR="005E4E70" w:rsidRPr="00BC4F27" w:rsidRDefault="005E4E70" w:rsidP="00BC4F27">
            <w:pPr>
              <w:ind w:left="434" w:hanging="378"/>
              <w:jc w:val="both"/>
              <w:rPr>
                <w:rFonts w:ascii="Times New Roman" w:eastAsia="Times New Roman" w:hAnsi="Times New Roman" w:cs="Times New Roman"/>
                <w:sz w:val="24"/>
                <w:szCs w:val="24"/>
                <w:lang w:eastAsia="zh-CN"/>
              </w:rPr>
            </w:pPr>
          </w:p>
          <w:p w14:paraId="3FCC8141" w14:textId="77777777" w:rsidR="005E4E70" w:rsidRPr="00BC4F27" w:rsidRDefault="005E4E70" w:rsidP="00BC4F27">
            <w:pPr>
              <w:ind w:left="434" w:hanging="378"/>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ACESSÓRIOS:</w:t>
            </w:r>
          </w:p>
          <w:p w14:paraId="238779A0" w14:textId="2C6D8D34" w:rsidR="005E4E70" w:rsidRPr="00BC4F27" w:rsidRDefault="005E4E70" w:rsidP="00BC4F27">
            <w:pPr>
              <w:numPr>
                <w:ilvl w:val="0"/>
                <w:numId w:val="94"/>
              </w:numPr>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Deverá ser fornecido cabo de força, sem emendas, adequado à potência do equipamento.</w:t>
            </w:r>
          </w:p>
          <w:p w14:paraId="1F51AEE4" w14:textId="49F8BC62" w:rsidR="005E4E70" w:rsidRPr="00BC4F27" w:rsidRDefault="005E4E70" w:rsidP="00BC4F27">
            <w:pPr>
              <w:numPr>
                <w:ilvl w:val="0"/>
                <w:numId w:val="94"/>
              </w:numPr>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Deverá ser fornecido adaptador ethernet (RJ-45) para conexão em uma das portas USB-C.</w:t>
            </w:r>
          </w:p>
          <w:p w14:paraId="1BAF2A69" w14:textId="2C597C76" w:rsidR="005E4E70" w:rsidRPr="00BC4F27" w:rsidRDefault="005E4E70" w:rsidP="00BC4F27">
            <w:pPr>
              <w:numPr>
                <w:ilvl w:val="0"/>
                <w:numId w:val="94"/>
              </w:numPr>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Deverá ser fornecido adaptador HDMI para conexão em uma das portas USB-C.</w:t>
            </w:r>
          </w:p>
          <w:p w14:paraId="29FABFDC" w14:textId="58585240" w:rsidR="005E4E70" w:rsidRPr="00BC4F27" w:rsidRDefault="005E4E70" w:rsidP="00BC4F27">
            <w:pPr>
              <w:numPr>
                <w:ilvl w:val="0"/>
                <w:numId w:val="94"/>
              </w:numPr>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Deverá ser fornecido adaptador USB para conexão em uma das portas USB-C.</w:t>
            </w:r>
          </w:p>
          <w:p w14:paraId="139F19DD" w14:textId="77777777" w:rsidR="005E4E70" w:rsidRPr="00BC4F27" w:rsidRDefault="005E4E70" w:rsidP="00BC4F27">
            <w:pPr>
              <w:ind w:left="434" w:hanging="378"/>
              <w:jc w:val="both"/>
              <w:rPr>
                <w:rFonts w:ascii="Times New Roman" w:eastAsia="Times New Roman" w:hAnsi="Times New Roman" w:cs="Times New Roman"/>
                <w:sz w:val="24"/>
                <w:szCs w:val="24"/>
                <w:lang w:eastAsia="zh-CN"/>
              </w:rPr>
            </w:pPr>
          </w:p>
          <w:p w14:paraId="33F9A92B" w14:textId="77777777" w:rsidR="00203277" w:rsidRPr="00BC4F27" w:rsidRDefault="00203277" w:rsidP="00203277">
            <w:pPr>
              <w:ind w:left="434" w:hanging="378"/>
              <w:jc w:val="both"/>
              <w:rPr>
                <w:rFonts w:ascii="Times New Roman" w:eastAsia="Times New Roman" w:hAnsi="Times New Roman" w:cs="Times New Roman"/>
                <w:b/>
                <w:sz w:val="24"/>
                <w:szCs w:val="24"/>
                <w:lang w:eastAsia="zh-CN"/>
              </w:rPr>
            </w:pPr>
            <w:r w:rsidRPr="00083DF5">
              <w:rPr>
                <w:rFonts w:ascii="Times New Roman" w:eastAsia="Times New Roman" w:hAnsi="Times New Roman" w:cs="Times New Roman"/>
                <w:b/>
                <w:sz w:val="24"/>
                <w:szCs w:val="24"/>
                <w:lang w:eastAsia="zh-CN"/>
              </w:rPr>
              <w:t xml:space="preserve">GARANTIA e CONFORMIDADE: </w:t>
            </w:r>
          </w:p>
          <w:p w14:paraId="0BDB9796" w14:textId="77777777" w:rsidR="00203277" w:rsidRPr="00BC4F27" w:rsidRDefault="00203277" w:rsidP="00203277">
            <w:pPr>
              <w:numPr>
                <w:ilvl w:val="0"/>
                <w:numId w:val="95"/>
              </w:numPr>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O equipamento deverá ter garantia mínima de 1 (um) ano.</w:t>
            </w:r>
          </w:p>
          <w:p w14:paraId="29DAD16E" w14:textId="02531B7B" w:rsidR="00901D22" w:rsidRPr="00BC4F27" w:rsidRDefault="00203277" w:rsidP="00203277">
            <w:pPr>
              <w:numPr>
                <w:ilvl w:val="0"/>
                <w:numId w:val="95"/>
              </w:numPr>
              <w:ind w:left="434" w:hanging="378"/>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O equipamento deverá estar em conformidade com a diretiva ROHS (</w:t>
            </w:r>
            <w:r w:rsidRPr="00BC4F27">
              <w:rPr>
                <w:rFonts w:ascii="Times New Roman" w:eastAsia="Times New Roman" w:hAnsi="Times New Roman" w:cs="Times New Roman"/>
                <w:i/>
                <w:sz w:val="24"/>
                <w:szCs w:val="24"/>
                <w:lang w:eastAsia="zh-CN"/>
              </w:rPr>
              <w:t>sem Chumbo</w:t>
            </w:r>
            <w:r w:rsidRPr="00BC4F27">
              <w:rPr>
                <w:rFonts w:ascii="Times New Roman" w:eastAsia="Times New Roman" w:hAnsi="Times New Roman" w:cs="Times New Roman"/>
                <w:sz w:val="24"/>
                <w:szCs w:val="24"/>
                <w:lang w:eastAsia="zh-CN"/>
              </w:rPr>
              <w:t>).</w:t>
            </w:r>
          </w:p>
        </w:tc>
      </w:tr>
    </w:tbl>
    <w:p w14:paraId="247327D7" w14:textId="14BD743E" w:rsidR="006322B2" w:rsidRPr="00BC4F27" w:rsidRDefault="006322B2" w:rsidP="00BC4F27">
      <w:pPr>
        <w:tabs>
          <w:tab w:val="left" w:pos="3444"/>
        </w:tabs>
        <w:jc w:val="both"/>
        <w:rPr>
          <w:rFonts w:ascii="Times New Roman" w:eastAsia="Calibri" w:hAnsi="Times New Roman" w:cs="Times New Roman"/>
          <w:sz w:val="24"/>
          <w:szCs w:val="24"/>
        </w:rPr>
      </w:pPr>
    </w:p>
    <w:p w14:paraId="43213A0D" w14:textId="77777777" w:rsidR="006C3D55" w:rsidRPr="00BC4F27" w:rsidRDefault="006C3D55" w:rsidP="00BC4F27">
      <w:pPr>
        <w:tabs>
          <w:tab w:val="left" w:pos="3444"/>
        </w:tabs>
        <w:jc w:val="both"/>
        <w:rPr>
          <w:rFonts w:ascii="Times New Roman" w:eastAsia="Calibri" w:hAnsi="Times New Roman" w:cs="Times New Roman"/>
          <w:sz w:val="24"/>
          <w:szCs w:val="24"/>
        </w:rPr>
      </w:pPr>
    </w:p>
    <w:tbl>
      <w:tblPr>
        <w:tblW w:w="10545" w:type="dxa"/>
        <w:jc w:val="center"/>
        <w:tblLayout w:type="fixed"/>
        <w:tblCellMar>
          <w:left w:w="37" w:type="dxa"/>
          <w:right w:w="37" w:type="dxa"/>
        </w:tblCellMar>
        <w:tblLook w:val="0000" w:firstRow="0" w:lastRow="0" w:firstColumn="0" w:lastColumn="0" w:noHBand="0" w:noVBand="0"/>
      </w:tblPr>
      <w:tblGrid>
        <w:gridCol w:w="602"/>
        <w:gridCol w:w="1106"/>
        <w:gridCol w:w="917"/>
        <w:gridCol w:w="7920"/>
      </w:tblGrid>
      <w:tr w:rsidR="00901D22" w:rsidRPr="00BC4F27" w14:paraId="59FAF3A2" w14:textId="77777777" w:rsidTr="00E2469E">
        <w:trPr>
          <w:trHeight w:val="423"/>
          <w:jc w:val="center"/>
        </w:trPr>
        <w:tc>
          <w:tcPr>
            <w:tcW w:w="602" w:type="dxa"/>
            <w:tcBorders>
              <w:top w:val="single" w:sz="2" w:space="0" w:color="000000"/>
              <w:left w:val="single" w:sz="2" w:space="0" w:color="000000"/>
              <w:bottom w:val="single" w:sz="2" w:space="0" w:color="000000"/>
              <w:right w:val="single" w:sz="2" w:space="0" w:color="000000"/>
            </w:tcBorders>
            <w:vAlign w:val="center"/>
          </w:tcPr>
          <w:p w14:paraId="70CC2F01" w14:textId="77777777" w:rsidR="00901D22" w:rsidRPr="00601CF6" w:rsidRDefault="00901D22" w:rsidP="00601CF6">
            <w:pPr>
              <w:keepNext/>
              <w:jc w:val="center"/>
              <w:outlineLvl w:val="7"/>
              <w:rPr>
                <w:rFonts w:ascii="Times New Roman" w:eastAsia="Calibri" w:hAnsi="Times New Roman" w:cs="Times New Roman"/>
                <w:sz w:val="18"/>
                <w:szCs w:val="18"/>
              </w:rPr>
            </w:pPr>
            <w:r w:rsidRPr="00601CF6">
              <w:rPr>
                <w:rFonts w:ascii="Times New Roman" w:eastAsia="Arial Unicode MS" w:hAnsi="Times New Roman" w:cs="Times New Roman"/>
                <w:b/>
                <w:sz w:val="18"/>
                <w:szCs w:val="18"/>
                <w:lang w:eastAsia="ar-SA"/>
              </w:rPr>
              <w:t>ITEM</w:t>
            </w:r>
          </w:p>
        </w:tc>
        <w:tc>
          <w:tcPr>
            <w:tcW w:w="1106" w:type="dxa"/>
            <w:tcBorders>
              <w:top w:val="single" w:sz="2" w:space="0" w:color="000000"/>
              <w:left w:val="single" w:sz="2" w:space="0" w:color="000000"/>
              <w:bottom w:val="single" w:sz="2" w:space="0" w:color="000000"/>
              <w:right w:val="single" w:sz="2" w:space="0" w:color="000000"/>
            </w:tcBorders>
            <w:vAlign w:val="center"/>
          </w:tcPr>
          <w:p w14:paraId="643439A3" w14:textId="77777777" w:rsidR="00901D22" w:rsidRPr="00601CF6" w:rsidRDefault="00901D22" w:rsidP="00601CF6">
            <w:pPr>
              <w:keepNext/>
              <w:jc w:val="center"/>
              <w:outlineLvl w:val="7"/>
              <w:rPr>
                <w:rFonts w:ascii="Times New Roman" w:eastAsia="Arial Unicode MS" w:hAnsi="Times New Roman" w:cs="Times New Roman"/>
                <w:b/>
                <w:sz w:val="18"/>
                <w:szCs w:val="18"/>
                <w:lang w:eastAsia="ar-SA"/>
              </w:rPr>
            </w:pPr>
            <w:r w:rsidRPr="00601CF6">
              <w:rPr>
                <w:rFonts w:ascii="Times New Roman" w:eastAsia="Arial Unicode MS" w:hAnsi="Times New Roman" w:cs="Times New Roman"/>
                <w:b/>
                <w:sz w:val="18"/>
                <w:szCs w:val="18"/>
                <w:lang w:eastAsia="ar-SA"/>
              </w:rPr>
              <w:t>VALOR</w:t>
            </w:r>
          </w:p>
        </w:tc>
        <w:tc>
          <w:tcPr>
            <w:tcW w:w="917" w:type="dxa"/>
            <w:tcBorders>
              <w:top w:val="single" w:sz="2" w:space="0" w:color="000000"/>
              <w:left w:val="single" w:sz="2" w:space="0" w:color="000000"/>
              <w:bottom w:val="single" w:sz="2" w:space="0" w:color="000000"/>
              <w:right w:val="single" w:sz="2" w:space="0" w:color="000000"/>
            </w:tcBorders>
            <w:vAlign w:val="center"/>
          </w:tcPr>
          <w:p w14:paraId="42942138" w14:textId="77777777" w:rsidR="00901D22" w:rsidRPr="00601CF6" w:rsidRDefault="00901D22" w:rsidP="00601CF6">
            <w:pPr>
              <w:keepNext/>
              <w:jc w:val="center"/>
              <w:outlineLvl w:val="7"/>
              <w:rPr>
                <w:rFonts w:ascii="Times New Roman" w:eastAsia="Arial Unicode MS" w:hAnsi="Times New Roman" w:cs="Times New Roman"/>
                <w:i/>
                <w:sz w:val="18"/>
                <w:szCs w:val="18"/>
                <w:lang w:eastAsia="ar-SA"/>
              </w:rPr>
            </w:pPr>
            <w:r w:rsidRPr="00601CF6">
              <w:rPr>
                <w:rFonts w:ascii="Times New Roman" w:eastAsia="Arial Unicode MS" w:hAnsi="Times New Roman" w:cs="Times New Roman"/>
                <w:b/>
                <w:sz w:val="18"/>
                <w:szCs w:val="18"/>
                <w:lang w:eastAsia="ar-SA"/>
              </w:rPr>
              <w:t>QUANT.</w:t>
            </w:r>
          </w:p>
        </w:tc>
        <w:tc>
          <w:tcPr>
            <w:tcW w:w="7920" w:type="dxa"/>
            <w:tcBorders>
              <w:top w:val="single" w:sz="2" w:space="0" w:color="000000"/>
              <w:left w:val="single" w:sz="2" w:space="0" w:color="000000"/>
              <w:bottom w:val="single" w:sz="2" w:space="0" w:color="000000"/>
              <w:right w:val="single" w:sz="2" w:space="0" w:color="000000"/>
            </w:tcBorders>
            <w:vAlign w:val="center"/>
          </w:tcPr>
          <w:p w14:paraId="47CB369D" w14:textId="60FA9DA3" w:rsidR="00901D22" w:rsidRPr="00601CF6" w:rsidRDefault="003319F9" w:rsidP="00601CF6">
            <w:pPr>
              <w:jc w:val="center"/>
              <w:rPr>
                <w:rFonts w:ascii="Times New Roman" w:eastAsia="Times New Roman" w:hAnsi="Times New Roman" w:cs="Times New Roman"/>
                <w:b/>
                <w:bCs/>
                <w:sz w:val="18"/>
                <w:szCs w:val="18"/>
                <w:lang w:eastAsia="pt-BR"/>
              </w:rPr>
            </w:pPr>
            <w:r w:rsidRPr="00601CF6">
              <w:rPr>
                <w:rFonts w:ascii="Times New Roman" w:eastAsia="Times New Roman" w:hAnsi="Times New Roman" w:cs="Times New Roman"/>
                <w:b/>
                <w:bCs/>
                <w:sz w:val="18"/>
                <w:szCs w:val="18"/>
                <w:lang w:eastAsia="pt-BR"/>
              </w:rPr>
              <w:t>TABLET PARA DESENVOLVIMENTO</w:t>
            </w:r>
          </w:p>
        </w:tc>
      </w:tr>
      <w:tr w:rsidR="00901D22" w:rsidRPr="00BC4F27" w14:paraId="09A56AF2" w14:textId="77777777" w:rsidTr="00E2469E">
        <w:trPr>
          <w:jc w:val="center"/>
        </w:trPr>
        <w:tc>
          <w:tcPr>
            <w:tcW w:w="602" w:type="dxa"/>
            <w:tcBorders>
              <w:top w:val="single" w:sz="2" w:space="0" w:color="000000"/>
              <w:left w:val="single" w:sz="2" w:space="0" w:color="000000"/>
              <w:bottom w:val="single" w:sz="2" w:space="0" w:color="000000"/>
              <w:right w:val="single" w:sz="2" w:space="0" w:color="000000"/>
            </w:tcBorders>
          </w:tcPr>
          <w:p w14:paraId="0B617C73"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35EFFF26"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531C378F"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7C8C5238" w14:textId="1EFFDF7C" w:rsidR="00901D22" w:rsidRPr="00601CF6" w:rsidRDefault="006A665F" w:rsidP="00601CF6">
            <w:pPr>
              <w:ind w:left="380" w:hanging="380"/>
              <w:jc w:val="center"/>
              <w:rPr>
                <w:rFonts w:ascii="Times New Roman" w:eastAsia="Times New Roman" w:hAnsi="Times New Roman" w:cs="Times New Roman"/>
                <w:b/>
                <w:bCs/>
                <w:sz w:val="18"/>
                <w:szCs w:val="18"/>
                <w:lang w:eastAsia="pt-BR"/>
              </w:rPr>
            </w:pPr>
            <w:r w:rsidRPr="00601CF6">
              <w:rPr>
                <w:rFonts w:ascii="Times New Roman" w:eastAsia="Times New Roman" w:hAnsi="Times New Roman" w:cs="Times New Roman"/>
                <w:b/>
                <w:bCs/>
                <w:sz w:val="18"/>
                <w:szCs w:val="18"/>
                <w:lang w:eastAsia="pt-BR"/>
              </w:rPr>
              <w:t>1</w:t>
            </w:r>
            <w:r w:rsidR="00210557" w:rsidRPr="00601CF6">
              <w:rPr>
                <w:rFonts w:ascii="Times New Roman" w:eastAsia="Times New Roman" w:hAnsi="Times New Roman" w:cs="Times New Roman"/>
                <w:b/>
                <w:bCs/>
                <w:sz w:val="18"/>
                <w:szCs w:val="18"/>
                <w:lang w:eastAsia="pt-BR"/>
              </w:rPr>
              <w:t>0</w:t>
            </w:r>
          </w:p>
        </w:tc>
        <w:tc>
          <w:tcPr>
            <w:tcW w:w="1106" w:type="dxa"/>
            <w:tcBorders>
              <w:top w:val="single" w:sz="2" w:space="0" w:color="000000"/>
              <w:left w:val="single" w:sz="2" w:space="0" w:color="000000"/>
              <w:bottom w:val="single" w:sz="2" w:space="0" w:color="000000"/>
              <w:right w:val="single" w:sz="2" w:space="0" w:color="000000"/>
            </w:tcBorders>
          </w:tcPr>
          <w:p w14:paraId="2E3B366A"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30A354F4"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04FEE352"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416369A0" w14:textId="0CF00F97" w:rsidR="00901D22" w:rsidRPr="00601CF6" w:rsidRDefault="00E2469E" w:rsidP="00601CF6">
            <w:pPr>
              <w:ind w:left="380" w:hanging="380"/>
              <w:jc w:val="center"/>
              <w:rPr>
                <w:rFonts w:ascii="Times New Roman" w:eastAsia="Times New Roman" w:hAnsi="Times New Roman" w:cs="Times New Roman"/>
                <w:b/>
                <w:bCs/>
                <w:sz w:val="18"/>
                <w:szCs w:val="18"/>
                <w:lang w:eastAsia="pt-BR"/>
              </w:rPr>
            </w:pPr>
            <w:r w:rsidRPr="00601CF6">
              <w:rPr>
                <w:rFonts w:ascii="Times New Roman" w:eastAsia="Calibri" w:hAnsi="Times New Roman" w:cs="Times New Roman"/>
                <w:b/>
                <w:sz w:val="18"/>
                <w:szCs w:val="18"/>
              </w:rPr>
              <w:t>R$ 13.115,70</w:t>
            </w:r>
          </w:p>
        </w:tc>
        <w:tc>
          <w:tcPr>
            <w:tcW w:w="917" w:type="dxa"/>
            <w:tcBorders>
              <w:top w:val="single" w:sz="2" w:space="0" w:color="000000"/>
              <w:left w:val="single" w:sz="2" w:space="0" w:color="000000"/>
              <w:bottom w:val="single" w:sz="2" w:space="0" w:color="000000"/>
              <w:right w:val="single" w:sz="2" w:space="0" w:color="000000"/>
            </w:tcBorders>
          </w:tcPr>
          <w:p w14:paraId="1DD7F8BE"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016E4DCB"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7FAB2422"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63961FD1" w14:textId="77777777" w:rsidR="00901D22" w:rsidRPr="00601CF6" w:rsidRDefault="00C07870" w:rsidP="00601CF6">
            <w:pPr>
              <w:ind w:left="380" w:hanging="380"/>
              <w:jc w:val="center"/>
              <w:rPr>
                <w:rFonts w:ascii="Times New Roman" w:eastAsia="Times New Roman" w:hAnsi="Times New Roman" w:cs="Times New Roman"/>
                <w:b/>
                <w:bCs/>
                <w:sz w:val="18"/>
                <w:szCs w:val="18"/>
                <w:lang w:eastAsia="pt-BR"/>
              </w:rPr>
            </w:pPr>
            <w:r w:rsidRPr="00601CF6">
              <w:rPr>
                <w:rFonts w:ascii="Times New Roman" w:eastAsia="Times New Roman" w:hAnsi="Times New Roman" w:cs="Times New Roman"/>
                <w:b/>
                <w:bCs/>
                <w:sz w:val="18"/>
                <w:szCs w:val="18"/>
                <w:lang w:eastAsia="pt-BR"/>
              </w:rPr>
              <w:t>15</w:t>
            </w:r>
          </w:p>
        </w:tc>
        <w:tc>
          <w:tcPr>
            <w:tcW w:w="7920" w:type="dxa"/>
            <w:tcBorders>
              <w:top w:val="single" w:sz="2" w:space="0" w:color="000000"/>
              <w:left w:val="single" w:sz="2" w:space="0" w:color="000000"/>
              <w:bottom w:val="single" w:sz="2" w:space="0" w:color="000000"/>
              <w:right w:val="single" w:sz="2" w:space="0" w:color="000000"/>
            </w:tcBorders>
          </w:tcPr>
          <w:p w14:paraId="114F76DC" w14:textId="375A787A" w:rsidR="003319F9" w:rsidRPr="00BC4F27" w:rsidRDefault="003319F9" w:rsidP="00BC4F27">
            <w:pPr>
              <w:numPr>
                <w:ilvl w:val="0"/>
                <w:numId w:val="96"/>
              </w:numPr>
              <w:ind w:left="480" w:hanging="4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Mínimo de tela de 10.9” com resolução de 2360 X 1640 pixels ou superior.</w:t>
            </w:r>
          </w:p>
          <w:p w14:paraId="308F98E9" w14:textId="5E9B36B8" w:rsidR="003319F9" w:rsidRPr="00BC4F27" w:rsidRDefault="003319F9" w:rsidP="00BC4F27">
            <w:pPr>
              <w:numPr>
                <w:ilvl w:val="0"/>
                <w:numId w:val="96"/>
              </w:numPr>
              <w:ind w:left="480" w:hanging="4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Processador: A14 </w:t>
            </w:r>
            <w:proofErr w:type="spellStart"/>
            <w:r w:rsidRPr="00BC4F27">
              <w:rPr>
                <w:rFonts w:ascii="Times New Roman" w:eastAsia="Times New Roman" w:hAnsi="Times New Roman" w:cs="Times New Roman"/>
                <w:sz w:val="24"/>
                <w:szCs w:val="24"/>
                <w:lang w:eastAsia="zh-CN"/>
              </w:rPr>
              <w:t>Bionic</w:t>
            </w:r>
            <w:proofErr w:type="spellEnd"/>
            <w:r w:rsidRPr="00BC4F27">
              <w:rPr>
                <w:rFonts w:ascii="Times New Roman" w:eastAsia="Times New Roman" w:hAnsi="Times New Roman" w:cs="Times New Roman"/>
                <w:sz w:val="24"/>
                <w:szCs w:val="24"/>
                <w:lang w:eastAsia="zh-CN"/>
              </w:rPr>
              <w:t xml:space="preserve"> ou superior.</w:t>
            </w:r>
          </w:p>
          <w:p w14:paraId="0FE9E4F6" w14:textId="038F10FB" w:rsidR="003319F9" w:rsidRPr="00BC4F27" w:rsidRDefault="003319F9" w:rsidP="00BC4F27">
            <w:pPr>
              <w:numPr>
                <w:ilvl w:val="0"/>
                <w:numId w:val="96"/>
              </w:numPr>
              <w:ind w:left="480" w:hanging="4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Capacidade de Armazenamento: 64GB ou superior.</w:t>
            </w:r>
          </w:p>
          <w:p w14:paraId="1B015B54" w14:textId="228B2263" w:rsidR="003319F9" w:rsidRPr="00BC4F27" w:rsidRDefault="003319F9" w:rsidP="00BC4F27">
            <w:pPr>
              <w:numPr>
                <w:ilvl w:val="0"/>
                <w:numId w:val="96"/>
              </w:numPr>
              <w:ind w:left="480" w:hanging="4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Com Rede sem fio, Bluetooth 5.0 e GPS/GNSS.</w:t>
            </w:r>
          </w:p>
          <w:p w14:paraId="1E197491" w14:textId="4EB2E217" w:rsidR="003319F9" w:rsidRPr="00BC4F27" w:rsidRDefault="003319F9" w:rsidP="00BC4F27">
            <w:pPr>
              <w:numPr>
                <w:ilvl w:val="0"/>
                <w:numId w:val="96"/>
              </w:numPr>
              <w:ind w:left="480" w:hanging="4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Sistema operacional iOS com versão mínima de 14.0 em português Brasil.</w:t>
            </w:r>
          </w:p>
          <w:p w14:paraId="5199AA5A" w14:textId="3F987A0D" w:rsidR="003319F9" w:rsidRPr="00BC4F27" w:rsidRDefault="003319F9" w:rsidP="00BC4F27">
            <w:pPr>
              <w:numPr>
                <w:ilvl w:val="0"/>
                <w:numId w:val="96"/>
              </w:numPr>
              <w:ind w:left="480" w:hanging="4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Sensores: Touch ID, Giroscópio de três eixos, Acelerômetro, Barômetro e Sensor de luz ambiente.</w:t>
            </w:r>
          </w:p>
          <w:p w14:paraId="0F292A12" w14:textId="28215129" w:rsidR="003319F9" w:rsidRPr="00BC4F27" w:rsidRDefault="003319F9" w:rsidP="00BC4F27">
            <w:pPr>
              <w:numPr>
                <w:ilvl w:val="0"/>
                <w:numId w:val="96"/>
              </w:numPr>
              <w:ind w:left="480" w:hanging="4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Possuir microfone e alto-falantes.</w:t>
            </w:r>
          </w:p>
          <w:p w14:paraId="393FB32E" w14:textId="489CCC4D" w:rsidR="003319F9" w:rsidRPr="00BC4F27" w:rsidRDefault="003319F9" w:rsidP="00BC4F27">
            <w:pPr>
              <w:numPr>
                <w:ilvl w:val="0"/>
                <w:numId w:val="96"/>
              </w:numPr>
              <w:ind w:left="480" w:hanging="4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Autonomia da bateria de até 10 horas para navegar na internet via Wi-Fi ou assistir a vídeos.</w:t>
            </w:r>
          </w:p>
          <w:p w14:paraId="5BC9BFDB" w14:textId="0D328C10" w:rsidR="003319F9" w:rsidRPr="00BC4F27" w:rsidRDefault="003319F9" w:rsidP="00BC4F27">
            <w:pPr>
              <w:numPr>
                <w:ilvl w:val="0"/>
                <w:numId w:val="96"/>
              </w:numPr>
              <w:ind w:left="480" w:hanging="4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Com câmera frontal e traseira.</w:t>
            </w:r>
          </w:p>
          <w:p w14:paraId="65D20DB9" w14:textId="50A91A4B" w:rsidR="003319F9" w:rsidRPr="00BC4F27" w:rsidRDefault="003319F9" w:rsidP="00BC4F27">
            <w:pPr>
              <w:numPr>
                <w:ilvl w:val="0"/>
                <w:numId w:val="96"/>
              </w:numPr>
              <w:ind w:left="480" w:hanging="4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Resolução Câmera frontal: 7MP ou superior.</w:t>
            </w:r>
          </w:p>
          <w:p w14:paraId="466551E4" w14:textId="1AFDCDF9" w:rsidR="003319F9" w:rsidRPr="00BC4F27" w:rsidRDefault="003319F9" w:rsidP="00BC4F27">
            <w:pPr>
              <w:numPr>
                <w:ilvl w:val="0"/>
                <w:numId w:val="96"/>
              </w:numPr>
              <w:ind w:left="480" w:hanging="4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Resolução de Câmera traseira: 12MP ou superior.</w:t>
            </w:r>
          </w:p>
          <w:p w14:paraId="38036FF2" w14:textId="72075079" w:rsidR="003319F9" w:rsidRPr="00BC4F27" w:rsidRDefault="003319F9" w:rsidP="00BC4F27">
            <w:pPr>
              <w:numPr>
                <w:ilvl w:val="0"/>
                <w:numId w:val="96"/>
              </w:numPr>
              <w:ind w:left="480" w:hanging="4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Peso não podendo ser superior a 460g.</w:t>
            </w:r>
          </w:p>
          <w:p w14:paraId="76EA61C4" w14:textId="0B45B57F" w:rsidR="003319F9" w:rsidRPr="00BC4F27" w:rsidRDefault="003319F9" w:rsidP="00BC4F27">
            <w:pPr>
              <w:numPr>
                <w:ilvl w:val="0"/>
                <w:numId w:val="96"/>
              </w:numPr>
              <w:ind w:left="480" w:hanging="4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Deverá possuir adaptador de energia entre 100 ~ 240 V e cabo USB-C.</w:t>
            </w:r>
          </w:p>
          <w:p w14:paraId="0C508DD9" w14:textId="0A6C7000" w:rsidR="006D43A1" w:rsidRPr="00BC4F27" w:rsidRDefault="006D43A1" w:rsidP="00BC4F27">
            <w:pPr>
              <w:numPr>
                <w:ilvl w:val="0"/>
                <w:numId w:val="96"/>
              </w:numPr>
              <w:ind w:left="480" w:hanging="4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Garantia mínima de 1 (um) ano.</w:t>
            </w:r>
          </w:p>
          <w:p w14:paraId="4ABAA6D4" w14:textId="77777777" w:rsidR="00F12406" w:rsidRPr="00BC4F27" w:rsidRDefault="00F12406" w:rsidP="00BC4F27">
            <w:pPr>
              <w:ind w:left="480" w:hanging="420"/>
              <w:jc w:val="both"/>
              <w:rPr>
                <w:rFonts w:ascii="Times New Roman" w:eastAsia="Times New Roman" w:hAnsi="Times New Roman" w:cs="Times New Roman"/>
                <w:b/>
                <w:sz w:val="24"/>
                <w:szCs w:val="24"/>
                <w:lang w:eastAsia="zh-CN"/>
              </w:rPr>
            </w:pPr>
          </w:p>
          <w:p w14:paraId="3859B6E7" w14:textId="64CA94C8" w:rsidR="00F12406" w:rsidRPr="00BC4F27" w:rsidRDefault="00F12406" w:rsidP="00BC4F27">
            <w:pPr>
              <w:ind w:left="480" w:hanging="420"/>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ACESSÓRIOS:</w:t>
            </w:r>
          </w:p>
          <w:p w14:paraId="18B587A7" w14:textId="45F31FAE" w:rsidR="003319F9" w:rsidRPr="00BC4F27" w:rsidRDefault="003319F9" w:rsidP="00BC4F27">
            <w:pPr>
              <w:numPr>
                <w:ilvl w:val="0"/>
                <w:numId w:val="97"/>
              </w:numPr>
              <w:ind w:left="480" w:hanging="4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Fornecer capa de Proteção do tipo emborrachada (</w:t>
            </w:r>
            <w:r w:rsidRPr="00BC4F27">
              <w:rPr>
                <w:rFonts w:ascii="Times New Roman" w:eastAsia="Times New Roman" w:hAnsi="Times New Roman" w:cs="Times New Roman"/>
                <w:i/>
                <w:iCs/>
                <w:sz w:val="24"/>
                <w:szCs w:val="24"/>
                <w:lang w:eastAsia="zh-CN"/>
              </w:rPr>
              <w:t>entende-se como capa de proteção, material emborrachado que contorna o tablet e protege de impactos em superfície rígida da mesma cor do equipamento</w:t>
            </w:r>
            <w:r w:rsidRPr="00BC4F27">
              <w:rPr>
                <w:rFonts w:ascii="Times New Roman" w:eastAsia="Times New Roman" w:hAnsi="Times New Roman" w:cs="Times New Roman"/>
                <w:sz w:val="24"/>
                <w:szCs w:val="24"/>
                <w:lang w:eastAsia="zh-CN"/>
              </w:rPr>
              <w:t>).</w:t>
            </w:r>
          </w:p>
          <w:p w14:paraId="0721D76E" w14:textId="05DE8DD0" w:rsidR="003319F9" w:rsidRPr="00BC4F27" w:rsidRDefault="003319F9" w:rsidP="00BC4F27">
            <w:pPr>
              <w:numPr>
                <w:ilvl w:val="0"/>
                <w:numId w:val="97"/>
              </w:numPr>
              <w:ind w:left="480" w:hanging="4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O equipamento deverá ser na cor Prateado ou Cinza.</w:t>
            </w:r>
          </w:p>
          <w:p w14:paraId="38524E8F" w14:textId="71630E2C" w:rsidR="003319F9" w:rsidRPr="00BC4F27" w:rsidRDefault="003319F9" w:rsidP="00BC4F27">
            <w:pPr>
              <w:numPr>
                <w:ilvl w:val="0"/>
                <w:numId w:val="97"/>
              </w:numPr>
              <w:ind w:left="480" w:hanging="4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Fornecer película protetora de tela feita de vidro.</w:t>
            </w:r>
          </w:p>
          <w:p w14:paraId="3A166ECC" w14:textId="7F01F20C" w:rsidR="00901D22" w:rsidRPr="00BC4F27" w:rsidRDefault="003319F9" w:rsidP="00BC4F27">
            <w:pPr>
              <w:numPr>
                <w:ilvl w:val="0"/>
                <w:numId w:val="97"/>
              </w:numPr>
              <w:ind w:left="480" w:hanging="420"/>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lastRenderedPageBreak/>
              <w:t>Fornecer instrumento para escrita, com conexão Bluetooth, adaptador para recarga, na cor branca, deverá ser compatível com o equipamento e do mesmo fabricante.</w:t>
            </w:r>
          </w:p>
        </w:tc>
      </w:tr>
    </w:tbl>
    <w:p w14:paraId="2A04696F" w14:textId="77777777" w:rsidR="00901D22" w:rsidRPr="00BC4F27" w:rsidRDefault="00901D22" w:rsidP="00BC4F27">
      <w:pPr>
        <w:tabs>
          <w:tab w:val="left" w:pos="3444"/>
        </w:tabs>
        <w:jc w:val="both"/>
        <w:rPr>
          <w:rFonts w:ascii="Times New Roman" w:eastAsia="Calibri" w:hAnsi="Times New Roman" w:cs="Times New Roman"/>
          <w:sz w:val="24"/>
          <w:szCs w:val="24"/>
        </w:rPr>
      </w:pPr>
    </w:p>
    <w:p w14:paraId="064D7E8D" w14:textId="77777777" w:rsidR="006322B2" w:rsidRPr="00BC4F27" w:rsidRDefault="006322B2" w:rsidP="00BC4F27">
      <w:pPr>
        <w:tabs>
          <w:tab w:val="left" w:pos="3444"/>
        </w:tabs>
        <w:jc w:val="both"/>
        <w:rPr>
          <w:rFonts w:ascii="Times New Roman" w:eastAsia="Calibri" w:hAnsi="Times New Roman" w:cs="Times New Roman"/>
          <w:sz w:val="24"/>
          <w:szCs w:val="24"/>
        </w:rPr>
      </w:pPr>
    </w:p>
    <w:tbl>
      <w:tblPr>
        <w:tblW w:w="10481" w:type="dxa"/>
        <w:jc w:val="center"/>
        <w:tblLayout w:type="fixed"/>
        <w:tblCellMar>
          <w:left w:w="37" w:type="dxa"/>
          <w:right w:w="37" w:type="dxa"/>
        </w:tblCellMar>
        <w:tblLook w:val="0000" w:firstRow="0" w:lastRow="0" w:firstColumn="0" w:lastColumn="0" w:noHBand="0" w:noVBand="0"/>
      </w:tblPr>
      <w:tblGrid>
        <w:gridCol w:w="601"/>
        <w:gridCol w:w="1097"/>
        <w:gridCol w:w="863"/>
        <w:gridCol w:w="7920"/>
      </w:tblGrid>
      <w:tr w:rsidR="00901D22" w:rsidRPr="00BC4F27" w14:paraId="41944230" w14:textId="77777777" w:rsidTr="003D125D">
        <w:trPr>
          <w:trHeight w:val="423"/>
          <w:jc w:val="center"/>
        </w:trPr>
        <w:tc>
          <w:tcPr>
            <w:tcW w:w="601" w:type="dxa"/>
            <w:tcBorders>
              <w:top w:val="single" w:sz="2" w:space="0" w:color="000000"/>
              <w:left w:val="single" w:sz="2" w:space="0" w:color="000000"/>
              <w:bottom w:val="single" w:sz="2" w:space="0" w:color="000000"/>
              <w:right w:val="single" w:sz="2" w:space="0" w:color="000000"/>
            </w:tcBorders>
            <w:vAlign w:val="center"/>
          </w:tcPr>
          <w:p w14:paraId="65FC95AD" w14:textId="77777777" w:rsidR="00901D22" w:rsidRPr="00601CF6" w:rsidRDefault="00901D22" w:rsidP="00601CF6">
            <w:pPr>
              <w:keepNext/>
              <w:jc w:val="center"/>
              <w:outlineLvl w:val="7"/>
              <w:rPr>
                <w:rFonts w:ascii="Times New Roman" w:eastAsia="Calibri" w:hAnsi="Times New Roman" w:cs="Times New Roman"/>
                <w:sz w:val="18"/>
                <w:szCs w:val="18"/>
              </w:rPr>
            </w:pPr>
            <w:r w:rsidRPr="00601CF6">
              <w:rPr>
                <w:rFonts w:ascii="Times New Roman" w:eastAsia="Arial Unicode MS" w:hAnsi="Times New Roman" w:cs="Times New Roman"/>
                <w:b/>
                <w:sz w:val="18"/>
                <w:szCs w:val="18"/>
                <w:lang w:eastAsia="ar-SA"/>
              </w:rPr>
              <w:t>ITEM</w:t>
            </w:r>
          </w:p>
        </w:tc>
        <w:tc>
          <w:tcPr>
            <w:tcW w:w="1097" w:type="dxa"/>
            <w:tcBorders>
              <w:top w:val="single" w:sz="2" w:space="0" w:color="000000"/>
              <w:left w:val="single" w:sz="2" w:space="0" w:color="000000"/>
              <w:bottom w:val="single" w:sz="2" w:space="0" w:color="000000"/>
              <w:right w:val="single" w:sz="2" w:space="0" w:color="000000"/>
            </w:tcBorders>
            <w:vAlign w:val="center"/>
          </w:tcPr>
          <w:p w14:paraId="2606FF5E" w14:textId="77777777" w:rsidR="00901D22" w:rsidRPr="00601CF6" w:rsidRDefault="00901D22" w:rsidP="00601CF6">
            <w:pPr>
              <w:keepNext/>
              <w:jc w:val="center"/>
              <w:outlineLvl w:val="7"/>
              <w:rPr>
                <w:rFonts w:ascii="Times New Roman" w:eastAsia="Arial Unicode MS" w:hAnsi="Times New Roman" w:cs="Times New Roman"/>
                <w:b/>
                <w:sz w:val="18"/>
                <w:szCs w:val="18"/>
                <w:lang w:eastAsia="ar-SA"/>
              </w:rPr>
            </w:pPr>
            <w:r w:rsidRPr="00601CF6">
              <w:rPr>
                <w:rFonts w:ascii="Times New Roman" w:eastAsia="Arial Unicode MS" w:hAnsi="Times New Roman" w:cs="Times New Roman"/>
                <w:b/>
                <w:sz w:val="18"/>
                <w:szCs w:val="18"/>
                <w:lang w:eastAsia="ar-SA"/>
              </w:rPr>
              <w:t>VALOR</w:t>
            </w:r>
          </w:p>
        </w:tc>
        <w:tc>
          <w:tcPr>
            <w:tcW w:w="863" w:type="dxa"/>
            <w:tcBorders>
              <w:top w:val="single" w:sz="2" w:space="0" w:color="000000"/>
              <w:left w:val="single" w:sz="2" w:space="0" w:color="000000"/>
              <w:bottom w:val="single" w:sz="2" w:space="0" w:color="000000"/>
              <w:right w:val="single" w:sz="2" w:space="0" w:color="000000"/>
            </w:tcBorders>
            <w:vAlign w:val="center"/>
          </w:tcPr>
          <w:p w14:paraId="757F73BD" w14:textId="77777777" w:rsidR="00901D22" w:rsidRPr="00601CF6" w:rsidRDefault="00901D22" w:rsidP="00601CF6">
            <w:pPr>
              <w:keepNext/>
              <w:jc w:val="center"/>
              <w:outlineLvl w:val="7"/>
              <w:rPr>
                <w:rFonts w:ascii="Times New Roman" w:eastAsia="Arial Unicode MS" w:hAnsi="Times New Roman" w:cs="Times New Roman"/>
                <w:i/>
                <w:sz w:val="18"/>
                <w:szCs w:val="18"/>
                <w:lang w:eastAsia="ar-SA"/>
              </w:rPr>
            </w:pPr>
            <w:r w:rsidRPr="00601CF6">
              <w:rPr>
                <w:rFonts w:ascii="Times New Roman" w:eastAsia="Arial Unicode MS" w:hAnsi="Times New Roman" w:cs="Times New Roman"/>
                <w:b/>
                <w:sz w:val="18"/>
                <w:szCs w:val="18"/>
                <w:lang w:eastAsia="ar-SA"/>
              </w:rPr>
              <w:t>QUANT.</w:t>
            </w:r>
          </w:p>
        </w:tc>
        <w:tc>
          <w:tcPr>
            <w:tcW w:w="7920" w:type="dxa"/>
            <w:tcBorders>
              <w:top w:val="single" w:sz="2" w:space="0" w:color="000000"/>
              <w:left w:val="single" w:sz="2" w:space="0" w:color="000000"/>
              <w:bottom w:val="single" w:sz="2" w:space="0" w:color="000000"/>
              <w:right w:val="single" w:sz="2" w:space="0" w:color="000000"/>
            </w:tcBorders>
            <w:vAlign w:val="center"/>
          </w:tcPr>
          <w:p w14:paraId="35881B83" w14:textId="345B0A22" w:rsidR="00901D22" w:rsidRPr="00601CF6" w:rsidRDefault="003319F9" w:rsidP="00601CF6">
            <w:pPr>
              <w:jc w:val="center"/>
              <w:rPr>
                <w:rFonts w:ascii="Times New Roman" w:eastAsia="Times New Roman" w:hAnsi="Times New Roman" w:cs="Times New Roman"/>
                <w:b/>
                <w:bCs/>
                <w:sz w:val="18"/>
                <w:szCs w:val="18"/>
                <w:lang w:eastAsia="pt-BR"/>
              </w:rPr>
            </w:pPr>
            <w:r w:rsidRPr="00601CF6">
              <w:rPr>
                <w:rFonts w:ascii="Times New Roman" w:eastAsia="Times New Roman" w:hAnsi="Times New Roman" w:cs="Times New Roman"/>
                <w:b/>
                <w:bCs/>
                <w:sz w:val="18"/>
                <w:szCs w:val="18"/>
                <w:lang w:eastAsia="pt-BR"/>
              </w:rPr>
              <w:t>NOTEBOOK PARA INFRAESTRUTURA</w:t>
            </w:r>
          </w:p>
        </w:tc>
      </w:tr>
      <w:tr w:rsidR="00901D22" w:rsidRPr="00BC4F27" w14:paraId="420F1D2D" w14:textId="77777777" w:rsidTr="003D125D">
        <w:trPr>
          <w:jc w:val="center"/>
        </w:trPr>
        <w:tc>
          <w:tcPr>
            <w:tcW w:w="601" w:type="dxa"/>
            <w:tcBorders>
              <w:top w:val="single" w:sz="2" w:space="0" w:color="000000"/>
              <w:left w:val="single" w:sz="2" w:space="0" w:color="000000"/>
              <w:bottom w:val="single" w:sz="2" w:space="0" w:color="000000"/>
              <w:right w:val="single" w:sz="2" w:space="0" w:color="000000"/>
            </w:tcBorders>
          </w:tcPr>
          <w:p w14:paraId="6FBBFDDB"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1A06B345"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0E182986"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4FFDA9C8" w14:textId="3A2D000D" w:rsidR="00901D22" w:rsidRPr="00601CF6" w:rsidRDefault="006A665F" w:rsidP="00601CF6">
            <w:pPr>
              <w:ind w:left="380" w:hanging="380"/>
              <w:jc w:val="center"/>
              <w:rPr>
                <w:rFonts w:ascii="Times New Roman" w:eastAsia="Times New Roman" w:hAnsi="Times New Roman" w:cs="Times New Roman"/>
                <w:b/>
                <w:bCs/>
                <w:sz w:val="18"/>
                <w:szCs w:val="18"/>
                <w:lang w:eastAsia="pt-BR"/>
              </w:rPr>
            </w:pPr>
            <w:r w:rsidRPr="00601CF6">
              <w:rPr>
                <w:rFonts w:ascii="Times New Roman" w:eastAsia="Times New Roman" w:hAnsi="Times New Roman" w:cs="Times New Roman"/>
                <w:b/>
                <w:bCs/>
                <w:sz w:val="18"/>
                <w:szCs w:val="18"/>
                <w:lang w:eastAsia="pt-BR"/>
              </w:rPr>
              <w:t>1</w:t>
            </w:r>
            <w:r w:rsidR="00210557" w:rsidRPr="00601CF6">
              <w:rPr>
                <w:rFonts w:ascii="Times New Roman" w:eastAsia="Times New Roman" w:hAnsi="Times New Roman" w:cs="Times New Roman"/>
                <w:b/>
                <w:bCs/>
                <w:sz w:val="18"/>
                <w:szCs w:val="18"/>
                <w:lang w:eastAsia="pt-BR"/>
              </w:rPr>
              <w:t>1</w:t>
            </w:r>
          </w:p>
        </w:tc>
        <w:tc>
          <w:tcPr>
            <w:tcW w:w="1097" w:type="dxa"/>
            <w:tcBorders>
              <w:top w:val="single" w:sz="2" w:space="0" w:color="000000"/>
              <w:left w:val="single" w:sz="2" w:space="0" w:color="000000"/>
              <w:bottom w:val="single" w:sz="2" w:space="0" w:color="000000"/>
              <w:right w:val="single" w:sz="2" w:space="0" w:color="000000"/>
            </w:tcBorders>
          </w:tcPr>
          <w:p w14:paraId="51674F06"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034F6C34"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18F6C442"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4DD3E8C0" w14:textId="260DE6FC" w:rsidR="00901D22" w:rsidRPr="00601CF6" w:rsidRDefault="009E4EB2" w:rsidP="00601CF6">
            <w:pPr>
              <w:ind w:left="380" w:hanging="380"/>
              <w:jc w:val="center"/>
              <w:rPr>
                <w:rFonts w:ascii="Times New Roman" w:eastAsia="Times New Roman" w:hAnsi="Times New Roman" w:cs="Times New Roman"/>
                <w:b/>
                <w:bCs/>
                <w:sz w:val="18"/>
                <w:szCs w:val="18"/>
                <w:lang w:eastAsia="pt-BR"/>
              </w:rPr>
            </w:pPr>
            <w:r w:rsidRPr="00601CF6">
              <w:rPr>
                <w:rFonts w:ascii="Times New Roman" w:eastAsia="Calibri" w:hAnsi="Times New Roman" w:cs="Times New Roman"/>
                <w:b/>
                <w:sz w:val="18"/>
                <w:szCs w:val="18"/>
              </w:rPr>
              <w:t>R$ 15.654,71</w:t>
            </w:r>
          </w:p>
        </w:tc>
        <w:tc>
          <w:tcPr>
            <w:tcW w:w="863" w:type="dxa"/>
            <w:tcBorders>
              <w:top w:val="single" w:sz="2" w:space="0" w:color="000000"/>
              <w:left w:val="single" w:sz="2" w:space="0" w:color="000000"/>
              <w:bottom w:val="single" w:sz="2" w:space="0" w:color="000000"/>
              <w:right w:val="single" w:sz="2" w:space="0" w:color="000000"/>
            </w:tcBorders>
          </w:tcPr>
          <w:p w14:paraId="5594F73F"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4EDE227F"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3ADE5095" w14:textId="77777777" w:rsidR="00901D22" w:rsidRPr="00601CF6" w:rsidRDefault="00901D22" w:rsidP="00601CF6">
            <w:pPr>
              <w:ind w:left="380" w:hanging="380"/>
              <w:jc w:val="center"/>
              <w:rPr>
                <w:rFonts w:ascii="Times New Roman" w:eastAsia="Times New Roman" w:hAnsi="Times New Roman" w:cs="Times New Roman"/>
                <w:b/>
                <w:bCs/>
                <w:sz w:val="18"/>
                <w:szCs w:val="18"/>
                <w:lang w:eastAsia="pt-BR"/>
              </w:rPr>
            </w:pPr>
          </w:p>
          <w:p w14:paraId="7DC633ED" w14:textId="454468D7" w:rsidR="00901D22" w:rsidRPr="00601CF6" w:rsidRDefault="00801D20" w:rsidP="00601CF6">
            <w:pPr>
              <w:ind w:left="380" w:hanging="380"/>
              <w:jc w:val="center"/>
              <w:rPr>
                <w:rFonts w:ascii="Times New Roman" w:eastAsia="Times New Roman" w:hAnsi="Times New Roman" w:cs="Times New Roman"/>
                <w:b/>
                <w:bCs/>
                <w:sz w:val="18"/>
                <w:szCs w:val="18"/>
                <w:lang w:eastAsia="pt-BR"/>
              </w:rPr>
            </w:pPr>
            <w:r w:rsidRPr="00601CF6">
              <w:rPr>
                <w:rFonts w:ascii="Times New Roman" w:eastAsia="Times New Roman" w:hAnsi="Times New Roman" w:cs="Times New Roman"/>
                <w:b/>
                <w:bCs/>
                <w:sz w:val="18"/>
                <w:szCs w:val="18"/>
                <w:lang w:eastAsia="pt-BR"/>
              </w:rPr>
              <w:t>30</w:t>
            </w:r>
          </w:p>
        </w:tc>
        <w:tc>
          <w:tcPr>
            <w:tcW w:w="7920" w:type="dxa"/>
            <w:tcBorders>
              <w:top w:val="single" w:sz="2" w:space="0" w:color="000000"/>
              <w:left w:val="single" w:sz="2" w:space="0" w:color="000000"/>
              <w:bottom w:val="single" w:sz="2" w:space="0" w:color="000000"/>
              <w:right w:val="single" w:sz="2" w:space="0" w:color="000000"/>
            </w:tcBorders>
          </w:tcPr>
          <w:p w14:paraId="37C2F619" w14:textId="77777777" w:rsidR="003319F9" w:rsidRPr="00BC4F27" w:rsidRDefault="003319F9" w:rsidP="00BC4F27">
            <w:pPr>
              <w:ind w:left="515" w:hanging="445"/>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 xml:space="preserve">PROCESSADOR: </w:t>
            </w:r>
          </w:p>
          <w:p w14:paraId="4D67DF3E" w14:textId="06481A31" w:rsidR="003319F9" w:rsidRPr="00BC4F27" w:rsidRDefault="003319F9" w:rsidP="00BC4F27">
            <w:pPr>
              <w:numPr>
                <w:ilvl w:val="0"/>
                <w:numId w:val="98"/>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Mínimo 4 (quatro) núcleos, 8 (oito) threads.</w:t>
            </w:r>
          </w:p>
          <w:p w14:paraId="24EC3646" w14:textId="2F42027B" w:rsidR="003319F9" w:rsidRPr="00BC4F27" w:rsidRDefault="003319F9" w:rsidP="00BC4F27">
            <w:pPr>
              <w:numPr>
                <w:ilvl w:val="0"/>
                <w:numId w:val="98"/>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Frequência mínima (com turbo) de 3.90 GHz.</w:t>
            </w:r>
          </w:p>
          <w:p w14:paraId="14EAF2B9" w14:textId="30D60E29" w:rsidR="003319F9" w:rsidRPr="00BC4F27" w:rsidRDefault="003319F9" w:rsidP="00BC4F27">
            <w:pPr>
              <w:numPr>
                <w:ilvl w:val="0"/>
                <w:numId w:val="98"/>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Cache mínimo de 8 MB. </w:t>
            </w:r>
          </w:p>
          <w:p w14:paraId="146E6E23" w14:textId="3BDBCBC9" w:rsidR="003319F9" w:rsidRPr="00BC4F27" w:rsidRDefault="003319F9" w:rsidP="00BC4F27">
            <w:pPr>
              <w:numPr>
                <w:ilvl w:val="0"/>
                <w:numId w:val="98"/>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Compatível com tecnologia 32-bits e 64-bits.</w:t>
            </w:r>
          </w:p>
          <w:p w14:paraId="6B8400C4" w14:textId="77777777" w:rsidR="003319F9" w:rsidRPr="00BC4F27" w:rsidRDefault="003319F9" w:rsidP="00BC4F27">
            <w:pPr>
              <w:ind w:left="515" w:hanging="445"/>
              <w:jc w:val="both"/>
              <w:rPr>
                <w:rFonts w:ascii="Times New Roman" w:eastAsia="Times New Roman" w:hAnsi="Times New Roman" w:cs="Times New Roman"/>
                <w:sz w:val="24"/>
                <w:szCs w:val="24"/>
                <w:lang w:eastAsia="zh-CN"/>
              </w:rPr>
            </w:pPr>
          </w:p>
          <w:p w14:paraId="421E470E" w14:textId="77777777" w:rsidR="003319F9" w:rsidRPr="00BC4F27" w:rsidRDefault="003319F9" w:rsidP="00BC4F27">
            <w:pPr>
              <w:ind w:left="515" w:hanging="445"/>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BIOS:</w:t>
            </w:r>
          </w:p>
          <w:p w14:paraId="1E98B4A3" w14:textId="1132FC22" w:rsidR="003319F9" w:rsidRPr="00BC4F27" w:rsidRDefault="003319F9" w:rsidP="00BC4F27">
            <w:pPr>
              <w:numPr>
                <w:ilvl w:val="0"/>
                <w:numId w:val="99"/>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BIOS Plug &amp; Play.</w:t>
            </w:r>
          </w:p>
          <w:p w14:paraId="63568ECE" w14:textId="033966FC" w:rsidR="003319F9" w:rsidRPr="00BC4F27" w:rsidRDefault="003319F9" w:rsidP="00BC4F27">
            <w:pPr>
              <w:numPr>
                <w:ilvl w:val="0"/>
                <w:numId w:val="99"/>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As atualizações, quando necessárias, devem ser disponibilizadas no site do fabricante.</w:t>
            </w:r>
          </w:p>
          <w:p w14:paraId="0AB15A84" w14:textId="39DA8CA7" w:rsidR="003319F9" w:rsidRPr="00BC4F27" w:rsidRDefault="003319F9" w:rsidP="00BC4F27">
            <w:pPr>
              <w:numPr>
                <w:ilvl w:val="0"/>
                <w:numId w:val="99"/>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BIOS com número identificador do equipamento, único para o fabricante.</w:t>
            </w:r>
          </w:p>
          <w:p w14:paraId="50EA4016" w14:textId="5494B2E0" w:rsidR="003319F9" w:rsidRPr="00BC4F27" w:rsidRDefault="003319F9" w:rsidP="00BC4F27">
            <w:pPr>
              <w:numPr>
                <w:ilvl w:val="0"/>
                <w:numId w:val="99"/>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Mostra na tela o nome do fabricante do equipamento sempre que o equipamento for inicializado.</w:t>
            </w:r>
          </w:p>
          <w:p w14:paraId="45A9666E" w14:textId="090B7792" w:rsidR="003319F9" w:rsidRPr="00BC4F27" w:rsidRDefault="003319F9" w:rsidP="00BC4F27">
            <w:pPr>
              <w:numPr>
                <w:ilvl w:val="0"/>
                <w:numId w:val="99"/>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Idioma em português ou inglês.</w:t>
            </w:r>
          </w:p>
          <w:p w14:paraId="0ECB6D05" w14:textId="77777777" w:rsidR="003319F9" w:rsidRPr="00BC4F27" w:rsidRDefault="003319F9" w:rsidP="00BC4F27">
            <w:pPr>
              <w:ind w:left="515" w:hanging="445"/>
              <w:jc w:val="both"/>
              <w:rPr>
                <w:rFonts w:ascii="Times New Roman" w:eastAsia="Times New Roman" w:hAnsi="Times New Roman" w:cs="Times New Roman"/>
                <w:sz w:val="24"/>
                <w:szCs w:val="24"/>
                <w:lang w:eastAsia="zh-CN"/>
              </w:rPr>
            </w:pPr>
          </w:p>
          <w:p w14:paraId="2D22113D" w14:textId="77777777" w:rsidR="003319F9" w:rsidRPr="00BC4F27" w:rsidRDefault="003319F9" w:rsidP="00BC4F27">
            <w:pPr>
              <w:ind w:left="515" w:hanging="445"/>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MEMÓRIA:</w:t>
            </w:r>
          </w:p>
          <w:p w14:paraId="0EFC2263" w14:textId="51001003" w:rsidR="003319F9" w:rsidRPr="00BC4F27" w:rsidRDefault="003319F9" w:rsidP="00BC4F27">
            <w:pPr>
              <w:numPr>
                <w:ilvl w:val="0"/>
                <w:numId w:val="100"/>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Mínimo 16GB (</w:t>
            </w:r>
            <w:r w:rsidRPr="00BC4F27">
              <w:rPr>
                <w:rFonts w:ascii="Times New Roman" w:eastAsia="Times New Roman" w:hAnsi="Times New Roman" w:cs="Times New Roman"/>
                <w:i/>
                <w:iCs/>
                <w:sz w:val="24"/>
                <w:szCs w:val="24"/>
                <w:lang w:eastAsia="zh-CN"/>
              </w:rPr>
              <w:t>dezesseis</w:t>
            </w:r>
            <w:r w:rsidRPr="00BC4F27">
              <w:rPr>
                <w:rFonts w:ascii="Times New Roman" w:eastAsia="Times New Roman" w:hAnsi="Times New Roman" w:cs="Times New Roman"/>
                <w:sz w:val="24"/>
                <w:szCs w:val="24"/>
                <w:lang w:eastAsia="zh-CN"/>
              </w:rPr>
              <w:t>) DDR4 de memória instalada, com frequência mínima de 2666 MHz.</w:t>
            </w:r>
          </w:p>
          <w:p w14:paraId="79BFDF8B" w14:textId="77777777" w:rsidR="003319F9" w:rsidRPr="00BC4F27" w:rsidRDefault="003319F9" w:rsidP="00BC4F27">
            <w:pPr>
              <w:ind w:left="515" w:hanging="445"/>
              <w:jc w:val="both"/>
              <w:rPr>
                <w:rFonts w:ascii="Times New Roman" w:eastAsia="Times New Roman" w:hAnsi="Times New Roman" w:cs="Times New Roman"/>
                <w:sz w:val="24"/>
                <w:szCs w:val="24"/>
                <w:lang w:eastAsia="zh-CN"/>
              </w:rPr>
            </w:pPr>
          </w:p>
          <w:p w14:paraId="50EFBE72" w14:textId="77777777" w:rsidR="003319F9" w:rsidRPr="00BC4F27" w:rsidRDefault="003319F9" w:rsidP="00BC4F27">
            <w:pPr>
              <w:ind w:left="515" w:hanging="445"/>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 xml:space="preserve">UNIDADES DE ARMAZENAMENTO: </w:t>
            </w:r>
            <w:r w:rsidRPr="00BC4F27">
              <w:rPr>
                <w:rFonts w:ascii="Times New Roman" w:eastAsia="Times New Roman" w:hAnsi="Times New Roman" w:cs="Times New Roman"/>
                <w:b/>
                <w:sz w:val="24"/>
                <w:szCs w:val="24"/>
                <w:lang w:eastAsia="zh-CN"/>
              </w:rPr>
              <w:tab/>
            </w:r>
          </w:p>
          <w:p w14:paraId="186A0B6F" w14:textId="25EF0676" w:rsidR="003319F9" w:rsidRPr="00BC4F27" w:rsidRDefault="003319F9" w:rsidP="00BC4F27">
            <w:pPr>
              <w:numPr>
                <w:ilvl w:val="0"/>
                <w:numId w:val="101"/>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Unidade de SSD 1TB </w:t>
            </w:r>
            <w:proofErr w:type="spellStart"/>
            <w:r w:rsidRPr="00BC4F27">
              <w:rPr>
                <w:rFonts w:ascii="Times New Roman" w:eastAsia="Times New Roman" w:hAnsi="Times New Roman" w:cs="Times New Roman"/>
                <w:sz w:val="24"/>
                <w:szCs w:val="24"/>
                <w:lang w:eastAsia="zh-CN"/>
              </w:rPr>
              <w:t>PCIe</w:t>
            </w:r>
            <w:proofErr w:type="spellEnd"/>
            <w:r w:rsidRPr="00BC4F27">
              <w:rPr>
                <w:rFonts w:ascii="Times New Roman" w:eastAsia="Times New Roman" w:hAnsi="Times New Roman" w:cs="Times New Roman"/>
                <w:sz w:val="24"/>
                <w:szCs w:val="24"/>
                <w:lang w:eastAsia="zh-CN"/>
              </w:rPr>
              <w:t xml:space="preserve"> </w:t>
            </w:r>
            <w:proofErr w:type="spellStart"/>
            <w:r w:rsidRPr="00BC4F27">
              <w:rPr>
                <w:rFonts w:ascii="Times New Roman" w:eastAsia="Times New Roman" w:hAnsi="Times New Roman" w:cs="Times New Roman"/>
                <w:sz w:val="24"/>
                <w:szCs w:val="24"/>
                <w:lang w:eastAsia="zh-CN"/>
              </w:rPr>
              <w:t>NVMe</w:t>
            </w:r>
            <w:proofErr w:type="spellEnd"/>
            <w:r w:rsidRPr="00BC4F27">
              <w:rPr>
                <w:rFonts w:ascii="Times New Roman" w:eastAsia="Times New Roman" w:hAnsi="Times New Roman" w:cs="Times New Roman"/>
                <w:sz w:val="24"/>
                <w:szCs w:val="24"/>
                <w:lang w:eastAsia="zh-CN"/>
              </w:rPr>
              <w:t xml:space="preserve"> M.2</w:t>
            </w:r>
            <w:r w:rsidR="00130B9E" w:rsidRPr="00BC4F27">
              <w:rPr>
                <w:rFonts w:ascii="Times New Roman" w:eastAsia="Times New Roman" w:hAnsi="Times New Roman" w:cs="Times New Roman"/>
                <w:sz w:val="24"/>
                <w:szCs w:val="24"/>
                <w:lang w:eastAsia="zh-CN"/>
              </w:rPr>
              <w:t xml:space="preserve"> ou superior</w:t>
            </w:r>
          </w:p>
          <w:p w14:paraId="37456A01" w14:textId="77777777" w:rsidR="003319F9" w:rsidRPr="00BC4F27" w:rsidRDefault="003319F9" w:rsidP="00BC4F27">
            <w:pPr>
              <w:ind w:left="515" w:hanging="445"/>
              <w:jc w:val="both"/>
              <w:rPr>
                <w:rFonts w:ascii="Times New Roman" w:eastAsia="Times New Roman" w:hAnsi="Times New Roman" w:cs="Times New Roman"/>
                <w:sz w:val="24"/>
                <w:szCs w:val="24"/>
                <w:lang w:eastAsia="zh-CN"/>
              </w:rPr>
            </w:pPr>
          </w:p>
          <w:p w14:paraId="7D00898B" w14:textId="77777777" w:rsidR="003319F9" w:rsidRPr="00BC4F27" w:rsidRDefault="003319F9" w:rsidP="00BC4F27">
            <w:pPr>
              <w:ind w:left="515" w:hanging="445"/>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CONECTIVIDADE:</w:t>
            </w:r>
          </w:p>
          <w:p w14:paraId="18A989E4" w14:textId="3A02D575" w:rsidR="003319F9" w:rsidRPr="00BC4F27" w:rsidRDefault="003319F9" w:rsidP="00BC4F27">
            <w:pPr>
              <w:numPr>
                <w:ilvl w:val="0"/>
                <w:numId w:val="102"/>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Placa de rede Wi-Fi 802.11ac ou superior.</w:t>
            </w:r>
          </w:p>
          <w:p w14:paraId="3B1BB4FD" w14:textId="7A133E70" w:rsidR="003319F9" w:rsidRPr="00BC4F27" w:rsidRDefault="003319F9" w:rsidP="00BC4F27">
            <w:pPr>
              <w:numPr>
                <w:ilvl w:val="0"/>
                <w:numId w:val="102"/>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Bluetooth 5.1.</w:t>
            </w:r>
          </w:p>
          <w:p w14:paraId="30FB1A7D" w14:textId="77777777" w:rsidR="003319F9" w:rsidRPr="00BC4F27" w:rsidRDefault="003319F9" w:rsidP="00BC4F27">
            <w:pPr>
              <w:ind w:left="515" w:hanging="445"/>
              <w:jc w:val="both"/>
              <w:rPr>
                <w:rFonts w:ascii="Times New Roman" w:eastAsia="Times New Roman" w:hAnsi="Times New Roman" w:cs="Times New Roman"/>
                <w:sz w:val="24"/>
                <w:szCs w:val="24"/>
                <w:lang w:eastAsia="zh-CN"/>
              </w:rPr>
            </w:pPr>
          </w:p>
          <w:p w14:paraId="2C33F950" w14:textId="77777777" w:rsidR="003319F9" w:rsidRPr="00BC4F27" w:rsidRDefault="003319F9" w:rsidP="00BC4F27">
            <w:pPr>
              <w:ind w:left="515" w:hanging="445"/>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 xml:space="preserve">PORTAS DE I/O: </w:t>
            </w:r>
          </w:p>
          <w:p w14:paraId="60F04BFA" w14:textId="59589A60" w:rsidR="003319F9" w:rsidRPr="00BC4F27" w:rsidRDefault="003319F9" w:rsidP="00BC4F27">
            <w:pPr>
              <w:numPr>
                <w:ilvl w:val="0"/>
                <w:numId w:val="103"/>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2 (duas) </w:t>
            </w:r>
            <w:proofErr w:type="spellStart"/>
            <w:r w:rsidRPr="00BC4F27">
              <w:rPr>
                <w:rFonts w:ascii="Times New Roman" w:eastAsia="Times New Roman" w:hAnsi="Times New Roman" w:cs="Times New Roman"/>
                <w:sz w:val="24"/>
                <w:szCs w:val="24"/>
                <w:lang w:eastAsia="zh-CN"/>
              </w:rPr>
              <w:t>Thunderbolt</w:t>
            </w:r>
            <w:proofErr w:type="spellEnd"/>
            <w:r w:rsidRPr="00BC4F27">
              <w:rPr>
                <w:rFonts w:ascii="Times New Roman" w:eastAsia="Times New Roman" w:hAnsi="Times New Roman" w:cs="Times New Roman"/>
                <w:sz w:val="24"/>
                <w:szCs w:val="24"/>
                <w:lang w:eastAsia="zh-CN"/>
              </w:rPr>
              <w:t xml:space="preserve"> 3 com fornecimento de energia e </w:t>
            </w:r>
            <w:proofErr w:type="spellStart"/>
            <w:r w:rsidRPr="00BC4F27">
              <w:rPr>
                <w:rFonts w:ascii="Times New Roman" w:eastAsia="Times New Roman" w:hAnsi="Times New Roman" w:cs="Times New Roman"/>
                <w:sz w:val="24"/>
                <w:szCs w:val="24"/>
                <w:lang w:eastAsia="zh-CN"/>
              </w:rPr>
              <w:t>DisplayPort</w:t>
            </w:r>
            <w:proofErr w:type="spellEnd"/>
            <w:r w:rsidRPr="00BC4F27">
              <w:rPr>
                <w:rFonts w:ascii="Times New Roman" w:eastAsia="Times New Roman" w:hAnsi="Times New Roman" w:cs="Times New Roman"/>
                <w:sz w:val="24"/>
                <w:szCs w:val="24"/>
                <w:lang w:eastAsia="zh-CN"/>
              </w:rPr>
              <w:t xml:space="preserve"> (</w:t>
            </w:r>
            <w:r w:rsidRPr="00BC4F27">
              <w:rPr>
                <w:rFonts w:ascii="Times New Roman" w:eastAsia="Times New Roman" w:hAnsi="Times New Roman" w:cs="Times New Roman"/>
                <w:i/>
                <w:iCs/>
                <w:sz w:val="24"/>
                <w:szCs w:val="24"/>
                <w:lang w:eastAsia="zh-CN"/>
              </w:rPr>
              <w:t xml:space="preserve">4 faixas de PCI Express </w:t>
            </w:r>
            <w:proofErr w:type="spellStart"/>
            <w:r w:rsidRPr="00BC4F27">
              <w:rPr>
                <w:rFonts w:ascii="Times New Roman" w:eastAsia="Times New Roman" w:hAnsi="Times New Roman" w:cs="Times New Roman"/>
                <w:i/>
                <w:iCs/>
                <w:sz w:val="24"/>
                <w:szCs w:val="24"/>
                <w:lang w:eastAsia="zh-CN"/>
              </w:rPr>
              <w:t>Gen</w:t>
            </w:r>
            <w:proofErr w:type="spellEnd"/>
            <w:r w:rsidRPr="00BC4F27">
              <w:rPr>
                <w:rFonts w:ascii="Times New Roman" w:eastAsia="Times New Roman" w:hAnsi="Times New Roman" w:cs="Times New Roman"/>
                <w:i/>
                <w:iCs/>
                <w:sz w:val="24"/>
                <w:szCs w:val="24"/>
                <w:lang w:eastAsia="zh-CN"/>
              </w:rPr>
              <w:t xml:space="preserve"> 3</w:t>
            </w:r>
            <w:r w:rsidRPr="00BC4F27">
              <w:rPr>
                <w:rFonts w:ascii="Times New Roman" w:eastAsia="Times New Roman" w:hAnsi="Times New Roman" w:cs="Times New Roman"/>
                <w:sz w:val="24"/>
                <w:szCs w:val="24"/>
                <w:lang w:eastAsia="zh-CN"/>
              </w:rPr>
              <w:t>).</w:t>
            </w:r>
          </w:p>
          <w:p w14:paraId="7D9F8E75" w14:textId="5A8F4902" w:rsidR="003319F9" w:rsidRPr="00BC4F27" w:rsidRDefault="003319F9" w:rsidP="00BC4F27">
            <w:pPr>
              <w:numPr>
                <w:ilvl w:val="0"/>
                <w:numId w:val="103"/>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1 (um) conector para fone de ouvido e microfone - (</w:t>
            </w:r>
            <w:r w:rsidRPr="00BC4F27">
              <w:rPr>
                <w:rFonts w:ascii="Times New Roman" w:eastAsia="Times New Roman" w:hAnsi="Times New Roman" w:cs="Times New Roman"/>
                <w:i/>
                <w:iCs/>
                <w:sz w:val="24"/>
                <w:szCs w:val="24"/>
                <w:lang w:eastAsia="zh-CN"/>
              </w:rPr>
              <w:t>sendo aceito combo do tipo P2</w:t>
            </w:r>
            <w:r w:rsidRPr="00BC4F27">
              <w:rPr>
                <w:rFonts w:ascii="Times New Roman" w:eastAsia="Times New Roman" w:hAnsi="Times New Roman" w:cs="Times New Roman"/>
                <w:sz w:val="24"/>
                <w:szCs w:val="24"/>
                <w:lang w:eastAsia="zh-CN"/>
              </w:rPr>
              <w:t>).</w:t>
            </w:r>
          </w:p>
          <w:p w14:paraId="6D291A22" w14:textId="67CBB810" w:rsidR="003319F9" w:rsidRPr="00BC4F27" w:rsidRDefault="003319F9" w:rsidP="00BC4F27">
            <w:pPr>
              <w:numPr>
                <w:ilvl w:val="0"/>
                <w:numId w:val="103"/>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1 (um) Leitor de cartão micro SD.</w:t>
            </w:r>
          </w:p>
          <w:p w14:paraId="5CDC7F77" w14:textId="77777777" w:rsidR="003319F9" w:rsidRPr="00BC4F27" w:rsidRDefault="003319F9" w:rsidP="00BC4F27">
            <w:pPr>
              <w:ind w:left="515" w:hanging="445"/>
              <w:jc w:val="both"/>
              <w:rPr>
                <w:rFonts w:ascii="Times New Roman" w:eastAsia="Times New Roman" w:hAnsi="Times New Roman" w:cs="Times New Roman"/>
                <w:sz w:val="24"/>
                <w:szCs w:val="24"/>
                <w:lang w:eastAsia="zh-CN"/>
              </w:rPr>
            </w:pPr>
          </w:p>
          <w:p w14:paraId="1212CE7A" w14:textId="77777777" w:rsidR="003319F9" w:rsidRPr="00BC4F27" w:rsidRDefault="003319F9" w:rsidP="00BC4F27">
            <w:pPr>
              <w:ind w:left="515" w:hanging="445"/>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WEBCAM:</w:t>
            </w:r>
          </w:p>
          <w:p w14:paraId="7687D46A" w14:textId="3385F0AD" w:rsidR="003319F9" w:rsidRPr="00BC4F27" w:rsidRDefault="003319F9" w:rsidP="00BC4F27">
            <w:pPr>
              <w:numPr>
                <w:ilvl w:val="0"/>
                <w:numId w:val="104"/>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Webcam </w:t>
            </w:r>
            <w:proofErr w:type="spellStart"/>
            <w:r w:rsidRPr="00BC4F27">
              <w:rPr>
                <w:rFonts w:ascii="Times New Roman" w:eastAsia="Times New Roman" w:hAnsi="Times New Roman" w:cs="Times New Roman"/>
                <w:sz w:val="24"/>
                <w:szCs w:val="24"/>
                <w:lang w:eastAsia="zh-CN"/>
              </w:rPr>
              <w:t>Widescreen</w:t>
            </w:r>
            <w:proofErr w:type="spellEnd"/>
            <w:r w:rsidRPr="00BC4F27">
              <w:rPr>
                <w:rFonts w:ascii="Times New Roman" w:eastAsia="Times New Roman" w:hAnsi="Times New Roman" w:cs="Times New Roman"/>
                <w:sz w:val="24"/>
                <w:szCs w:val="24"/>
                <w:lang w:eastAsia="zh-CN"/>
              </w:rPr>
              <w:t xml:space="preserve"> HD (720p) 2.25mm.</w:t>
            </w:r>
          </w:p>
          <w:p w14:paraId="53ECEC41" w14:textId="77777777" w:rsidR="003319F9" w:rsidRPr="00BC4F27" w:rsidRDefault="003319F9" w:rsidP="00BC4F27">
            <w:pPr>
              <w:ind w:left="515" w:hanging="445"/>
              <w:jc w:val="both"/>
              <w:rPr>
                <w:rFonts w:ascii="Times New Roman" w:eastAsia="Times New Roman" w:hAnsi="Times New Roman" w:cs="Times New Roman"/>
                <w:sz w:val="24"/>
                <w:szCs w:val="24"/>
                <w:lang w:eastAsia="zh-CN"/>
              </w:rPr>
            </w:pPr>
          </w:p>
          <w:p w14:paraId="43305C4B" w14:textId="77777777" w:rsidR="003319F9" w:rsidRPr="00BC4F27" w:rsidRDefault="003319F9" w:rsidP="00BC4F27">
            <w:pPr>
              <w:ind w:left="515" w:hanging="445"/>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BATERIA:</w:t>
            </w:r>
          </w:p>
          <w:p w14:paraId="31518B8E" w14:textId="64547D96" w:rsidR="003319F9" w:rsidRPr="00BC4F27" w:rsidRDefault="003319F9" w:rsidP="00BC4F27">
            <w:pPr>
              <w:numPr>
                <w:ilvl w:val="0"/>
                <w:numId w:val="105"/>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Bateria mínima 4 células 52Whr.</w:t>
            </w:r>
          </w:p>
          <w:p w14:paraId="2063860D" w14:textId="77777777" w:rsidR="003319F9" w:rsidRPr="00BC4F27" w:rsidRDefault="003319F9" w:rsidP="00BC4F27">
            <w:pPr>
              <w:ind w:left="515" w:hanging="445"/>
              <w:jc w:val="both"/>
              <w:rPr>
                <w:rFonts w:ascii="Times New Roman" w:eastAsia="Times New Roman" w:hAnsi="Times New Roman" w:cs="Times New Roman"/>
                <w:sz w:val="24"/>
                <w:szCs w:val="24"/>
                <w:lang w:eastAsia="zh-CN"/>
              </w:rPr>
            </w:pPr>
          </w:p>
          <w:p w14:paraId="251A74CB" w14:textId="77777777" w:rsidR="003319F9" w:rsidRPr="00BC4F27" w:rsidRDefault="003319F9" w:rsidP="00BC4F27">
            <w:pPr>
              <w:ind w:left="515" w:hanging="445"/>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GABINETE:</w:t>
            </w:r>
          </w:p>
          <w:p w14:paraId="02FF61F2" w14:textId="54546ADB" w:rsidR="003319F9" w:rsidRPr="00BC4F27" w:rsidRDefault="003319F9" w:rsidP="00BC4F27">
            <w:pPr>
              <w:numPr>
                <w:ilvl w:val="0"/>
                <w:numId w:val="106"/>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lastRenderedPageBreak/>
              <w:t xml:space="preserve">Teclado preto </w:t>
            </w:r>
            <w:r w:rsidR="002751E6" w:rsidRPr="00BC4F27">
              <w:rPr>
                <w:rFonts w:ascii="Times New Roman" w:eastAsia="Times New Roman" w:hAnsi="Times New Roman" w:cs="Times New Roman"/>
                <w:sz w:val="24"/>
                <w:szCs w:val="24"/>
                <w:lang w:eastAsia="zh-CN"/>
              </w:rPr>
              <w:t>retro iluminado</w:t>
            </w:r>
            <w:r w:rsidRPr="00BC4F27">
              <w:rPr>
                <w:rFonts w:ascii="Times New Roman" w:eastAsia="Times New Roman" w:hAnsi="Times New Roman" w:cs="Times New Roman"/>
                <w:sz w:val="24"/>
                <w:szCs w:val="24"/>
                <w:lang w:eastAsia="zh-CN"/>
              </w:rPr>
              <w:t xml:space="preserve"> com leitor de impressão digital.</w:t>
            </w:r>
          </w:p>
          <w:p w14:paraId="1A5D3E5C" w14:textId="0E0E144F" w:rsidR="003319F9" w:rsidRPr="00BC4F27" w:rsidRDefault="003319F9" w:rsidP="00BC4F27">
            <w:pPr>
              <w:numPr>
                <w:ilvl w:val="0"/>
                <w:numId w:val="106"/>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Mouse embutido do tipo </w:t>
            </w:r>
            <w:proofErr w:type="spellStart"/>
            <w:r w:rsidRPr="00BC4F27">
              <w:rPr>
                <w:rFonts w:ascii="Times New Roman" w:eastAsia="Times New Roman" w:hAnsi="Times New Roman" w:cs="Times New Roman"/>
                <w:sz w:val="24"/>
                <w:szCs w:val="24"/>
                <w:lang w:eastAsia="zh-CN"/>
              </w:rPr>
              <w:t>TouchPad</w:t>
            </w:r>
            <w:proofErr w:type="spellEnd"/>
            <w:r w:rsidRPr="00BC4F27">
              <w:rPr>
                <w:rFonts w:ascii="Times New Roman" w:eastAsia="Times New Roman" w:hAnsi="Times New Roman" w:cs="Times New Roman"/>
                <w:sz w:val="24"/>
                <w:szCs w:val="24"/>
                <w:lang w:eastAsia="zh-CN"/>
              </w:rPr>
              <w:t>.</w:t>
            </w:r>
          </w:p>
          <w:p w14:paraId="062E00CE" w14:textId="0C8137D8" w:rsidR="003319F9" w:rsidRPr="00BC4F27" w:rsidRDefault="003319F9" w:rsidP="00BC4F27">
            <w:pPr>
              <w:numPr>
                <w:ilvl w:val="0"/>
                <w:numId w:val="106"/>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Adaptador de energia com tensão de entrada de 100-240 / frequência 50~60Hz - Bivolt automático.</w:t>
            </w:r>
          </w:p>
          <w:p w14:paraId="2DE19DDA" w14:textId="77777777" w:rsidR="003319F9" w:rsidRPr="00BC4F27" w:rsidRDefault="003319F9" w:rsidP="00BC4F27">
            <w:pPr>
              <w:ind w:left="515" w:hanging="445"/>
              <w:jc w:val="both"/>
              <w:rPr>
                <w:rFonts w:ascii="Times New Roman" w:eastAsia="Times New Roman" w:hAnsi="Times New Roman" w:cs="Times New Roman"/>
                <w:sz w:val="24"/>
                <w:szCs w:val="24"/>
                <w:lang w:eastAsia="zh-CN"/>
              </w:rPr>
            </w:pPr>
          </w:p>
          <w:p w14:paraId="437184D1" w14:textId="77777777" w:rsidR="003319F9" w:rsidRPr="00BC4F27" w:rsidRDefault="003319F9" w:rsidP="00BC4F27">
            <w:pPr>
              <w:ind w:left="515" w:hanging="445"/>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TELA:</w:t>
            </w:r>
          </w:p>
          <w:p w14:paraId="750130D8" w14:textId="7EF60178" w:rsidR="003319F9" w:rsidRPr="00BC4F27" w:rsidRDefault="003319F9" w:rsidP="00BC4F27">
            <w:pPr>
              <w:numPr>
                <w:ilvl w:val="0"/>
                <w:numId w:val="107"/>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Tela Led com tamanho entre 13 ou 14 polegadas.</w:t>
            </w:r>
          </w:p>
          <w:p w14:paraId="49BBD663" w14:textId="2E40392D" w:rsidR="003319F9" w:rsidRPr="00BC4F27" w:rsidRDefault="003319F9" w:rsidP="00BC4F27">
            <w:pPr>
              <w:numPr>
                <w:ilvl w:val="0"/>
                <w:numId w:val="107"/>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Possuir </w:t>
            </w:r>
            <w:r w:rsidR="002751E6" w:rsidRPr="00BC4F27">
              <w:rPr>
                <w:rFonts w:ascii="Times New Roman" w:eastAsia="Times New Roman" w:hAnsi="Times New Roman" w:cs="Times New Roman"/>
                <w:sz w:val="24"/>
                <w:szCs w:val="24"/>
                <w:lang w:eastAsia="zh-CN"/>
              </w:rPr>
              <w:t>antirreflexo</w:t>
            </w:r>
            <w:r w:rsidRPr="00BC4F27">
              <w:rPr>
                <w:rFonts w:ascii="Times New Roman" w:eastAsia="Times New Roman" w:hAnsi="Times New Roman" w:cs="Times New Roman"/>
                <w:sz w:val="24"/>
                <w:szCs w:val="24"/>
                <w:lang w:eastAsia="zh-CN"/>
              </w:rPr>
              <w:t xml:space="preserve"> (</w:t>
            </w:r>
            <w:r w:rsidRPr="00BC4F27">
              <w:rPr>
                <w:rFonts w:ascii="Times New Roman" w:eastAsia="Times New Roman" w:hAnsi="Times New Roman" w:cs="Times New Roman"/>
                <w:i/>
                <w:iCs/>
                <w:sz w:val="24"/>
                <w:szCs w:val="24"/>
                <w:lang w:eastAsia="zh-CN"/>
              </w:rPr>
              <w:t>Não será aceito uso de adesivo ou quaisquer adaptações ao equipamento</w:t>
            </w:r>
            <w:r w:rsidRPr="00BC4F27">
              <w:rPr>
                <w:rFonts w:ascii="Times New Roman" w:eastAsia="Times New Roman" w:hAnsi="Times New Roman" w:cs="Times New Roman"/>
                <w:sz w:val="24"/>
                <w:szCs w:val="24"/>
                <w:lang w:eastAsia="zh-CN"/>
              </w:rPr>
              <w:t>).</w:t>
            </w:r>
          </w:p>
          <w:p w14:paraId="461C80FC" w14:textId="3A5B74E4" w:rsidR="003319F9" w:rsidRPr="00BC4F27" w:rsidRDefault="003319F9" w:rsidP="00BC4F27">
            <w:pPr>
              <w:numPr>
                <w:ilvl w:val="0"/>
                <w:numId w:val="107"/>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Resolução mínima 1920x1200.</w:t>
            </w:r>
          </w:p>
          <w:p w14:paraId="4E8D2866" w14:textId="77777777" w:rsidR="003319F9" w:rsidRPr="00BC4F27" w:rsidRDefault="003319F9" w:rsidP="00BC4F27">
            <w:pPr>
              <w:ind w:left="515" w:hanging="445"/>
              <w:jc w:val="both"/>
              <w:rPr>
                <w:rFonts w:ascii="Times New Roman" w:eastAsia="Times New Roman" w:hAnsi="Times New Roman" w:cs="Times New Roman"/>
                <w:sz w:val="24"/>
                <w:szCs w:val="24"/>
                <w:lang w:eastAsia="zh-CN"/>
              </w:rPr>
            </w:pPr>
          </w:p>
          <w:p w14:paraId="1853BDA1" w14:textId="77777777" w:rsidR="003319F9" w:rsidRPr="00BC4F27" w:rsidRDefault="003319F9" w:rsidP="00BC4F27">
            <w:pPr>
              <w:ind w:left="515" w:hanging="445"/>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SOFTWARES:</w:t>
            </w:r>
            <w:r w:rsidRPr="00BC4F27">
              <w:rPr>
                <w:rFonts w:ascii="Times New Roman" w:eastAsia="Times New Roman" w:hAnsi="Times New Roman" w:cs="Times New Roman"/>
                <w:b/>
                <w:sz w:val="24"/>
                <w:szCs w:val="24"/>
                <w:lang w:eastAsia="zh-CN"/>
              </w:rPr>
              <w:tab/>
            </w:r>
          </w:p>
          <w:p w14:paraId="5F9E8488" w14:textId="6D9913CC" w:rsidR="003319F9" w:rsidRPr="00BC4F27" w:rsidRDefault="003319F9" w:rsidP="00BC4F27">
            <w:pPr>
              <w:numPr>
                <w:ilvl w:val="0"/>
                <w:numId w:val="108"/>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Fornecer instalado para cada equipamento uma licença do Windows 10 Professional - 64 bits, em </w:t>
            </w:r>
            <w:proofErr w:type="gramStart"/>
            <w:r w:rsidRPr="00BC4F27">
              <w:rPr>
                <w:rFonts w:ascii="Times New Roman" w:eastAsia="Times New Roman" w:hAnsi="Times New Roman" w:cs="Times New Roman"/>
                <w:sz w:val="24"/>
                <w:szCs w:val="24"/>
                <w:lang w:eastAsia="zh-CN"/>
              </w:rPr>
              <w:t>Português</w:t>
            </w:r>
            <w:proofErr w:type="gramEnd"/>
            <w:r w:rsidRPr="00BC4F27">
              <w:rPr>
                <w:rFonts w:ascii="Times New Roman" w:eastAsia="Times New Roman" w:hAnsi="Times New Roman" w:cs="Times New Roman"/>
                <w:sz w:val="24"/>
                <w:szCs w:val="24"/>
                <w:lang w:eastAsia="zh-CN"/>
              </w:rPr>
              <w:t xml:space="preserve"> do Brasil.</w:t>
            </w:r>
          </w:p>
          <w:p w14:paraId="5F4F3457" w14:textId="051D73C3" w:rsidR="003319F9" w:rsidRPr="00BC4F27" w:rsidRDefault="003319F9" w:rsidP="00BC4F27">
            <w:pPr>
              <w:numPr>
                <w:ilvl w:val="0"/>
                <w:numId w:val="108"/>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Deverão constar na Nota Fiscal discriminada o Equipamento e o Software da licença do Sistema Operacional.</w:t>
            </w:r>
          </w:p>
          <w:p w14:paraId="7C97CCC3" w14:textId="6917C4B8" w:rsidR="003319F9" w:rsidRPr="00BC4F27" w:rsidRDefault="003319F9" w:rsidP="00BC4F27">
            <w:pPr>
              <w:numPr>
                <w:ilvl w:val="0"/>
                <w:numId w:val="108"/>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Todos os drivers necessários para o pleno funcionamento do equipamento.</w:t>
            </w:r>
          </w:p>
          <w:p w14:paraId="669748E7" w14:textId="77777777" w:rsidR="003319F9" w:rsidRPr="00BC4F27" w:rsidRDefault="003319F9" w:rsidP="00BC4F27">
            <w:pPr>
              <w:ind w:left="515" w:hanging="445"/>
              <w:jc w:val="both"/>
              <w:rPr>
                <w:rFonts w:ascii="Times New Roman" w:eastAsia="Times New Roman" w:hAnsi="Times New Roman" w:cs="Times New Roman"/>
                <w:sz w:val="24"/>
                <w:szCs w:val="24"/>
                <w:lang w:eastAsia="zh-CN"/>
              </w:rPr>
            </w:pPr>
          </w:p>
          <w:p w14:paraId="54D4ADB1" w14:textId="77777777" w:rsidR="003319F9" w:rsidRPr="00BC4F27" w:rsidRDefault="003319F9" w:rsidP="00BC4F27">
            <w:pPr>
              <w:ind w:left="515" w:hanging="445"/>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ACESSÓRIOS:</w:t>
            </w:r>
          </w:p>
          <w:p w14:paraId="7E184F17" w14:textId="158516A8" w:rsidR="003319F9" w:rsidRPr="00BC4F27" w:rsidRDefault="003319F9" w:rsidP="00BC4F27">
            <w:pPr>
              <w:numPr>
                <w:ilvl w:val="0"/>
                <w:numId w:val="109"/>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Fornecer mochila para transporte e armazenamento do equipamento ofertado, possuir material protetor resistente à água e à prova de choque.</w:t>
            </w:r>
          </w:p>
          <w:p w14:paraId="059F25DD" w14:textId="1B9206D1" w:rsidR="003319F9" w:rsidRPr="00BC4F27" w:rsidRDefault="003319F9" w:rsidP="00BC4F27">
            <w:pPr>
              <w:numPr>
                <w:ilvl w:val="0"/>
                <w:numId w:val="109"/>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Fornecer 1 (um) adaptador de USB </w:t>
            </w:r>
            <w:proofErr w:type="spellStart"/>
            <w:r w:rsidRPr="00BC4F27">
              <w:rPr>
                <w:rFonts w:ascii="Times New Roman" w:eastAsia="Times New Roman" w:hAnsi="Times New Roman" w:cs="Times New Roman"/>
                <w:sz w:val="24"/>
                <w:szCs w:val="24"/>
                <w:lang w:eastAsia="zh-CN"/>
              </w:rPr>
              <w:t>Type</w:t>
            </w:r>
            <w:proofErr w:type="spellEnd"/>
            <w:r w:rsidRPr="00BC4F27">
              <w:rPr>
                <w:rFonts w:ascii="Times New Roman" w:eastAsia="Times New Roman" w:hAnsi="Times New Roman" w:cs="Times New Roman"/>
                <w:sz w:val="24"/>
                <w:szCs w:val="24"/>
                <w:lang w:eastAsia="zh-CN"/>
              </w:rPr>
              <w:t>-C para USB-A v3.</w:t>
            </w:r>
          </w:p>
          <w:p w14:paraId="457C302E" w14:textId="1CCAAC51" w:rsidR="003319F9" w:rsidRPr="00BC4F27" w:rsidRDefault="003319F9" w:rsidP="00BC4F27">
            <w:pPr>
              <w:numPr>
                <w:ilvl w:val="0"/>
                <w:numId w:val="109"/>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Forn</w:t>
            </w:r>
            <w:r w:rsidR="00E72927" w:rsidRPr="00BC4F27">
              <w:rPr>
                <w:rFonts w:ascii="Times New Roman" w:eastAsia="Times New Roman" w:hAnsi="Times New Roman" w:cs="Times New Roman"/>
                <w:sz w:val="24"/>
                <w:szCs w:val="24"/>
                <w:lang w:eastAsia="zh-CN"/>
              </w:rPr>
              <w:t>e</w:t>
            </w:r>
            <w:r w:rsidRPr="00BC4F27">
              <w:rPr>
                <w:rFonts w:ascii="Times New Roman" w:eastAsia="Times New Roman" w:hAnsi="Times New Roman" w:cs="Times New Roman"/>
                <w:sz w:val="24"/>
                <w:szCs w:val="24"/>
                <w:lang w:eastAsia="zh-CN"/>
              </w:rPr>
              <w:t>cer cabo de força, sem emendas, adequado à potência do equipamento.</w:t>
            </w:r>
          </w:p>
          <w:p w14:paraId="48512496" w14:textId="77777777" w:rsidR="003319F9" w:rsidRPr="00BC4F27" w:rsidRDefault="003319F9" w:rsidP="00BC4F27">
            <w:pPr>
              <w:ind w:left="515" w:hanging="445"/>
              <w:jc w:val="both"/>
              <w:rPr>
                <w:rFonts w:ascii="Times New Roman" w:eastAsia="Times New Roman" w:hAnsi="Times New Roman" w:cs="Times New Roman"/>
                <w:sz w:val="24"/>
                <w:szCs w:val="24"/>
                <w:lang w:eastAsia="zh-CN"/>
              </w:rPr>
            </w:pPr>
          </w:p>
          <w:p w14:paraId="6BF55A18" w14:textId="77777777" w:rsidR="003319F9" w:rsidRPr="00BC4F27" w:rsidRDefault="003319F9" w:rsidP="00BC4F27">
            <w:pPr>
              <w:ind w:left="515" w:hanging="445"/>
              <w:jc w:val="both"/>
              <w:rPr>
                <w:rFonts w:ascii="Times New Roman" w:eastAsia="Times New Roman" w:hAnsi="Times New Roman" w:cs="Times New Roman"/>
                <w:b/>
                <w:sz w:val="24"/>
                <w:szCs w:val="24"/>
                <w:lang w:eastAsia="zh-CN"/>
              </w:rPr>
            </w:pPr>
            <w:r w:rsidRPr="00BC4F27">
              <w:rPr>
                <w:rFonts w:ascii="Times New Roman" w:eastAsia="Times New Roman" w:hAnsi="Times New Roman" w:cs="Times New Roman"/>
                <w:b/>
                <w:sz w:val="24"/>
                <w:szCs w:val="24"/>
                <w:lang w:eastAsia="zh-CN"/>
              </w:rPr>
              <w:t>ADAPTADOR MÓVEL USB-C:</w:t>
            </w:r>
          </w:p>
          <w:p w14:paraId="3E8E2F20" w14:textId="627E3650" w:rsidR="003319F9" w:rsidRPr="00BC4F27" w:rsidRDefault="003319F9" w:rsidP="00BC4F27">
            <w:pPr>
              <w:numPr>
                <w:ilvl w:val="0"/>
                <w:numId w:val="110"/>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Fornecer Adaptador móvel USB-C do fabricante do equipamento ofertado.</w:t>
            </w:r>
          </w:p>
          <w:p w14:paraId="6FB2A162" w14:textId="29C05307" w:rsidR="003319F9" w:rsidRPr="00BC4F27" w:rsidRDefault="003319F9" w:rsidP="00BC4F27">
            <w:pPr>
              <w:numPr>
                <w:ilvl w:val="0"/>
                <w:numId w:val="110"/>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Possuindo as seguintes interfaces:</w:t>
            </w:r>
          </w:p>
          <w:p w14:paraId="32E626BC" w14:textId="77777777" w:rsidR="003319F9" w:rsidRPr="00BC4F27" w:rsidRDefault="003319F9" w:rsidP="00BC4F27">
            <w:pPr>
              <w:tabs>
                <w:tab w:val="left" w:pos="946"/>
              </w:tabs>
              <w:ind w:left="3775" w:hanging="709"/>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1 x USB - USB tipo A de 4 pinos;</w:t>
            </w:r>
          </w:p>
          <w:p w14:paraId="4268D722" w14:textId="77777777" w:rsidR="003319F9" w:rsidRPr="00BC4F27" w:rsidRDefault="003319F9" w:rsidP="00BC4F27">
            <w:pPr>
              <w:tabs>
                <w:tab w:val="left" w:pos="946"/>
              </w:tabs>
              <w:ind w:left="3775" w:hanging="709"/>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1 x USB-C - USB-C de 24 pinos;</w:t>
            </w:r>
          </w:p>
          <w:p w14:paraId="4B120F37" w14:textId="77777777" w:rsidR="003319F9" w:rsidRPr="00BC4F27" w:rsidRDefault="003319F9" w:rsidP="00BC4F27">
            <w:pPr>
              <w:tabs>
                <w:tab w:val="left" w:pos="946"/>
              </w:tabs>
              <w:ind w:left="3775" w:hanging="709"/>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1 x display/vídeo – HDMI;</w:t>
            </w:r>
          </w:p>
          <w:p w14:paraId="0EDE7EFC" w14:textId="77777777" w:rsidR="003319F9" w:rsidRPr="00BC4F27" w:rsidRDefault="003319F9" w:rsidP="00BC4F27">
            <w:pPr>
              <w:tabs>
                <w:tab w:val="left" w:pos="946"/>
              </w:tabs>
              <w:ind w:left="3775" w:hanging="709"/>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1 x display/vídeo – VGA;</w:t>
            </w:r>
          </w:p>
          <w:p w14:paraId="08BA4066" w14:textId="77777777" w:rsidR="003319F9" w:rsidRPr="00BC4F27" w:rsidRDefault="003319F9" w:rsidP="00BC4F27">
            <w:pPr>
              <w:tabs>
                <w:tab w:val="left" w:pos="946"/>
              </w:tabs>
              <w:ind w:left="3775" w:hanging="709"/>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1 x display/vídeo – </w:t>
            </w:r>
            <w:proofErr w:type="spellStart"/>
            <w:r w:rsidRPr="00BC4F27">
              <w:rPr>
                <w:rFonts w:ascii="Times New Roman" w:eastAsia="Times New Roman" w:hAnsi="Times New Roman" w:cs="Times New Roman"/>
                <w:sz w:val="24"/>
                <w:szCs w:val="24"/>
                <w:lang w:eastAsia="zh-CN"/>
              </w:rPr>
              <w:t>DisplayPort</w:t>
            </w:r>
            <w:proofErr w:type="spellEnd"/>
            <w:r w:rsidRPr="00BC4F27">
              <w:rPr>
                <w:rFonts w:ascii="Times New Roman" w:eastAsia="Times New Roman" w:hAnsi="Times New Roman" w:cs="Times New Roman"/>
                <w:sz w:val="24"/>
                <w:szCs w:val="24"/>
                <w:lang w:eastAsia="zh-CN"/>
              </w:rPr>
              <w:t>;</w:t>
            </w:r>
          </w:p>
          <w:p w14:paraId="6C453B08" w14:textId="77777777" w:rsidR="003319F9" w:rsidRPr="00BC4F27" w:rsidRDefault="003319F9" w:rsidP="00BC4F27">
            <w:pPr>
              <w:tabs>
                <w:tab w:val="left" w:pos="946"/>
              </w:tabs>
              <w:ind w:left="3775" w:hanging="709"/>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1 x rede - Ethernet 1000 - RJ-45.</w:t>
            </w:r>
          </w:p>
          <w:p w14:paraId="36F681AA" w14:textId="77777777" w:rsidR="003319F9" w:rsidRPr="00BC4F27" w:rsidRDefault="003319F9" w:rsidP="00BC4F27">
            <w:pPr>
              <w:ind w:left="515" w:hanging="445"/>
              <w:jc w:val="both"/>
              <w:rPr>
                <w:rFonts w:ascii="Times New Roman" w:eastAsia="Times New Roman" w:hAnsi="Times New Roman" w:cs="Times New Roman"/>
                <w:sz w:val="24"/>
                <w:szCs w:val="24"/>
                <w:lang w:eastAsia="zh-CN"/>
              </w:rPr>
            </w:pPr>
          </w:p>
          <w:p w14:paraId="7A6D038B" w14:textId="77777777" w:rsidR="00B51CD4" w:rsidRPr="00BC4F27" w:rsidRDefault="00B51CD4" w:rsidP="00B51CD4">
            <w:pPr>
              <w:ind w:left="515" w:hanging="445"/>
              <w:jc w:val="both"/>
              <w:rPr>
                <w:rFonts w:ascii="Times New Roman" w:eastAsia="Times New Roman" w:hAnsi="Times New Roman" w:cs="Times New Roman"/>
                <w:b/>
                <w:sz w:val="24"/>
                <w:szCs w:val="24"/>
                <w:lang w:eastAsia="zh-CN"/>
              </w:rPr>
            </w:pPr>
            <w:r w:rsidRPr="0073645A">
              <w:rPr>
                <w:rFonts w:ascii="Times New Roman" w:eastAsia="Times New Roman" w:hAnsi="Times New Roman" w:cs="Times New Roman"/>
                <w:b/>
                <w:sz w:val="24"/>
                <w:szCs w:val="24"/>
                <w:lang w:eastAsia="zh-CN"/>
              </w:rPr>
              <w:t>GARANTIA e CONFORMIDADE:</w:t>
            </w:r>
          </w:p>
          <w:p w14:paraId="432DF4B1" w14:textId="77777777" w:rsidR="00B51CD4" w:rsidRPr="00BC4F27" w:rsidRDefault="00B51CD4" w:rsidP="00B51CD4">
            <w:pPr>
              <w:numPr>
                <w:ilvl w:val="0"/>
                <w:numId w:val="111"/>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O equipamento deverá ter garantia mínima de 2 (dois) anos on-site, com atendimento no próximo dia útil a partir da abertura do chamado e resolução em 5 (cinco) dias úteis. A abertura de chamados poderá ser feita através de atendimento 0800, e-mail ou sistema web do fabricante do equipamento.</w:t>
            </w:r>
          </w:p>
          <w:p w14:paraId="7CF4452F" w14:textId="5510F441" w:rsidR="00901D22" w:rsidRPr="00BC4F27" w:rsidRDefault="00B51CD4" w:rsidP="00B51CD4">
            <w:pPr>
              <w:numPr>
                <w:ilvl w:val="0"/>
                <w:numId w:val="111"/>
              </w:numPr>
              <w:ind w:left="515" w:hanging="445"/>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O equipamento deverá estar em conformidade com a diretiva ROHS (</w:t>
            </w:r>
            <w:r w:rsidRPr="00BC4F27">
              <w:rPr>
                <w:rFonts w:ascii="Times New Roman" w:eastAsia="Times New Roman" w:hAnsi="Times New Roman" w:cs="Times New Roman"/>
                <w:i/>
                <w:iCs/>
                <w:sz w:val="24"/>
                <w:szCs w:val="24"/>
                <w:lang w:eastAsia="zh-CN"/>
              </w:rPr>
              <w:t>sem Chumbo</w:t>
            </w:r>
            <w:r w:rsidRPr="00BC4F27">
              <w:rPr>
                <w:rFonts w:ascii="Times New Roman" w:eastAsia="Times New Roman" w:hAnsi="Times New Roman" w:cs="Times New Roman"/>
                <w:sz w:val="24"/>
                <w:szCs w:val="24"/>
                <w:lang w:eastAsia="zh-CN"/>
              </w:rPr>
              <w:t>).</w:t>
            </w:r>
          </w:p>
        </w:tc>
      </w:tr>
    </w:tbl>
    <w:p w14:paraId="58DF1FFD" w14:textId="77777777" w:rsidR="00D25B86" w:rsidRPr="00BC4F27" w:rsidRDefault="00D25B86" w:rsidP="00BC4F27">
      <w:pPr>
        <w:tabs>
          <w:tab w:val="left" w:pos="3444"/>
        </w:tabs>
        <w:jc w:val="both"/>
        <w:rPr>
          <w:rFonts w:ascii="Times New Roman" w:eastAsia="Calibri" w:hAnsi="Times New Roman" w:cs="Times New Roman"/>
          <w:sz w:val="24"/>
          <w:szCs w:val="24"/>
        </w:rPr>
      </w:pPr>
    </w:p>
    <w:p w14:paraId="02DB022F" w14:textId="77777777" w:rsidR="002D3C14" w:rsidRPr="00BC4F27" w:rsidRDefault="002D3C14" w:rsidP="00BC4F27">
      <w:pPr>
        <w:jc w:val="both"/>
        <w:rPr>
          <w:rFonts w:ascii="Times New Roman" w:eastAsia="Calibri" w:hAnsi="Times New Roman" w:cs="Times New Roman"/>
          <w:sz w:val="24"/>
          <w:szCs w:val="24"/>
        </w:rPr>
      </w:pPr>
    </w:p>
    <w:p w14:paraId="700EDBAD" w14:textId="77777777" w:rsidR="001C6951" w:rsidRPr="00BC4F27" w:rsidRDefault="001C6951" w:rsidP="00BC4F27">
      <w:pPr>
        <w:jc w:val="both"/>
        <w:rPr>
          <w:rFonts w:ascii="Times New Roman" w:eastAsia="Calibri" w:hAnsi="Times New Roman" w:cs="Times New Roman"/>
          <w:sz w:val="24"/>
          <w:szCs w:val="24"/>
        </w:rPr>
      </w:pPr>
    </w:p>
    <w:tbl>
      <w:tblPr>
        <w:tblW w:w="10485" w:type="dxa"/>
        <w:jc w:val="center"/>
        <w:tblLayout w:type="fixed"/>
        <w:tblCellMar>
          <w:left w:w="5" w:type="dxa"/>
          <w:right w:w="5" w:type="dxa"/>
        </w:tblCellMar>
        <w:tblLook w:val="0000" w:firstRow="0" w:lastRow="0" w:firstColumn="0" w:lastColumn="0" w:noHBand="0" w:noVBand="0"/>
      </w:tblPr>
      <w:tblGrid>
        <w:gridCol w:w="636"/>
        <w:gridCol w:w="1061"/>
        <w:gridCol w:w="849"/>
        <w:gridCol w:w="7939"/>
      </w:tblGrid>
      <w:tr w:rsidR="001C6951" w:rsidRPr="00BC4F27" w14:paraId="503D108F" w14:textId="77777777" w:rsidTr="0099371B">
        <w:trPr>
          <w:trHeight w:val="510"/>
          <w:jc w:val="center"/>
        </w:trPr>
        <w:tc>
          <w:tcPr>
            <w:tcW w:w="636" w:type="dxa"/>
            <w:tcBorders>
              <w:top w:val="single" w:sz="4" w:space="0" w:color="000000"/>
              <w:left w:val="single" w:sz="4" w:space="0" w:color="000000"/>
              <w:bottom w:val="single" w:sz="4" w:space="0" w:color="000000"/>
              <w:right w:val="single" w:sz="4" w:space="0" w:color="000000"/>
            </w:tcBorders>
            <w:vAlign w:val="center"/>
          </w:tcPr>
          <w:p w14:paraId="050E81C0" w14:textId="77777777" w:rsidR="001C6951" w:rsidRPr="00601CF6" w:rsidRDefault="001C6951" w:rsidP="00601CF6">
            <w:pPr>
              <w:keepNext/>
              <w:jc w:val="center"/>
              <w:outlineLvl w:val="7"/>
              <w:rPr>
                <w:rFonts w:ascii="Times New Roman" w:eastAsia="Arial Unicode MS" w:hAnsi="Times New Roman" w:cs="Times New Roman"/>
                <w:i/>
                <w:sz w:val="18"/>
                <w:szCs w:val="18"/>
                <w:lang w:eastAsia="ar-SA"/>
              </w:rPr>
            </w:pPr>
            <w:r w:rsidRPr="00601CF6">
              <w:rPr>
                <w:rFonts w:ascii="Times New Roman" w:eastAsia="Arial Unicode MS" w:hAnsi="Times New Roman" w:cs="Times New Roman"/>
                <w:b/>
                <w:sz w:val="18"/>
                <w:szCs w:val="18"/>
                <w:lang w:eastAsia="ar-SA"/>
              </w:rPr>
              <w:t>ITEM</w:t>
            </w:r>
          </w:p>
        </w:tc>
        <w:tc>
          <w:tcPr>
            <w:tcW w:w="1061" w:type="dxa"/>
            <w:tcBorders>
              <w:top w:val="single" w:sz="4" w:space="0" w:color="000000"/>
              <w:left w:val="single" w:sz="4" w:space="0" w:color="000000"/>
              <w:bottom w:val="single" w:sz="4" w:space="0" w:color="000000"/>
              <w:right w:val="single" w:sz="4" w:space="0" w:color="000000"/>
            </w:tcBorders>
            <w:vAlign w:val="center"/>
          </w:tcPr>
          <w:p w14:paraId="189446A5" w14:textId="77777777" w:rsidR="001C6951" w:rsidRPr="00601CF6" w:rsidRDefault="001C6951" w:rsidP="00601CF6">
            <w:pPr>
              <w:keepNext/>
              <w:jc w:val="center"/>
              <w:outlineLvl w:val="7"/>
              <w:rPr>
                <w:rFonts w:ascii="Times New Roman" w:eastAsia="Arial Unicode MS" w:hAnsi="Times New Roman" w:cs="Times New Roman"/>
                <w:b/>
                <w:sz w:val="18"/>
                <w:szCs w:val="18"/>
                <w:lang w:eastAsia="ar-SA"/>
              </w:rPr>
            </w:pPr>
            <w:r w:rsidRPr="00601CF6">
              <w:rPr>
                <w:rFonts w:ascii="Times New Roman" w:eastAsia="Arial Unicode MS" w:hAnsi="Times New Roman" w:cs="Times New Roman"/>
                <w:b/>
                <w:sz w:val="18"/>
                <w:szCs w:val="18"/>
                <w:lang w:eastAsia="ar-SA"/>
              </w:rPr>
              <w:t>VALOR</w:t>
            </w:r>
          </w:p>
        </w:tc>
        <w:tc>
          <w:tcPr>
            <w:tcW w:w="849" w:type="dxa"/>
            <w:tcBorders>
              <w:top w:val="single" w:sz="4" w:space="0" w:color="000000"/>
              <w:left w:val="single" w:sz="4" w:space="0" w:color="000000"/>
              <w:bottom w:val="single" w:sz="4" w:space="0" w:color="000000"/>
              <w:right w:val="single" w:sz="4" w:space="0" w:color="000000"/>
            </w:tcBorders>
            <w:vAlign w:val="center"/>
          </w:tcPr>
          <w:p w14:paraId="0B66DBA5" w14:textId="77777777" w:rsidR="001C6951" w:rsidRPr="00601CF6" w:rsidRDefault="001C6951" w:rsidP="00601CF6">
            <w:pPr>
              <w:keepNext/>
              <w:jc w:val="center"/>
              <w:outlineLvl w:val="7"/>
              <w:rPr>
                <w:rFonts w:ascii="Times New Roman" w:eastAsia="Arial Unicode MS" w:hAnsi="Times New Roman" w:cs="Times New Roman"/>
                <w:i/>
                <w:sz w:val="18"/>
                <w:szCs w:val="18"/>
                <w:lang w:eastAsia="ar-SA"/>
              </w:rPr>
            </w:pPr>
            <w:r w:rsidRPr="00601CF6">
              <w:rPr>
                <w:rFonts w:ascii="Times New Roman" w:eastAsia="Arial Unicode MS" w:hAnsi="Times New Roman" w:cs="Times New Roman"/>
                <w:b/>
                <w:sz w:val="18"/>
                <w:szCs w:val="18"/>
                <w:lang w:eastAsia="ar-SA"/>
              </w:rPr>
              <w:t>QUANT.</w:t>
            </w:r>
          </w:p>
        </w:tc>
        <w:tc>
          <w:tcPr>
            <w:tcW w:w="7939" w:type="dxa"/>
            <w:tcBorders>
              <w:top w:val="single" w:sz="4" w:space="0" w:color="000000"/>
              <w:left w:val="single" w:sz="4" w:space="0" w:color="000000"/>
              <w:bottom w:val="single" w:sz="4" w:space="0" w:color="000000"/>
              <w:right w:val="single" w:sz="4" w:space="0" w:color="000000"/>
            </w:tcBorders>
            <w:tcMar>
              <w:top w:w="20" w:type="dxa"/>
              <w:left w:w="20" w:type="dxa"/>
              <w:right w:w="20" w:type="dxa"/>
            </w:tcMar>
            <w:vAlign w:val="center"/>
          </w:tcPr>
          <w:p w14:paraId="04050929" w14:textId="4AF09A9F" w:rsidR="001C6951" w:rsidRPr="00601CF6" w:rsidRDefault="001C6951" w:rsidP="00601CF6">
            <w:pPr>
              <w:jc w:val="center"/>
              <w:rPr>
                <w:rFonts w:ascii="Times New Roman" w:eastAsia="Arial" w:hAnsi="Times New Roman" w:cs="Times New Roman"/>
                <w:b/>
                <w:bCs/>
                <w:sz w:val="18"/>
                <w:szCs w:val="18"/>
                <w:shd w:val="clear" w:color="auto" w:fill="FFFFFF"/>
                <w:lang w:eastAsia="ar-SA"/>
              </w:rPr>
            </w:pPr>
            <w:r w:rsidRPr="00601CF6">
              <w:rPr>
                <w:rFonts w:ascii="Times New Roman" w:eastAsia="Arial" w:hAnsi="Times New Roman" w:cs="Times New Roman"/>
                <w:b/>
                <w:bCs/>
                <w:sz w:val="18"/>
                <w:szCs w:val="18"/>
                <w:shd w:val="clear" w:color="auto" w:fill="FFFFFF"/>
                <w:lang w:eastAsia="ar-SA"/>
              </w:rPr>
              <w:t>COMPUTADOR com processador de seis núcleos</w:t>
            </w:r>
          </w:p>
        </w:tc>
      </w:tr>
      <w:tr w:rsidR="001C6951" w:rsidRPr="00BC4F27" w14:paraId="4F8DA63A" w14:textId="77777777" w:rsidTr="0099371B">
        <w:trPr>
          <w:trHeight w:val="255"/>
          <w:jc w:val="center"/>
        </w:trPr>
        <w:tc>
          <w:tcPr>
            <w:tcW w:w="636" w:type="dxa"/>
            <w:tcBorders>
              <w:top w:val="single" w:sz="4" w:space="0" w:color="000000"/>
              <w:left w:val="single" w:sz="4" w:space="0" w:color="000000"/>
              <w:bottom w:val="single" w:sz="4" w:space="0" w:color="000000"/>
              <w:right w:val="single" w:sz="4" w:space="0" w:color="000000"/>
            </w:tcBorders>
          </w:tcPr>
          <w:p w14:paraId="51B10D4C" w14:textId="77777777" w:rsidR="001C6951" w:rsidRPr="00647C56" w:rsidRDefault="001C6951" w:rsidP="00647C56">
            <w:pPr>
              <w:ind w:left="380" w:hanging="380"/>
              <w:jc w:val="center"/>
              <w:rPr>
                <w:rFonts w:ascii="Times New Roman" w:eastAsia="Arial Unicode MS" w:hAnsi="Times New Roman" w:cs="Times New Roman"/>
                <w:b/>
                <w:sz w:val="18"/>
                <w:szCs w:val="18"/>
                <w:lang w:eastAsia="ar-SA"/>
              </w:rPr>
            </w:pPr>
          </w:p>
          <w:p w14:paraId="1058042A" w14:textId="77777777" w:rsidR="001C6951" w:rsidRPr="00647C56" w:rsidRDefault="001C6951" w:rsidP="00647C56">
            <w:pPr>
              <w:ind w:left="380" w:hanging="380"/>
              <w:jc w:val="center"/>
              <w:rPr>
                <w:rFonts w:ascii="Times New Roman" w:eastAsia="Arial Unicode MS" w:hAnsi="Times New Roman" w:cs="Times New Roman"/>
                <w:b/>
                <w:sz w:val="18"/>
                <w:szCs w:val="18"/>
                <w:lang w:eastAsia="ar-SA"/>
              </w:rPr>
            </w:pPr>
          </w:p>
          <w:p w14:paraId="1BA473C9" w14:textId="77777777" w:rsidR="001C6951" w:rsidRPr="00647C56" w:rsidRDefault="001C6951" w:rsidP="00647C56">
            <w:pPr>
              <w:ind w:left="380" w:hanging="380"/>
              <w:jc w:val="center"/>
              <w:rPr>
                <w:rFonts w:ascii="Times New Roman" w:eastAsia="Arial Unicode MS" w:hAnsi="Times New Roman" w:cs="Times New Roman"/>
                <w:b/>
                <w:sz w:val="18"/>
                <w:szCs w:val="18"/>
                <w:lang w:eastAsia="ar-SA"/>
              </w:rPr>
            </w:pPr>
          </w:p>
          <w:p w14:paraId="0EFAA629" w14:textId="05BB3D89" w:rsidR="001C6951" w:rsidRPr="00647C56" w:rsidRDefault="006A665F" w:rsidP="00647C56">
            <w:pPr>
              <w:ind w:left="380" w:hanging="380"/>
              <w:jc w:val="center"/>
              <w:rPr>
                <w:rFonts w:ascii="Times New Roman" w:eastAsia="Arial Unicode MS" w:hAnsi="Times New Roman" w:cs="Times New Roman"/>
                <w:b/>
                <w:sz w:val="18"/>
                <w:szCs w:val="18"/>
                <w:lang w:eastAsia="ar-SA"/>
              </w:rPr>
            </w:pPr>
            <w:r w:rsidRPr="00647C56">
              <w:rPr>
                <w:rFonts w:ascii="Times New Roman" w:eastAsia="Arial Unicode MS" w:hAnsi="Times New Roman" w:cs="Times New Roman"/>
                <w:b/>
                <w:sz w:val="18"/>
                <w:szCs w:val="18"/>
                <w:lang w:eastAsia="ar-SA"/>
              </w:rPr>
              <w:t>1</w:t>
            </w:r>
            <w:r w:rsidR="00210557" w:rsidRPr="00647C56">
              <w:rPr>
                <w:rFonts w:ascii="Times New Roman" w:eastAsia="Arial Unicode MS" w:hAnsi="Times New Roman" w:cs="Times New Roman"/>
                <w:b/>
                <w:sz w:val="18"/>
                <w:szCs w:val="18"/>
                <w:lang w:eastAsia="ar-SA"/>
              </w:rPr>
              <w:t>2</w:t>
            </w:r>
          </w:p>
        </w:tc>
        <w:tc>
          <w:tcPr>
            <w:tcW w:w="1061" w:type="dxa"/>
            <w:tcBorders>
              <w:top w:val="single" w:sz="4" w:space="0" w:color="000000"/>
              <w:left w:val="single" w:sz="4" w:space="0" w:color="000000"/>
              <w:bottom w:val="single" w:sz="4" w:space="0" w:color="000000"/>
              <w:right w:val="single" w:sz="4" w:space="0" w:color="000000"/>
            </w:tcBorders>
          </w:tcPr>
          <w:p w14:paraId="40C538F4" w14:textId="77777777" w:rsidR="001C6951" w:rsidRPr="00647C56" w:rsidRDefault="001C6951" w:rsidP="00647C56">
            <w:pPr>
              <w:ind w:left="380" w:hanging="380"/>
              <w:jc w:val="center"/>
              <w:rPr>
                <w:rFonts w:ascii="Times New Roman" w:eastAsia="Arial Unicode MS" w:hAnsi="Times New Roman" w:cs="Times New Roman"/>
                <w:b/>
                <w:sz w:val="18"/>
                <w:szCs w:val="18"/>
                <w:lang w:eastAsia="ar-SA"/>
              </w:rPr>
            </w:pPr>
          </w:p>
          <w:p w14:paraId="6926BC1C" w14:textId="77777777" w:rsidR="001C6951" w:rsidRPr="00647C56" w:rsidRDefault="001C6951" w:rsidP="00647C56">
            <w:pPr>
              <w:ind w:left="380" w:hanging="380"/>
              <w:jc w:val="center"/>
              <w:rPr>
                <w:rFonts w:ascii="Times New Roman" w:eastAsia="Arial Unicode MS" w:hAnsi="Times New Roman" w:cs="Times New Roman"/>
                <w:b/>
                <w:sz w:val="18"/>
                <w:szCs w:val="18"/>
                <w:lang w:eastAsia="ar-SA"/>
              </w:rPr>
            </w:pPr>
          </w:p>
          <w:p w14:paraId="0E0B655A" w14:textId="77777777" w:rsidR="001C6951" w:rsidRPr="00647C56" w:rsidRDefault="001C6951" w:rsidP="00647C56">
            <w:pPr>
              <w:ind w:left="380" w:hanging="380"/>
              <w:jc w:val="center"/>
              <w:rPr>
                <w:rFonts w:ascii="Times New Roman" w:eastAsia="Arial Unicode MS" w:hAnsi="Times New Roman" w:cs="Times New Roman"/>
                <w:b/>
                <w:sz w:val="18"/>
                <w:szCs w:val="18"/>
                <w:lang w:eastAsia="ar-SA"/>
              </w:rPr>
            </w:pPr>
          </w:p>
          <w:p w14:paraId="663BE5BD" w14:textId="3C9AFDCA" w:rsidR="001C6951" w:rsidRPr="00647C56" w:rsidRDefault="009E4EB2" w:rsidP="00647C56">
            <w:pPr>
              <w:ind w:left="380" w:hanging="380"/>
              <w:jc w:val="center"/>
              <w:rPr>
                <w:rFonts w:ascii="Times New Roman" w:eastAsia="Arial Unicode MS" w:hAnsi="Times New Roman" w:cs="Times New Roman"/>
                <w:b/>
                <w:sz w:val="18"/>
                <w:szCs w:val="18"/>
                <w:lang w:eastAsia="ar-SA"/>
              </w:rPr>
            </w:pPr>
            <w:r w:rsidRPr="00647C56">
              <w:rPr>
                <w:rFonts w:ascii="Times New Roman" w:eastAsia="Arial Unicode MS" w:hAnsi="Times New Roman" w:cs="Times New Roman"/>
                <w:b/>
                <w:sz w:val="18"/>
                <w:szCs w:val="18"/>
                <w:lang w:eastAsia="ar-SA"/>
              </w:rPr>
              <w:t>R$ 5.790,71</w:t>
            </w:r>
          </w:p>
        </w:tc>
        <w:tc>
          <w:tcPr>
            <w:tcW w:w="849" w:type="dxa"/>
            <w:tcBorders>
              <w:top w:val="single" w:sz="4" w:space="0" w:color="000000"/>
              <w:left w:val="single" w:sz="4" w:space="0" w:color="000000"/>
              <w:bottom w:val="single" w:sz="4" w:space="0" w:color="000000"/>
              <w:right w:val="single" w:sz="4" w:space="0" w:color="000000"/>
            </w:tcBorders>
          </w:tcPr>
          <w:p w14:paraId="22E97EC5" w14:textId="77777777" w:rsidR="001C6951" w:rsidRPr="00647C56" w:rsidRDefault="001C6951" w:rsidP="00647C56">
            <w:pPr>
              <w:ind w:left="380" w:hanging="380"/>
              <w:jc w:val="center"/>
              <w:rPr>
                <w:rFonts w:ascii="Times New Roman" w:eastAsia="Arial Unicode MS" w:hAnsi="Times New Roman" w:cs="Times New Roman"/>
                <w:b/>
                <w:sz w:val="18"/>
                <w:szCs w:val="18"/>
                <w:lang w:eastAsia="ar-SA"/>
              </w:rPr>
            </w:pPr>
          </w:p>
          <w:p w14:paraId="72B10FC0" w14:textId="77777777" w:rsidR="001C6951" w:rsidRPr="00647C56" w:rsidRDefault="001C6951" w:rsidP="00647C56">
            <w:pPr>
              <w:ind w:left="380" w:hanging="380"/>
              <w:jc w:val="center"/>
              <w:rPr>
                <w:rFonts w:ascii="Times New Roman" w:eastAsia="Arial Unicode MS" w:hAnsi="Times New Roman" w:cs="Times New Roman"/>
                <w:b/>
                <w:sz w:val="18"/>
                <w:szCs w:val="18"/>
                <w:lang w:eastAsia="ar-SA"/>
              </w:rPr>
            </w:pPr>
          </w:p>
          <w:p w14:paraId="0DB61DD5" w14:textId="77777777" w:rsidR="001C6951" w:rsidRPr="00647C56" w:rsidRDefault="001C6951" w:rsidP="00647C56">
            <w:pPr>
              <w:ind w:left="380" w:hanging="380"/>
              <w:jc w:val="center"/>
              <w:rPr>
                <w:rFonts w:ascii="Times New Roman" w:eastAsia="Arial Unicode MS" w:hAnsi="Times New Roman" w:cs="Times New Roman"/>
                <w:b/>
                <w:sz w:val="18"/>
                <w:szCs w:val="18"/>
                <w:lang w:eastAsia="ar-SA"/>
              </w:rPr>
            </w:pPr>
          </w:p>
          <w:p w14:paraId="1EA32935" w14:textId="3A56C1BB" w:rsidR="001C6951" w:rsidRPr="00647C56" w:rsidRDefault="00AC5549" w:rsidP="00647C56">
            <w:pPr>
              <w:ind w:left="380" w:hanging="380"/>
              <w:jc w:val="center"/>
              <w:rPr>
                <w:rFonts w:ascii="Times New Roman" w:eastAsia="Arial Unicode MS" w:hAnsi="Times New Roman" w:cs="Times New Roman"/>
                <w:b/>
                <w:sz w:val="18"/>
                <w:szCs w:val="18"/>
                <w:lang w:eastAsia="ar-SA"/>
              </w:rPr>
            </w:pPr>
            <w:r w:rsidRPr="00647C56">
              <w:rPr>
                <w:rFonts w:ascii="Times New Roman" w:eastAsia="Arial Unicode MS" w:hAnsi="Times New Roman" w:cs="Times New Roman"/>
                <w:b/>
                <w:sz w:val="18"/>
                <w:szCs w:val="18"/>
                <w:lang w:eastAsia="ar-SA"/>
              </w:rPr>
              <w:t>2</w:t>
            </w:r>
            <w:r w:rsidR="001C6951" w:rsidRPr="00647C56">
              <w:rPr>
                <w:rFonts w:ascii="Times New Roman" w:eastAsia="Arial Unicode MS" w:hAnsi="Times New Roman" w:cs="Times New Roman"/>
                <w:b/>
                <w:sz w:val="18"/>
                <w:szCs w:val="18"/>
                <w:lang w:eastAsia="ar-SA"/>
              </w:rPr>
              <w:t>00</w:t>
            </w:r>
          </w:p>
        </w:tc>
        <w:tc>
          <w:tcPr>
            <w:tcW w:w="7939" w:type="dxa"/>
            <w:tcBorders>
              <w:top w:val="single" w:sz="4" w:space="0" w:color="000000"/>
              <w:left w:val="single" w:sz="4" w:space="0" w:color="000000"/>
              <w:bottom w:val="single" w:sz="4" w:space="0" w:color="000000"/>
              <w:right w:val="single" w:sz="4" w:space="0" w:color="000000"/>
            </w:tcBorders>
            <w:tcMar>
              <w:top w:w="20" w:type="dxa"/>
              <w:left w:w="20" w:type="dxa"/>
              <w:right w:w="20" w:type="dxa"/>
            </w:tcMar>
            <w:vAlign w:val="bottom"/>
          </w:tcPr>
          <w:p w14:paraId="74708BE6" w14:textId="77777777" w:rsidR="001C6951" w:rsidRPr="00BC4F27" w:rsidRDefault="001C6951" w:rsidP="00BC4F27">
            <w:pPr>
              <w:ind w:left="595" w:hanging="476"/>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lastRenderedPageBreak/>
              <w:t xml:space="preserve">PROCESSADOR: </w:t>
            </w:r>
          </w:p>
          <w:p w14:paraId="1CB3F8DC" w14:textId="6157D6F2" w:rsidR="001C6951" w:rsidRPr="00BC4F27" w:rsidRDefault="001C6951" w:rsidP="00BC4F27">
            <w:pPr>
              <w:numPr>
                <w:ilvl w:val="0"/>
                <w:numId w:val="112"/>
              </w:numPr>
              <w:ind w:left="595" w:hanging="47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lastRenderedPageBreak/>
              <w:t>Mínimo 6 (seis) núcleos, 12 (doze) threads.</w:t>
            </w:r>
          </w:p>
          <w:p w14:paraId="3F5EBE9A" w14:textId="07D6530F" w:rsidR="001C6951" w:rsidRPr="00BC4F27" w:rsidRDefault="001C6951" w:rsidP="00BC4F27">
            <w:pPr>
              <w:numPr>
                <w:ilvl w:val="0"/>
                <w:numId w:val="112"/>
              </w:numPr>
              <w:ind w:left="595" w:hanging="47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Frequência mínima (</w:t>
            </w:r>
            <w:r w:rsidRPr="00BC4F27">
              <w:rPr>
                <w:rFonts w:ascii="Times New Roman" w:eastAsia="Times New Roman" w:hAnsi="Times New Roman" w:cs="Times New Roman"/>
                <w:i/>
                <w:iCs/>
                <w:sz w:val="24"/>
                <w:szCs w:val="24"/>
                <w:lang w:eastAsia="zh-CN"/>
              </w:rPr>
              <w:t>com turbo</w:t>
            </w:r>
            <w:r w:rsidRPr="00BC4F27">
              <w:rPr>
                <w:rFonts w:ascii="Times New Roman" w:eastAsia="Times New Roman" w:hAnsi="Times New Roman" w:cs="Times New Roman"/>
                <w:sz w:val="24"/>
                <w:szCs w:val="24"/>
                <w:lang w:eastAsia="zh-CN"/>
              </w:rPr>
              <w:t>) de 4.</w:t>
            </w:r>
            <w:r w:rsidR="00C16009" w:rsidRPr="00BC4F27">
              <w:rPr>
                <w:rFonts w:ascii="Times New Roman" w:eastAsia="Times New Roman" w:hAnsi="Times New Roman" w:cs="Times New Roman"/>
                <w:sz w:val="24"/>
                <w:szCs w:val="24"/>
                <w:lang w:eastAsia="zh-CN"/>
              </w:rPr>
              <w:t>5</w:t>
            </w:r>
            <w:r w:rsidRPr="00BC4F27">
              <w:rPr>
                <w:rFonts w:ascii="Times New Roman" w:eastAsia="Times New Roman" w:hAnsi="Times New Roman" w:cs="Times New Roman"/>
                <w:sz w:val="24"/>
                <w:szCs w:val="24"/>
                <w:lang w:eastAsia="zh-CN"/>
              </w:rPr>
              <w:t>0 GHz, Cache de 12 MB ou superior.</w:t>
            </w:r>
          </w:p>
          <w:p w14:paraId="30C2FA01" w14:textId="2A3F1F7C" w:rsidR="001C6951" w:rsidRPr="00BC4F27" w:rsidRDefault="001C6951" w:rsidP="00BC4F27">
            <w:pPr>
              <w:numPr>
                <w:ilvl w:val="0"/>
                <w:numId w:val="112"/>
              </w:numPr>
              <w:ind w:left="595" w:hanging="476"/>
              <w:jc w:val="both"/>
              <w:rPr>
                <w:rFonts w:ascii="Times New Roman" w:eastAsia="Calibri" w:hAnsi="Times New Roman" w:cs="Times New Roman"/>
                <w:sz w:val="24"/>
                <w:szCs w:val="24"/>
              </w:rPr>
            </w:pPr>
            <w:r w:rsidRPr="00BC4F27">
              <w:rPr>
                <w:rFonts w:ascii="Times New Roman" w:eastAsia="Times New Roman" w:hAnsi="Times New Roman" w:cs="Times New Roman"/>
                <w:sz w:val="24"/>
                <w:szCs w:val="24"/>
                <w:lang w:eastAsia="zh-CN"/>
              </w:rPr>
              <w:t>Compatível</w:t>
            </w:r>
            <w:r w:rsidRPr="00BC4F27">
              <w:rPr>
                <w:rFonts w:ascii="Times New Roman" w:eastAsia="Calibri" w:hAnsi="Times New Roman" w:cs="Times New Roman"/>
                <w:sz w:val="24"/>
                <w:szCs w:val="24"/>
              </w:rPr>
              <w:t xml:space="preserve"> com tecnologia 32-bits e 64-bits.</w:t>
            </w:r>
          </w:p>
          <w:p w14:paraId="42FDCCF5" w14:textId="77777777" w:rsidR="001C6951" w:rsidRPr="00BC4F27" w:rsidRDefault="001C6951" w:rsidP="00BC4F27">
            <w:pPr>
              <w:ind w:left="595" w:hanging="476"/>
              <w:jc w:val="both"/>
              <w:rPr>
                <w:rFonts w:ascii="Times New Roman" w:eastAsia="Calibri" w:hAnsi="Times New Roman" w:cs="Times New Roman"/>
                <w:sz w:val="24"/>
                <w:szCs w:val="24"/>
              </w:rPr>
            </w:pPr>
          </w:p>
          <w:p w14:paraId="1DACAF9E" w14:textId="77777777" w:rsidR="001C6951" w:rsidRPr="00BC4F27" w:rsidRDefault="001C6951" w:rsidP="00BC4F27">
            <w:pPr>
              <w:ind w:left="595" w:hanging="476"/>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MEMÓRIA PRINCIPAL:</w:t>
            </w:r>
          </w:p>
          <w:p w14:paraId="04DA075C" w14:textId="1B0FD0EA" w:rsidR="001C6951" w:rsidRPr="00BC4F27" w:rsidRDefault="001C6951" w:rsidP="00BC4F27">
            <w:pPr>
              <w:numPr>
                <w:ilvl w:val="0"/>
                <w:numId w:val="113"/>
              </w:numPr>
              <w:ind w:left="595" w:hanging="47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Mínimo de 16 GB (</w:t>
            </w:r>
            <w:r w:rsidRPr="00BC4F27">
              <w:rPr>
                <w:rFonts w:ascii="Times New Roman" w:eastAsia="Times New Roman" w:hAnsi="Times New Roman" w:cs="Times New Roman"/>
                <w:i/>
                <w:iCs/>
                <w:sz w:val="24"/>
                <w:szCs w:val="24"/>
                <w:lang w:eastAsia="zh-CN"/>
              </w:rPr>
              <w:t>dezesseis</w:t>
            </w:r>
            <w:r w:rsidRPr="00BC4F27">
              <w:rPr>
                <w:rFonts w:ascii="Times New Roman" w:eastAsia="Times New Roman" w:hAnsi="Times New Roman" w:cs="Times New Roman"/>
                <w:sz w:val="24"/>
                <w:szCs w:val="24"/>
                <w:lang w:eastAsia="zh-CN"/>
              </w:rPr>
              <w:t>) de memória instalada, com frequência de no mínimo 2.666 MHz (DDR4).</w:t>
            </w:r>
          </w:p>
          <w:p w14:paraId="3B59086C" w14:textId="6B6B8148" w:rsidR="001C6951" w:rsidRPr="00BC4F27" w:rsidRDefault="001C6951" w:rsidP="00BC4F27">
            <w:pPr>
              <w:numPr>
                <w:ilvl w:val="0"/>
                <w:numId w:val="113"/>
              </w:numPr>
              <w:ind w:left="595" w:hanging="476"/>
              <w:jc w:val="both"/>
              <w:rPr>
                <w:rFonts w:ascii="Times New Roman" w:eastAsia="Calibri" w:hAnsi="Times New Roman" w:cs="Times New Roman"/>
                <w:sz w:val="24"/>
                <w:szCs w:val="24"/>
              </w:rPr>
            </w:pPr>
            <w:r w:rsidRPr="00BC4F27">
              <w:rPr>
                <w:rFonts w:ascii="Times New Roman" w:eastAsia="Times New Roman" w:hAnsi="Times New Roman" w:cs="Times New Roman"/>
                <w:sz w:val="24"/>
                <w:szCs w:val="24"/>
                <w:lang w:eastAsia="zh-CN"/>
              </w:rPr>
              <w:t>Possibilida</w:t>
            </w:r>
            <w:r w:rsidRPr="00BC4F27">
              <w:rPr>
                <w:rFonts w:ascii="Times New Roman" w:eastAsia="Calibri" w:hAnsi="Times New Roman" w:cs="Times New Roman"/>
                <w:sz w:val="24"/>
                <w:szCs w:val="24"/>
              </w:rPr>
              <w:t>de de expansão para no mínimo 32 (</w:t>
            </w:r>
            <w:r w:rsidRPr="00BC4F27">
              <w:rPr>
                <w:rFonts w:ascii="Times New Roman" w:eastAsia="Calibri" w:hAnsi="Times New Roman" w:cs="Times New Roman"/>
                <w:i/>
                <w:iCs/>
                <w:sz w:val="24"/>
                <w:szCs w:val="24"/>
              </w:rPr>
              <w:t>trinta e dois</w:t>
            </w:r>
            <w:r w:rsidRPr="00BC4F27">
              <w:rPr>
                <w:rFonts w:ascii="Times New Roman" w:eastAsia="Calibri" w:hAnsi="Times New Roman" w:cs="Times New Roman"/>
                <w:sz w:val="24"/>
                <w:szCs w:val="24"/>
              </w:rPr>
              <w:t>) GB.</w:t>
            </w:r>
          </w:p>
          <w:p w14:paraId="61A4F352" w14:textId="77777777" w:rsidR="001C6951" w:rsidRPr="00BC4F27" w:rsidRDefault="001C6951" w:rsidP="00BC4F27">
            <w:pPr>
              <w:ind w:left="595" w:hanging="476"/>
              <w:jc w:val="both"/>
              <w:rPr>
                <w:rFonts w:ascii="Times New Roman" w:eastAsia="Calibri" w:hAnsi="Times New Roman" w:cs="Times New Roman"/>
                <w:sz w:val="24"/>
                <w:szCs w:val="24"/>
              </w:rPr>
            </w:pPr>
          </w:p>
          <w:p w14:paraId="101773B3" w14:textId="77777777" w:rsidR="001C6951" w:rsidRPr="00BC4F27" w:rsidRDefault="001C6951" w:rsidP="00BC4F27">
            <w:pPr>
              <w:ind w:left="595" w:hanging="476"/>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 xml:space="preserve">UNIDADES INTERNAS DE ARMAZENAMENTO: </w:t>
            </w:r>
            <w:r w:rsidRPr="00BC4F27">
              <w:rPr>
                <w:rFonts w:ascii="Times New Roman" w:eastAsia="Calibri" w:hAnsi="Times New Roman" w:cs="Times New Roman"/>
                <w:b/>
                <w:sz w:val="24"/>
                <w:szCs w:val="24"/>
              </w:rPr>
              <w:tab/>
            </w:r>
          </w:p>
          <w:p w14:paraId="6EBE4482" w14:textId="2257186B" w:rsidR="001C6951" w:rsidRPr="00BC4F27" w:rsidRDefault="001C6951" w:rsidP="00BC4F27">
            <w:pPr>
              <w:numPr>
                <w:ilvl w:val="0"/>
                <w:numId w:val="114"/>
              </w:numPr>
              <w:ind w:left="595" w:hanging="47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Padrão SATA III ou superior.</w:t>
            </w:r>
          </w:p>
          <w:p w14:paraId="14572F0F" w14:textId="76A919ED" w:rsidR="001C6951" w:rsidRPr="00BC4F27" w:rsidRDefault="001C6951" w:rsidP="00BC4F27">
            <w:pPr>
              <w:numPr>
                <w:ilvl w:val="0"/>
                <w:numId w:val="114"/>
              </w:numPr>
              <w:ind w:left="595" w:hanging="47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Tecnologia SSD (</w:t>
            </w:r>
            <w:proofErr w:type="spellStart"/>
            <w:r w:rsidRPr="00BC4F27">
              <w:rPr>
                <w:rFonts w:ascii="Times New Roman" w:eastAsia="Times New Roman" w:hAnsi="Times New Roman" w:cs="Times New Roman"/>
                <w:i/>
                <w:iCs/>
                <w:sz w:val="24"/>
                <w:szCs w:val="24"/>
                <w:lang w:eastAsia="zh-CN"/>
              </w:rPr>
              <w:t>solid-state</w:t>
            </w:r>
            <w:proofErr w:type="spellEnd"/>
            <w:r w:rsidRPr="00BC4F27">
              <w:rPr>
                <w:rFonts w:ascii="Times New Roman" w:eastAsia="Times New Roman" w:hAnsi="Times New Roman" w:cs="Times New Roman"/>
                <w:i/>
                <w:iCs/>
                <w:sz w:val="24"/>
                <w:szCs w:val="24"/>
                <w:lang w:eastAsia="zh-CN"/>
              </w:rPr>
              <w:t xml:space="preserve"> drive</w:t>
            </w:r>
            <w:r w:rsidRPr="00BC4F27">
              <w:rPr>
                <w:rFonts w:ascii="Times New Roman" w:eastAsia="Times New Roman" w:hAnsi="Times New Roman" w:cs="Times New Roman"/>
                <w:sz w:val="24"/>
                <w:szCs w:val="24"/>
                <w:lang w:eastAsia="zh-CN"/>
              </w:rPr>
              <w:t>).</w:t>
            </w:r>
          </w:p>
          <w:p w14:paraId="6FB5016D" w14:textId="625E5AD4" w:rsidR="001C6951" w:rsidRPr="00BC4F27" w:rsidRDefault="001C6951" w:rsidP="00BC4F27">
            <w:pPr>
              <w:numPr>
                <w:ilvl w:val="0"/>
                <w:numId w:val="114"/>
              </w:numPr>
              <w:ind w:left="595" w:hanging="47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Mínimo de 240 GB de capacidade.</w:t>
            </w:r>
          </w:p>
          <w:p w14:paraId="0E04AE88" w14:textId="01980853" w:rsidR="001C6951" w:rsidRPr="00BC4F27" w:rsidRDefault="001C6951" w:rsidP="00BC4F27">
            <w:pPr>
              <w:numPr>
                <w:ilvl w:val="0"/>
                <w:numId w:val="114"/>
              </w:numPr>
              <w:ind w:left="595" w:hanging="47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 xml:space="preserve">Conectada à Controladora integrada ao equipamento. </w:t>
            </w:r>
          </w:p>
          <w:p w14:paraId="64A85BAA" w14:textId="3C8301CF" w:rsidR="001C6951" w:rsidRPr="00BC4F27" w:rsidRDefault="001C6951" w:rsidP="00BC4F27">
            <w:pPr>
              <w:numPr>
                <w:ilvl w:val="0"/>
                <w:numId w:val="114"/>
              </w:numPr>
              <w:ind w:left="595" w:hanging="47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Mínimo de Leituras: 500 MB/s.</w:t>
            </w:r>
          </w:p>
          <w:p w14:paraId="29D174CE" w14:textId="18ABAE2D" w:rsidR="001C6951" w:rsidRPr="00BC4F27" w:rsidRDefault="001C6951" w:rsidP="00BC4F27">
            <w:pPr>
              <w:numPr>
                <w:ilvl w:val="0"/>
                <w:numId w:val="114"/>
              </w:numPr>
              <w:ind w:left="595" w:hanging="476"/>
              <w:jc w:val="both"/>
              <w:rPr>
                <w:rFonts w:ascii="Times New Roman" w:eastAsia="Calibri" w:hAnsi="Times New Roman" w:cs="Times New Roman"/>
                <w:sz w:val="24"/>
                <w:szCs w:val="24"/>
              </w:rPr>
            </w:pPr>
            <w:r w:rsidRPr="00BC4F27">
              <w:rPr>
                <w:rFonts w:ascii="Times New Roman" w:eastAsia="Times New Roman" w:hAnsi="Times New Roman" w:cs="Times New Roman"/>
                <w:sz w:val="24"/>
                <w:szCs w:val="24"/>
                <w:lang w:eastAsia="zh-CN"/>
              </w:rPr>
              <w:t>Mínimo</w:t>
            </w:r>
            <w:r w:rsidRPr="00BC4F27">
              <w:rPr>
                <w:rFonts w:ascii="Times New Roman" w:eastAsia="Calibri" w:hAnsi="Times New Roman" w:cs="Times New Roman"/>
                <w:sz w:val="24"/>
                <w:szCs w:val="24"/>
              </w:rPr>
              <w:t xml:space="preserve"> de Gravações: 350MB/s.</w:t>
            </w:r>
          </w:p>
          <w:p w14:paraId="637AD9D3" w14:textId="77777777" w:rsidR="001C6951" w:rsidRPr="00BC4F27" w:rsidRDefault="001C6951" w:rsidP="00BC4F27">
            <w:pPr>
              <w:ind w:left="595" w:hanging="476"/>
              <w:jc w:val="both"/>
              <w:rPr>
                <w:rFonts w:ascii="Times New Roman" w:eastAsia="Calibri" w:hAnsi="Times New Roman" w:cs="Times New Roman"/>
                <w:sz w:val="24"/>
                <w:szCs w:val="24"/>
              </w:rPr>
            </w:pPr>
          </w:p>
          <w:p w14:paraId="7B036F6E" w14:textId="77777777" w:rsidR="001C6951" w:rsidRPr="00BC4F27" w:rsidRDefault="001C6951" w:rsidP="00BC4F27">
            <w:pPr>
              <w:ind w:left="595" w:hanging="476"/>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CONTROLADORAS:</w:t>
            </w:r>
          </w:p>
          <w:p w14:paraId="4DD6D1DC" w14:textId="77777777" w:rsidR="001C6951" w:rsidRPr="00BC4F27" w:rsidRDefault="001C6951" w:rsidP="00BC4F27">
            <w:p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Controladora de rede Gigabit Ethernet, com as seguintes características mínimas:</w:t>
            </w:r>
          </w:p>
          <w:p w14:paraId="453DCB59" w14:textId="012D8E1E" w:rsidR="001C6951" w:rsidRPr="00BC4F27" w:rsidRDefault="001C6951" w:rsidP="00BC4F27">
            <w:pPr>
              <w:numPr>
                <w:ilvl w:val="0"/>
                <w:numId w:val="115"/>
              </w:numPr>
              <w:ind w:left="595" w:hanging="47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Possibilidade de operar a 10, 100 e 1000 Mbps com reconhecimento automático da velocidade da rede.</w:t>
            </w:r>
          </w:p>
          <w:p w14:paraId="6EAEFAC8" w14:textId="24CE5CCF" w:rsidR="001C6951" w:rsidRPr="00BC4F27" w:rsidRDefault="001C6951" w:rsidP="00BC4F27">
            <w:pPr>
              <w:numPr>
                <w:ilvl w:val="0"/>
                <w:numId w:val="115"/>
              </w:numPr>
              <w:ind w:left="595" w:hanging="476"/>
              <w:jc w:val="both"/>
              <w:rPr>
                <w:rFonts w:ascii="Times New Roman" w:eastAsia="Calibri" w:hAnsi="Times New Roman" w:cs="Times New Roman"/>
                <w:sz w:val="24"/>
                <w:szCs w:val="24"/>
              </w:rPr>
            </w:pPr>
            <w:r w:rsidRPr="00BC4F27">
              <w:rPr>
                <w:rFonts w:ascii="Times New Roman" w:eastAsia="Times New Roman" w:hAnsi="Times New Roman" w:cs="Times New Roman"/>
                <w:sz w:val="24"/>
                <w:szCs w:val="24"/>
                <w:lang w:eastAsia="zh-CN"/>
              </w:rPr>
              <w:t>Conector</w:t>
            </w:r>
            <w:r w:rsidRPr="00BC4F27">
              <w:rPr>
                <w:rFonts w:ascii="Times New Roman" w:eastAsia="Calibri" w:hAnsi="Times New Roman" w:cs="Times New Roman"/>
                <w:sz w:val="24"/>
                <w:szCs w:val="24"/>
              </w:rPr>
              <w:t xml:space="preserve"> RJ-45 fêmea.</w:t>
            </w:r>
          </w:p>
          <w:p w14:paraId="49D7C89C" w14:textId="77777777" w:rsidR="001C6951" w:rsidRPr="00BC4F27" w:rsidRDefault="001C6951" w:rsidP="00BC4F27">
            <w:pPr>
              <w:ind w:left="595" w:hanging="476"/>
              <w:jc w:val="both"/>
              <w:rPr>
                <w:rFonts w:ascii="Times New Roman" w:eastAsia="Calibri" w:hAnsi="Times New Roman" w:cs="Times New Roman"/>
                <w:sz w:val="24"/>
                <w:szCs w:val="24"/>
              </w:rPr>
            </w:pPr>
          </w:p>
          <w:p w14:paraId="7637EF8C" w14:textId="77777777" w:rsidR="001C6951" w:rsidRPr="00BC4F27" w:rsidRDefault="001C6951" w:rsidP="00BC4F27">
            <w:pPr>
              <w:ind w:left="595" w:hanging="476"/>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PORTAS DE I/O:</w:t>
            </w:r>
          </w:p>
          <w:p w14:paraId="5AEDB6C2" w14:textId="69DC3D77" w:rsidR="001C6951" w:rsidRPr="00BC4F27" w:rsidRDefault="001C6951" w:rsidP="00BC4F27">
            <w:pPr>
              <w:numPr>
                <w:ilvl w:val="0"/>
                <w:numId w:val="116"/>
              </w:numPr>
              <w:ind w:left="595" w:hanging="476"/>
              <w:jc w:val="both"/>
              <w:rPr>
                <w:rFonts w:ascii="Times New Roman" w:eastAsia="Times New Roman" w:hAnsi="Times New Roman" w:cs="Times New Roman"/>
                <w:sz w:val="24"/>
                <w:szCs w:val="24"/>
                <w:lang w:eastAsia="zh-CN"/>
              </w:rPr>
            </w:pPr>
            <w:r w:rsidRPr="00BC4F27">
              <w:rPr>
                <w:rFonts w:ascii="Times New Roman" w:eastAsia="Calibri" w:hAnsi="Times New Roman" w:cs="Times New Roman"/>
                <w:sz w:val="24"/>
                <w:szCs w:val="24"/>
              </w:rPr>
              <w:t xml:space="preserve">No </w:t>
            </w:r>
            <w:r w:rsidRPr="00BC4F27">
              <w:rPr>
                <w:rFonts w:ascii="Times New Roman" w:eastAsia="Times New Roman" w:hAnsi="Times New Roman" w:cs="Times New Roman"/>
                <w:sz w:val="24"/>
                <w:szCs w:val="24"/>
                <w:lang w:eastAsia="zh-CN"/>
              </w:rPr>
              <w:t>mínimo 6 (seis) portas USB, destas, no mínimo 2 (duas) portas devem ser compatíveis com USB 3.0.</w:t>
            </w:r>
          </w:p>
          <w:p w14:paraId="6C8915B4" w14:textId="39660CE5" w:rsidR="001C6951" w:rsidRPr="00BC4F27" w:rsidRDefault="001C6951" w:rsidP="00BC4F27">
            <w:pPr>
              <w:numPr>
                <w:ilvl w:val="0"/>
                <w:numId w:val="116"/>
              </w:numPr>
              <w:ind w:left="595" w:hanging="476"/>
              <w:jc w:val="both"/>
              <w:rPr>
                <w:rFonts w:ascii="Times New Roman" w:eastAsia="Times New Roman" w:hAnsi="Times New Roman" w:cs="Times New Roman"/>
                <w:sz w:val="24"/>
                <w:szCs w:val="24"/>
                <w:lang w:eastAsia="zh-CN"/>
              </w:rPr>
            </w:pPr>
            <w:r w:rsidRPr="00BC4F27">
              <w:rPr>
                <w:rFonts w:ascii="Times New Roman" w:eastAsia="Times New Roman" w:hAnsi="Times New Roman" w:cs="Times New Roman"/>
                <w:sz w:val="24"/>
                <w:szCs w:val="24"/>
                <w:lang w:eastAsia="zh-CN"/>
              </w:rPr>
              <w:t>1 (uma) conexão de vídeo digital e 1 (uma) conexão de vídeo analógica VGA - (</w:t>
            </w:r>
            <w:r w:rsidRPr="00BC4F27">
              <w:rPr>
                <w:rFonts w:ascii="Times New Roman" w:eastAsia="Times New Roman" w:hAnsi="Times New Roman" w:cs="Times New Roman"/>
                <w:i/>
                <w:iCs/>
                <w:sz w:val="24"/>
                <w:szCs w:val="24"/>
                <w:lang w:eastAsia="zh-CN"/>
              </w:rPr>
              <w:t>aceito via adaptador</w:t>
            </w:r>
            <w:r w:rsidRPr="00BC4F27">
              <w:rPr>
                <w:rFonts w:ascii="Times New Roman" w:eastAsia="Times New Roman" w:hAnsi="Times New Roman" w:cs="Times New Roman"/>
                <w:sz w:val="24"/>
                <w:szCs w:val="24"/>
                <w:lang w:eastAsia="zh-CN"/>
              </w:rPr>
              <w:t>).</w:t>
            </w:r>
          </w:p>
          <w:p w14:paraId="62128370" w14:textId="73B440E0" w:rsidR="001C6951" w:rsidRPr="00BC4F27" w:rsidRDefault="001C6951" w:rsidP="00BC4F27">
            <w:pPr>
              <w:numPr>
                <w:ilvl w:val="0"/>
                <w:numId w:val="116"/>
              </w:numPr>
              <w:ind w:left="595" w:hanging="476"/>
              <w:jc w:val="both"/>
              <w:rPr>
                <w:rFonts w:ascii="Times New Roman" w:eastAsia="Calibri" w:hAnsi="Times New Roman" w:cs="Times New Roman"/>
                <w:sz w:val="24"/>
                <w:szCs w:val="24"/>
              </w:rPr>
            </w:pPr>
            <w:r w:rsidRPr="00BC4F27">
              <w:rPr>
                <w:rFonts w:ascii="Times New Roman" w:eastAsia="Times New Roman" w:hAnsi="Times New Roman" w:cs="Times New Roman"/>
                <w:sz w:val="24"/>
                <w:szCs w:val="24"/>
                <w:lang w:eastAsia="zh-CN"/>
              </w:rPr>
              <w:t>Saída frontal e</w:t>
            </w:r>
            <w:r w:rsidRPr="00BC4F27">
              <w:rPr>
                <w:rFonts w:ascii="Times New Roman" w:eastAsia="Calibri" w:hAnsi="Times New Roman" w:cs="Times New Roman"/>
                <w:sz w:val="24"/>
                <w:szCs w:val="24"/>
              </w:rPr>
              <w:t xml:space="preserve"> traseira para fone de ouvido e microfone - (</w:t>
            </w:r>
            <w:r w:rsidRPr="00BC4F27">
              <w:rPr>
                <w:rFonts w:ascii="Times New Roman" w:eastAsia="Calibri" w:hAnsi="Times New Roman" w:cs="Times New Roman"/>
                <w:i/>
                <w:sz w:val="24"/>
                <w:szCs w:val="24"/>
              </w:rPr>
              <w:t>sendo aceito combo do tipo P2</w:t>
            </w:r>
            <w:r w:rsidRPr="00BC4F27">
              <w:rPr>
                <w:rFonts w:ascii="Times New Roman" w:eastAsia="Calibri" w:hAnsi="Times New Roman" w:cs="Times New Roman"/>
                <w:sz w:val="24"/>
                <w:szCs w:val="24"/>
              </w:rPr>
              <w:t>).</w:t>
            </w:r>
          </w:p>
          <w:p w14:paraId="7B495300" w14:textId="77777777" w:rsidR="001C6951" w:rsidRPr="00BC4F27" w:rsidRDefault="001C6951" w:rsidP="00BC4F27">
            <w:pPr>
              <w:ind w:left="595" w:hanging="476"/>
              <w:jc w:val="both"/>
              <w:rPr>
                <w:rFonts w:ascii="Times New Roman" w:eastAsia="Calibri" w:hAnsi="Times New Roman" w:cs="Times New Roman"/>
                <w:sz w:val="24"/>
                <w:szCs w:val="24"/>
              </w:rPr>
            </w:pPr>
          </w:p>
          <w:p w14:paraId="470215BE" w14:textId="77777777" w:rsidR="001C6951" w:rsidRPr="00BC4F27" w:rsidRDefault="001C6951" w:rsidP="00BC4F27">
            <w:pPr>
              <w:ind w:left="595" w:hanging="476"/>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ALIMENTAÇÃO ELETRICA E REFRIGERAÇÃO:</w:t>
            </w:r>
            <w:r w:rsidRPr="00BC4F27">
              <w:rPr>
                <w:rFonts w:ascii="Times New Roman" w:eastAsia="Calibri" w:hAnsi="Times New Roman" w:cs="Times New Roman"/>
                <w:b/>
                <w:sz w:val="24"/>
                <w:szCs w:val="24"/>
              </w:rPr>
              <w:tab/>
            </w:r>
          </w:p>
          <w:p w14:paraId="360905D9" w14:textId="5363A909" w:rsidR="001C6951" w:rsidRPr="00BC4F27" w:rsidRDefault="001C6951" w:rsidP="00BC4F27">
            <w:pPr>
              <w:numPr>
                <w:ilvl w:val="0"/>
                <w:numId w:val="117"/>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Fonte de alimentação com tensão de entrada 100~240V / frequência 50~60Hz - Bivolt automático. Com suporte a PFC (</w:t>
            </w:r>
            <w:r w:rsidRPr="00BC4F27">
              <w:rPr>
                <w:rFonts w:ascii="Times New Roman" w:eastAsia="Calibri" w:hAnsi="Times New Roman" w:cs="Times New Roman"/>
                <w:i/>
                <w:iCs/>
                <w:sz w:val="24"/>
                <w:szCs w:val="24"/>
              </w:rPr>
              <w:t>Fator de Correção da Fonte</w:t>
            </w:r>
            <w:r w:rsidRPr="00BC4F27">
              <w:rPr>
                <w:rFonts w:ascii="Times New Roman" w:eastAsia="Calibri" w:hAnsi="Times New Roman" w:cs="Times New Roman"/>
                <w:sz w:val="24"/>
                <w:szCs w:val="24"/>
              </w:rPr>
              <w:t>) com no mínimo de 85% de eficiência típica (</w:t>
            </w:r>
            <w:proofErr w:type="spellStart"/>
            <w:r w:rsidRPr="00BC4F27">
              <w:rPr>
                <w:rFonts w:ascii="Times New Roman" w:eastAsia="Calibri" w:hAnsi="Times New Roman" w:cs="Times New Roman"/>
                <w:i/>
                <w:iCs/>
                <w:sz w:val="24"/>
                <w:szCs w:val="24"/>
              </w:rPr>
              <w:t>Typical</w:t>
            </w:r>
            <w:proofErr w:type="spellEnd"/>
            <w:r w:rsidRPr="00BC4F27">
              <w:rPr>
                <w:rFonts w:ascii="Times New Roman" w:eastAsia="Calibri" w:hAnsi="Times New Roman" w:cs="Times New Roman"/>
                <w:i/>
                <w:iCs/>
                <w:sz w:val="24"/>
                <w:szCs w:val="24"/>
              </w:rPr>
              <w:t xml:space="preserve"> </w:t>
            </w:r>
            <w:proofErr w:type="spellStart"/>
            <w:r w:rsidRPr="00BC4F27">
              <w:rPr>
                <w:rFonts w:ascii="Times New Roman" w:eastAsia="Calibri" w:hAnsi="Times New Roman" w:cs="Times New Roman"/>
                <w:i/>
                <w:iCs/>
                <w:sz w:val="24"/>
                <w:szCs w:val="24"/>
              </w:rPr>
              <w:t>Efficiency</w:t>
            </w:r>
            <w:proofErr w:type="spellEnd"/>
            <w:r w:rsidRPr="00BC4F27">
              <w:rPr>
                <w:rFonts w:ascii="Times New Roman" w:eastAsia="Calibri" w:hAnsi="Times New Roman" w:cs="Times New Roman"/>
                <w:sz w:val="24"/>
                <w:szCs w:val="24"/>
              </w:rPr>
              <w:t>).</w:t>
            </w:r>
          </w:p>
          <w:p w14:paraId="133217EC" w14:textId="50A3C895" w:rsidR="001C6951" w:rsidRPr="00BC4F27" w:rsidRDefault="001C6951" w:rsidP="00BC4F27">
            <w:pPr>
              <w:numPr>
                <w:ilvl w:val="0"/>
                <w:numId w:val="117"/>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Possuir certificação 80 plus ou eficiência energética reconhecida pelo INMETRO.</w:t>
            </w:r>
          </w:p>
          <w:p w14:paraId="03CC7428" w14:textId="77777777" w:rsidR="001C6951" w:rsidRPr="00BC4F27" w:rsidRDefault="001C6951" w:rsidP="00BC4F27">
            <w:pPr>
              <w:ind w:left="595" w:hanging="476"/>
              <w:jc w:val="both"/>
              <w:rPr>
                <w:rFonts w:ascii="Times New Roman" w:eastAsia="Calibri" w:hAnsi="Times New Roman" w:cs="Times New Roman"/>
                <w:sz w:val="24"/>
                <w:szCs w:val="24"/>
              </w:rPr>
            </w:pPr>
          </w:p>
          <w:p w14:paraId="5590D794" w14:textId="77777777" w:rsidR="001C6951" w:rsidRPr="00BC4F27" w:rsidRDefault="001C6951" w:rsidP="00BC4F27">
            <w:pPr>
              <w:ind w:left="595" w:hanging="476"/>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PERIFÉRICOS EXTERNOS:</w:t>
            </w:r>
          </w:p>
          <w:p w14:paraId="30AB39AF" w14:textId="55762CB9" w:rsidR="001C6951" w:rsidRPr="00BC4F27" w:rsidRDefault="001C6951" w:rsidP="00BC4F27">
            <w:pPr>
              <w:numPr>
                <w:ilvl w:val="0"/>
                <w:numId w:val="118"/>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Teclado padrão ABNT2 em português USB.</w:t>
            </w:r>
          </w:p>
          <w:p w14:paraId="33D0BE26" w14:textId="34724E9D" w:rsidR="001C6951" w:rsidRPr="00BC4F27" w:rsidRDefault="001C6951" w:rsidP="00BC4F27">
            <w:pPr>
              <w:numPr>
                <w:ilvl w:val="0"/>
                <w:numId w:val="118"/>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 xml:space="preserve">Mouse óptico ou Laser; mínimo 1.000 </w:t>
            </w:r>
            <w:proofErr w:type="spellStart"/>
            <w:r w:rsidRPr="00BC4F27">
              <w:rPr>
                <w:rFonts w:ascii="Times New Roman" w:eastAsia="Calibri" w:hAnsi="Times New Roman" w:cs="Times New Roman"/>
                <w:sz w:val="24"/>
                <w:szCs w:val="24"/>
              </w:rPr>
              <w:t>dpi</w:t>
            </w:r>
            <w:proofErr w:type="spellEnd"/>
            <w:r w:rsidRPr="00BC4F27">
              <w:rPr>
                <w:rFonts w:ascii="Times New Roman" w:eastAsia="Calibri" w:hAnsi="Times New Roman" w:cs="Times New Roman"/>
                <w:sz w:val="24"/>
                <w:szCs w:val="24"/>
              </w:rPr>
              <w:t xml:space="preserve"> de resolução; Mínimo de Botões: 3 (</w:t>
            </w:r>
            <w:r w:rsidRPr="00BC4F27">
              <w:rPr>
                <w:rFonts w:ascii="Times New Roman" w:eastAsia="Calibri" w:hAnsi="Times New Roman" w:cs="Times New Roman"/>
                <w:i/>
                <w:sz w:val="24"/>
                <w:szCs w:val="24"/>
              </w:rPr>
              <w:t>Direito, Esquerdo, Rolagem</w:t>
            </w:r>
            <w:r w:rsidRPr="00BC4F27">
              <w:rPr>
                <w:rFonts w:ascii="Times New Roman" w:eastAsia="Calibri" w:hAnsi="Times New Roman" w:cs="Times New Roman"/>
                <w:sz w:val="24"/>
                <w:szCs w:val="24"/>
              </w:rPr>
              <w:t>); conexão USB; design ergonômico para destros e canhotos.</w:t>
            </w:r>
          </w:p>
          <w:p w14:paraId="6A1B8DE5" w14:textId="77777777" w:rsidR="001C6951" w:rsidRPr="00BC4F27" w:rsidRDefault="001C6951" w:rsidP="00BC4F27">
            <w:pPr>
              <w:ind w:left="595" w:hanging="476"/>
              <w:jc w:val="both"/>
              <w:rPr>
                <w:rFonts w:ascii="Times New Roman" w:eastAsia="Calibri" w:hAnsi="Times New Roman" w:cs="Times New Roman"/>
                <w:sz w:val="24"/>
                <w:szCs w:val="24"/>
              </w:rPr>
            </w:pPr>
          </w:p>
          <w:p w14:paraId="3E1F7F14" w14:textId="77777777" w:rsidR="001C6951" w:rsidRPr="00BC4F27" w:rsidRDefault="001C6951" w:rsidP="00BC4F27">
            <w:pPr>
              <w:ind w:left="595" w:hanging="476"/>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SLOTS:</w:t>
            </w:r>
            <w:r w:rsidRPr="00BC4F27">
              <w:rPr>
                <w:rFonts w:ascii="Times New Roman" w:eastAsia="Calibri" w:hAnsi="Times New Roman" w:cs="Times New Roman"/>
                <w:b/>
                <w:sz w:val="24"/>
                <w:szCs w:val="24"/>
              </w:rPr>
              <w:tab/>
            </w:r>
          </w:p>
          <w:p w14:paraId="595B09E4" w14:textId="6C767718" w:rsidR="001C6951" w:rsidRPr="00BC4F27" w:rsidRDefault="001C6951" w:rsidP="00BC4F27">
            <w:pPr>
              <w:numPr>
                <w:ilvl w:val="0"/>
                <w:numId w:val="119"/>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Mínimo de 01 (um) slot PCI Express X1 Livre.</w:t>
            </w:r>
          </w:p>
          <w:p w14:paraId="149751B0" w14:textId="4D2242B7" w:rsidR="001C6951" w:rsidRPr="00BC4F27" w:rsidRDefault="001C6951" w:rsidP="00BC4F27">
            <w:pPr>
              <w:numPr>
                <w:ilvl w:val="0"/>
                <w:numId w:val="119"/>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lastRenderedPageBreak/>
              <w:t>Mínimo de 01 (um) slot PCI Express X16 Livre.</w:t>
            </w:r>
          </w:p>
          <w:p w14:paraId="0C2588F5" w14:textId="77777777" w:rsidR="001C6951" w:rsidRPr="00BC4F27" w:rsidRDefault="001C6951" w:rsidP="00BC4F27">
            <w:pPr>
              <w:ind w:left="595" w:hanging="476"/>
              <w:jc w:val="both"/>
              <w:rPr>
                <w:rFonts w:ascii="Times New Roman" w:eastAsia="Calibri" w:hAnsi="Times New Roman" w:cs="Times New Roman"/>
                <w:sz w:val="24"/>
                <w:szCs w:val="24"/>
              </w:rPr>
            </w:pPr>
          </w:p>
          <w:p w14:paraId="1703E570" w14:textId="77777777" w:rsidR="001C6951" w:rsidRPr="00BC4F27" w:rsidRDefault="001C6951" w:rsidP="00BC4F27">
            <w:pPr>
              <w:ind w:left="595" w:hanging="476"/>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SOFTWARES:</w:t>
            </w:r>
          </w:p>
          <w:p w14:paraId="0B85C9A4" w14:textId="6BD90F24" w:rsidR="001C6951" w:rsidRPr="00BC4F27" w:rsidRDefault="001C6951" w:rsidP="00BC4F27">
            <w:pPr>
              <w:numPr>
                <w:ilvl w:val="0"/>
                <w:numId w:val="120"/>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 xml:space="preserve">Fornecer instalado para cada equipamento uma licença do Windows 10 Professional – 64 bits, em </w:t>
            </w:r>
            <w:proofErr w:type="gramStart"/>
            <w:r w:rsidRPr="00BC4F27">
              <w:rPr>
                <w:rFonts w:ascii="Times New Roman" w:eastAsia="Calibri" w:hAnsi="Times New Roman" w:cs="Times New Roman"/>
                <w:sz w:val="24"/>
                <w:szCs w:val="24"/>
              </w:rPr>
              <w:t>Português</w:t>
            </w:r>
            <w:proofErr w:type="gramEnd"/>
            <w:r w:rsidRPr="00BC4F27">
              <w:rPr>
                <w:rFonts w:ascii="Times New Roman" w:eastAsia="Calibri" w:hAnsi="Times New Roman" w:cs="Times New Roman"/>
                <w:sz w:val="24"/>
                <w:szCs w:val="24"/>
              </w:rPr>
              <w:t xml:space="preserve"> do Brasil.</w:t>
            </w:r>
          </w:p>
          <w:p w14:paraId="269544CA" w14:textId="31A711FE" w:rsidR="001C6951" w:rsidRPr="00BC4F27" w:rsidRDefault="001C6951" w:rsidP="00BC4F27">
            <w:pPr>
              <w:numPr>
                <w:ilvl w:val="0"/>
                <w:numId w:val="120"/>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Deverão constar na Nota Fiscal discriminada o Equipamento e o Software da licença do Sistema Operacional.</w:t>
            </w:r>
          </w:p>
          <w:p w14:paraId="477CB34D" w14:textId="4ED67B4C" w:rsidR="001C6951" w:rsidRPr="00BC4F27" w:rsidRDefault="001C6951" w:rsidP="00BC4F27">
            <w:pPr>
              <w:numPr>
                <w:ilvl w:val="0"/>
                <w:numId w:val="120"/>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Todos os drivers necessários para o pleno funcionamento do equipamento.</w:t>
            </w:r>
          </w:p>
          <w:p w14:paraId="15F77A79" w14:textId="77777777" w:rsidR="001C6951" w:rsidRPr="00BC4F27" w:rsidRDefault="001C6951" w:rsidP="00BC4F27">
            <w:pPr>
              <w:ind w:left="595" w:hanging="476"/>
              <w:jc w:val="both"/>
              <w:rPr>
                <w:rFonts w:ascii="Times New Roman" w:eastAsia="Calibri" w:hAnsi="Times New Roman" w:cs="Times New Roman"/>
                <w:sz w:val="24"/>
                <w:szCs w:val="24"/>
              </w:rPr>
            </w:pPr>
          </w:p>
          <w:p w14:paraId="52224434" w14:textId="77777777" w:rsidR="001C6951" w:rsidRPr="00BC4F27" w:rsidRDefault="001C6951" w:rsidP="00BC4F27">
            <w:pPr>
              <w:ind w:left="595" w:hanging="476"/>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GABINETE:</w:t>
            </w:r>
          </w:p>
          <w:p w14:paraId="079F6D57" w14:textId="13520307" w:rsidR="001C6951" w:rsidRPr="00BC4F27" w:rsidRDefault="001C6951" w:rsidP="00BC4F27">
            <w:pPr>
              <w:numPr>
                <w:ilvl w:val="0"/>
                <w:numId w:val="121"/>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Gabinete com as seguintes características:</w:t>
            </w:r>
          </w:p>
          <w:p w14:paraId="0A324C0B" w14:textId="5668DFA3" w:rsidR="001C6951" w:rsidRPr="00BC4F27" w:rsidRDefault="001C6951" w:rsidP="00BC4F27">
            <w:pPr>
              <w:numPr>
                <w:ilvl w:val="0"/>
                <w:numId w:val="121"/>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Tipo SFF (</w:t>
            </w:r>
            <w:proofErr w:type="spellStart"/>
            <w:r w:rsidRPr="00BC4F27">
              <w:rPr>
                <w:rFonts w:ascii="Times New Roman" w:eastAsia="Calibri" w:hAnsi="Times New Roman" w:cs="Times New Roman"/>
                <w:i/>
                <w:iCs/>
                <w:sz w:val="24"/>
                <w:szCs w:val="24"/>
              </w:rPr>
              <w:t>Small</w:t>
            </w:r>
            <w:proofErr w:type="spellEnd"/>
            <w:r w:rsidRPr="00BC4F27">
              <w:rPr>
                <w:rFonts w:ascii="Times New Roman" w:eastAsia="Calibri" w:hAnsi="Times New Roman" w:cs="Times New Roman"/>
                <w:i/>
                <w:iCs/>
                <w:sz w:val="24"/>
                <w:szCs w:val="24"/>
              </w:rPr>
              <w:t xml:space="preserve"> </w:t>
            </w:r>
            <w:proofErr w:type="spellStart"/>
            <w:r w:rsidRPr="00BC4F27">
              <w:rPr>
                <w:rFonts w:ascii="Times New Roman" w:eastAsia="Calibri" w:hAnsi="Times New Roman" w:cs="Times New Roman"/>
                <w:i/>
                <w:iCs/>
                <w:sz w:val="24"/>
                <w:szCs w:val="24"/>
              </w:rPr>
              <w:t>Form</w:t>
            </w:r>
            <w:proofErr w:type="spellEnd"/>
            <w:r w:rsidRPr="00BC4F27">
              <w:rPr>
                <w:rFonts w:ascii="Times New Roman" w:eastAsia="Calibri" w:hAnsi="Times New Roman" w:cs="Times New Roman"/>
                <w:i/>
                <w:iCs/>
                <w:sz w:val="24"/>
                <w:szCs w:val="24"/>
              </w:rPr>
              <w:t xml:space="preserve"> Factor</w:t>
            </w:r>
            <w:r w:rsidRPr="00BC4F27">
              <w:rPr>
                <w:rFonts w:ascii="Times New Roman" w:eastAsia="Calibri" w:hAnsi="Times New Roman" w:cs="Times New Roman"/>
                <w:sz w:val="24"/>
                <w:szCs w:val="24"/>
              </w:rPr>
              <w:t>), podendo ser utilizado tanto no sentido vertical quanto horizontal.</w:t>
            </w:r>
          </w:p>
          <w:p w14:paraId="469C06A1" w14:textId="25887713" w:rsidR="001C6951" w:rsidRPr="00BC4F27" w:rsidRDefault="001C6951" w:rsidP="00BC4F27">
            <w:pPr>
              <w:numPr>
                <w:ilvl w:val="0"/>
                <w:numId w:val="121"/>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 xml:space="preserve">O gabinete deve ter características “tool </w:t>
            </w:r>
            <w:proofErr w:type="spellStart"/>
            <w:r w:rsidRPr="00BC4F27">
              <w:rPr>
                <w:rFonts w:ascii="Times New Roman" w:eastAsia="Calibri" w:hAnsi="Times New Roman" w:cs="Times New Roman"/>
                <w:sz w:val="24"/>
                <w:szCs w:val="24"/>
              </w:rPr>
              <w:t>less</w:t>
            </w:r>
            <w:proofErr w:type="spellEnd"/>
            <w:r w:rsidRPr="00BC4F27">
              <w:rPr>
                <w:rFonts w:ascii="Times New Roman" w:eastAsia="Calibri" w:hAnsi="Times New Roman" w:cs="Times New Roman"/>
                <w:sz w:val="24"/>
                <w:szCs w:val="24"/>
              </w:rPr>
              <w:t>”, ou seja, não utiliza ferramentas para: abertura do gabinete.</w:t>
            </w:r>
          </w:p>
          <w:p w14:paraId="6AB73703" w14:textId="64CC0384" w:rsidR="001C6951" w:rsidRPr="00BC4F27" w:rsidRDefault="001C6951" w:rsidP="00BC4F27">
            <w:pPr>
              <w:numPr>
                <w:ilvl w:val="0"/>
                <w:numId w:val="121"/>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Acabamento interno com superfícies não cortantes.</w:t>
            </w:r>
          </w:p>
          <w:p w14:paraId="11C656D8" w14:textId="55CC7095" w:rsidR="001C6951" w:rsidRPr="00BC4F27" w:rsidRDefault="001C6951" w:rsidP="00BC4F27">
            <w:pPr>
              <w:numPr>
                <w:ilvl w:val="0"/>
                <w:numId w:val="121"/>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Leds indicativos de equipamento ligado e de uso do disco rígido.</w:t>
            </w:r>
          </w:p>
          <w:p w14:paraId="00FE4D67" w14:textId="25E35802" w:rsidR="001C6951" w:rsidRPr="00BC4F27" w:rsidRDefault="001C6951" w:rsidP="00BC4F27">
            <w:pPr>
              <w:numPr>
                <w:ilvl w:val="0"/>
                <w:numId w:val="121"/>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Botão de Power-</w:t>
            </w:r>
            <w:proofErr w:type="spellStart"/>
            <w:r w:rsidRPr="00BC4F27">
              <w:rPr>
                <w:rFonts w:ascii="Times New Roman" w:eastAsia="Calibri" w:hAnsi="Times New Roman" w:cs="Times New Roman"/>
                <w:sz w:val="24"/>
                <w:szCs w:val="24"/>
              </w:rPr>
              <w:t>on</w:t>
            </w:r>
            <w:proofErr w:type="spellEnd"/>
            <w:r w:rsidRPr="00BC4F27">
              <w:rPr>
                <w:rFonts w:ascii="Times New Roman" w:eastAsia="Calibri" w:hAnsi="Times New Roman" w:cs="Times New Roman"/>
                <w:sz w:val="24"/>
                <w:szCs w:val="24"/>
              </w:rPr>
              <w:t>.</w:t>
            </w:r>
          </w:p>
          <w:p w14:paraId="36EC0CFC" w14:textId="66C6FF09" w:rsidR="001C6951" w:rsidRPr="00BC4F27" w:rsidRDefault="001C6951" w:rsidP="00BC4F27">
            <w:pPr>
              <w:numPr>
                <w:ilvl w:val="0"/>
                <w:numId w:val="121"/>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O gabinete deverá estar em conformidade com as normas “</w:t>
            </w:r>
            <w:proofErr w:type="spellStart"/>
            <w:r w:rsidRPr="00BC4F27">
              <w:rPr>
                <w:rFonts w:ascii="Times New Roman" w:eastAsia="Calibri" w:hAnsi="Times New Roman" w:cs="Times New Roman"/>
                <w:sz w:val="24"/>
                <w:szCs w:val="24"/>
              </w:rPr>
              <w:t>RoHS</w:t>
            </w:r>
            <w:proofErr w:type="spellEnd"/>
            <w:r w:rsidRPr="00BC4F27">
              <w:rPr>
                <w:rFonts w:ascii="Times New Roman" w:eastAsia="Calibri" w:hAnsi="Times New Roman" w:cs="Times New Roman"/>
                <w:sz w:val="24"/>
                <w:szCs w:val="24"/>
              </w:rPr>
              <w:t>” para sua fabricação, ou seja, não agride o meio ambiente.</w:t>
            </w:r>
          </w:p>
          <w:p w14:paraId="18BAEB9A" w14:textId="5B69B001" w:rsidR="001C6951" w:rsidRPr="00BC4F27" w:rsidRDefault="001C6951" w:rsidP="00BC4F27">
            <w:pPr>
              <w:numPr>
                <w:ilvl w:val="0"/>
                <w:numId w:val="121"/>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Fornecer cabo de força, sem emendas, adequado à potência do equipamento.</w:t>
            </w:r>
          </w:p>
          <w:p w14:paraId="55ED3FE5" w14:textId="77777777" w:rsidR="001C6951" w:rsidRPr="00BC4F27" w:rsidRDefault="001C6951" w:rsidP="00BC4F27">
            <w:pPr>
              <w:ind w:left="595" w:hanging="476"/>
              <w:jc w:val="both"/>
              <w:rPr>
                <w:rFonts w:ascii="Times New Roman" w:eastAsia="Calibri" w:hAnsi="Times New Roman" w:cs="Times New Roman"/>
                <w:sz w:val="24"/>
                <w:szCs w:val="24"/>
              </w:rPr>
            </w:pPr>
          </w:p>
          <w:p w14:paraId="09B922F0" w14:textId="77777777" w:rsidR="001C6951" w:rsidRPr="00BC4F27" w:rsidRDefault="001C6951" w:rsidP="00BC4F27">
            <w:pPr>
              <w:ind w:left="595" w:hanging="476"/>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BIOS:</w:t>
            </w:r>
          </w:p>
          <w:p w14:paraId="1E7E1680" w14:textId="6A18D094" w:rsidR="001C6951" w:rsidRPr="00BC4F27" w:rsidRDefault="001C6951" w:rsidP="00BC4F27">
            <w:pPr>
              <w:numPr>
                <w:ilvl w:val="0"/>
                <w:numId w:val="122"/>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BIOS Plug &amp; Play com identificação do equipamento, acesso via senha; alerta de troca ou remoção de memória, suportando o registro de número de série do equipamento.</w:t>
            </w:r>
          </w:p>
          <w:p w14:paraId="6631E0A6" w14:textId="15169F2F" w:rsidR="001C6951" w:rsidRPr="00BC4F27" w:rsidRDefault="001C6951" w:rsidP="00BC4F27">
            <w:pPr>
              <w:numPr>
                <w:ilvl w:val="0"/>
                <w:numId w:val="122"/>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Idioma em português ou inglês.</w:t>
            </w:r>
          </w:p>
          <w:p w14:paraId="22842A55" w14:textId="288450AC" w:rsidR="001C6951" w:rsidRPr="00BC4F27" w:rsidRDefault="001C6951" w:rsidP="00BC4F27">
            <w:pPr>
              <w:numPr>
                <w:ilvl w:val="0"/>
                <w:numId w:val="122"/>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As atualizações, quando necessárias, devem ser disponibilizadas no site do fabricante.</w:t>
            </w:r>
          </w:p>
          <w:p w14:paraId="4358B32E" w14:textId="54469D71" w:rsidR="001C6951" w:rsidRPr="00BC4F27" w:rsidRDefault="001C6951" w:rsidP="00BC4F27">
            <w:pPr>
              <w:numPr>
                <w:ilvl w:val="0"/>
                <w:numId w:val="122"/>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BIOS com disponibilização do número identificador do equipamento, único para o fabricante.</w:t>
            </w:r>
          </w:p>
          <w:p w14:paraId="3CDEBD4F" w14:textId="18D3F9AD" w:rsidR="001C6951" w:rsidRPr="00BC4F27" w:rsidRDefault="001C6951" w:rsidP="00BC4F27">
            <w:pPr>
              <w:numPr>
                <w:ilvl w:val="0"/>
                <w:numId w:val="122"/>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Mostrar no monitor de vídeo o nome do fabricante do equipamento sempre que o equipamento for inicializado.</w:t>
            </w:r>
          </w:p>
          <w:p w14:paraId="4811521F" w14:textId="77777777" w:rsidR="001C6951" w:rsidRPr="00BC4F27" w:rsidRDefault="001C6951" w:rsidP="00BC4F27">
            <w:pPr>
              <w:ind w:left="595" w:hanging="476"/>
              <w:jc w:val="both"/>
              <w:rPr>
                <w:rFonts w:ascii="Times New Roman" w:eastAsia="Calibri" w:hAnsi="Times New Roman" w:cs="Times New Roman"/>
                <w:sz w:val="24"/>
                <w:szCs w:val="24"/>
              </w:rPr>
            </w:pPr>
          </w:p>
          <w:p w14:paraId="57DF3BC3" w14:textId="77777777" w:rsidR="006B0E8B" w:rsidRPr="00BC4F27" w:rsidRDefault="006B0E8B" w:rsidP="006B0E8B">
            <w:pPr>
              <w:ind w:left="595" w:hanging="476"/>
              <w:jc w:val="both"/>
              <w:rPr>
                <w:rFonts w:ascii="Times New Roman" w:eastAsia="Calibri" w:hAnsi="Times New Roman" w:cs="Times New Roman"/>
                <w:sz w:val="24"/>
                <w:szCs w:val="24"/>
              </w:rPr>
            </w:pPr>
            <w:r w:rsidRPr="00D46853">
              <w:rPr>
                <w:rFonts w:ascii="Times New Roman" w:eastAsia="Calibri" w:hAnsi="Times New Roman" w:cs="Times New Roman"/>
                <w:b/>
                <w:sz w:val="24"/>
                <w:szCs w:val="24"/>
              </w:rPr>
              <w:t>GARANTIA e CONFORMIDADE:</w:t>
            </w:r>
          </w:p>
          <w:p w14:paraId="2A048B32" w14:textId="77777777" w:rsidR="006B0E8B" w:rsidRPr="00BC4F27" w:rsidRDefault="006B0E8B" w:rsidP="006B0E8B">
            <w:pPr>
              <w:numPr>
                <w:ilvl w:val="0"/>
                <w:numId w:val="123"/>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 xml:space="preserve">O microcomputador, teclado e mouse, deverão ser todos do mesmo fabricante, sendo aceitos em regime de OEM. </w:t>
            </w:r>
          </w:p>
          <w:p w14:paraId="0B5CD176" w14:textId="77777777" w:rsidR="006B0E8B" w:rsidRPr="00BC4F27" w:rsidRDefault="006B0E8B" w:rsidP="006B0E8B">
            <w:pPr>
              <w:numPr>
                <w:ilvl w:val="0"/>
                <w:numId w:val="123"/>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Os equipamentos Desktop ofertado deverá ter garantia mínima de 1 (um) ano on-site, com atendimento no próximo dia útil a partir da abertura do chamado e resolução em 10 (dez) dias úteis. A abertura de chamados poderá ser feita através de atendimento 0800, e-mail ou sistema web do fabricante do equipamento.</w:t>
            </w:r>
          </w:p>
          <w:p w14:paraId="02DC5C9C" w14:textId="77777777" w:rsidR="006B0E8B" w:rsidRPr="00BC4F27" w:rsidRDefault="006B0E8B" w:rsidP="006B0E8B">
            <w:pPr>
              <w:numPr>
                <w:ilvl w:val="0"/>
                <w:numId w:val="123"/>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 xml:space="preserve">Desejável apresentação de certificação EPEAT do microcomputador e monitor ofertado, através do site: www.epeat.net. </w:t>
            </w:r>
          </w:p>
          <w:p w14:paraId="5AD97DC0" w14:textId="77777777" w:rsidR="006B0E8B" w:rsidRPr="00BC4F27" w:rsidRDefault="006B0E8B" w:rsidP="006B0E8B">
            <w:pPr>
              <w:numPr>
                <w:ilvl w:val="0"/>
                <w:numId w:val="123"/>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O equipamento deverá estar em conformidade com a diretiva ROHS (</w:t>
            </w:r>
            <w:r w:rsidRPr="00BC4F27">
              <w:rPr>
                <w:rFonts w:ascii="Times New Roman" w:eastAsia="Calibri" w:hAnsi="Times New Roman" w:cs="Times New Roman"/>
                <w:i/>
                <w:iCs/>
                <w:sz w:val="24"/>
                <w:szCs w:val="24"/>
              </w:rPr>
              <w:t>sem Chumbo</w:t>
            </w:r>
            <w:r w:rsidRPr="00BC4F27">
              <w:rPr>
                <w:rFonts w:ascii="Times New Roman" w:eastAsia="Calibri" w:hAnsi="Times New Roman" w:cs="Times New Roman"/>
                <w:sz w:val="24"/>
                <w:szCs w:val="24"/>
              </w:rPr>
              <w:t>).</w:t>
            </w:r>
          </w:p>
          <w:p w14:paraId="75EE3C56" w14:textId="64BA079E" w:rsidR="001C6951" w:rsidRPr="00BC4F27" w:rsidRDefault="006B0E8B" w:rsidP="006B0E8B">
            <w:pPr>
              <w:numPr>
                <w:ilvl w:val="0"/>
                <w:numId w:val="123"/>
              </w:numPr>
              <w:ind w:left="595" w:hanging="476"/>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lastRenderedPageBreak/>
              <w:t>Possuir certificação IEC60950 ou INMETRO.</w:t>
            </w:r>
          </w:p>
        </w:tc>
      </w:tr>
    </w:tbl>
    <w:p w14:paraId="082EE9FF" w14:textId="3ECF6F96" w:rsidR="00792A9C" w:rsidRPr="00BC4F27" w:rsidRDefault="00792A9C" w:rsidP="00BC4F27">
      <w:pPr>
        <w:spacing w:line="276" w:lineRule="auto"/>
        <w:jc w:val="both"/>
        <w:rPr>
          <w:rFonts w:ascii="Times New Roman" w:hAnsi="Times New Roman" w:cs="Times New Roman"/>
          <w:sz w:val="24"/>
          <w:szCs w:val="24"/>
        </w:rPr>
      </w:pPr>
    </w:p>
    <w:p w14:paraId="36F891FA" w14:textId="1E7B9A54" w:rsidR="00831188" w:rsidRPr="00BC4F27" w:rsidRDefault="00831188" w:rsidP="00BC4F27">
      <w:pPr>
        <w:spacing w:line="276" w:lineRule="auto"/>
        <w:jc w:val="both"/>
        <w:rPr>
          <w:rFonts w:ascii="Times New Roman" w:hAnsi="Times New Roman" w:cs="Times New Roman"/>
          <w:sz w:val="24"/>
          <w:szCs w:val="24"/>
        </w:rPr>
      </w:pPr>
    </w:p>
    <w:tbl>
      <w:tblPr>
        <w:tblW w:w="10510" w:type="dxa"/>
        <w:jc w:val="center"/>
        <w:tblLayout w:type="fixed"/>
        <w:tblCellMar>
          <w:left w:w="37" w:type="dxa"/>
          <w:right w:w="37" w:type="dxa"/>
        </w:tblCellMar>
        <w:tblLook w:val="0000" w:firstRow="0" w:lastRow="0" w:firstColumn="0" w:lastColumn="0" w:noHBand="0" w:noVBand="0"/>
      </w:tblPr>
      <w:tblGrid>
        <w:gridCol w:w="585"/>
        <w:gridCol w:w="1050"/>
        <w:gridCol w:w="938"/>
        <w:gridCol w:w="7937"/>
      </w:tblGrid>
      <w:tr w:rsidR="00683FDE" w:rsidRPr="00BC4F27" w14:paraId="1A40696A" w14:textId="77777777" w:rsidTr="006F06D8">
        <w:trPr>
          <w:trHeight w:val="428"/>
          <w:jc w:val="center"/>
        </w:trPr>
        <w:tc>
          <w:tcPr>
            <w:tcW w:w="585" w:type="dxa"/>
            <w:tcBorders>
              <w:top w:val="single" w:sz="2" w:space="0" w:color="000000"/>
              <w:left w:val="single" w:sz="2" w:space="0" w:color="000000"/>
              <w:bottom w:val="single" w:sz="2" w:space="0" w:color="000000"/>
              <w:right w:val="single" w:sz="2" w:space="0" w:color="000000"/>
            </w:tcBorders>
            <w:vAlign w:val="center"/>
          </w:tcPr>
          <w:p w14:paraId="7617EDA9" w14:textId="77777777" w:rsidR="00683FDE" w:rsidRPr="00647C56" w:rsidRDefault="00683FDE" w:rsidP="00647C56">
            <w:pPr>
              <w:keepNext/>
              <w:jc w:val="center"/>
              <w:outlineLvl w:val="7"/>
              <w:rPr>
                <w:rFonts w:ascii="Times New Roman" w:eastAsia="Arial Unicode MS" w:hAnsi="Times New Roman" w:cs="Times New Roman"/>
                <w:b/>
                <w:sz w:val="18"/>
                <w:szCs w:val="18"/>
                <w:lang w:eastAsia="ar-SA"/>
              </w:rPr>
            </w:pPr>
            <w:r w:rsidRPr="00647C56">
              <w:rPr>
                <w:rFonts w:ascii="Times New Roman" w:eastAsia="Arial Unicode MS" w:hAnsi="Times New Roman" w:cs="Times New Roman"/>
                <w:b/>
                <w:sz w:val="18"/>
                <w:szCs w:val="18"/>
                <w:lang w:eastAsia="ar-SA"/>
              </w:rPr>
              <w:t>ITEM</w:t>
            </w:r>
          </w:p>
        </w:tc>
        <w:tc>
          <w:tcPr>
            <w:tcW w:w="1050" w:type="dxa"/>
            <w:tcBorders>
              <w:top w:val="single" w:sz="2" w:space="0" w:color="000000"/>
              <w:left w:val="single" w:sz="2" w:space="0" w:color="000000"/>
              <w:bottom w:val="single" w:sz="2" w:space="0" w:color="000000"/>
              <w:right w:val="single" w:sz="2" w:space="0" w:color="000000"/>
            </w:tcBorders>
            <w:vAlign w:val="center"/>
          </w:tcPr>
          <w:p w14:paraId="0F056DB9" w14:textId="77777777" w:rsidR="00683FDE" w:rsidRPr="00647C56" w:rsidRDefault="00683FDE" w:rsidP="00647C56">
            <w:pPr>
              <w:keepNext/>
              <w:jc w:val="center"/>
              <w:outlineLvl w:val="7"/>
              <w:rPr>
                <w:rFonts w:ascii="Times New Roman" w:eastAsia="Arial Unicode MS" w:hAnsi="Times New Roman" w:cs="Times New Roman"/>
                <w:b/>
                <w:sz w:val="18"/>
                <w:szCs w:val="18"/>
                <w:lang w:eastAsia="ar-SA"/>
              </w:rPr>
            </w:pPr>
            <w:r w:rsidRPr="00647C56">
              <w:rPr>
                <w:rFonts w:ascii="Times New Roman" w:eastAsia="Arial Unicode MS" w:hAnsi="Times New Roman" w:cs="Times New Roman"/>
                <w:b/>
                <w:sz w:val="18"/>
                <w:szCs w:val="18"/>
                <w:lang w:eastAsia="ar-SA"/>
              </w:rPr>
              <w:t>VALOR</w:t>
            </w:r>
          </w:p>
        </w:tc>
        <w:tc>
          <w:tcPr>
            <w:tcW w:w="938" w:type="dxa"/>
            <w:tcBorders>
              <w:top w:val="single" w:sz="2" w:space="0" w:color="000000"/>
              <w:left w:val="single" w:sz="2" w:space="0" w:color="000000"/>
              <w:bottom w:val="single" w:sz="2" w:space="0" w:color="000000"/>
              <w:right w:val="single" w:sz="2" w:space="0" w:color="000000"/>
            </w:tcBorders>
            <w:vAlign w:val="center"/>
          </w:tcPr>
          <w:p w14:paraId="5E4F1976" w14:textId="77777777" w:rsidR="00683FDE" w:rsidRPr="00647C56" w:rsidRDefault="00683FDE" w:rsidP="00647C56">
            <w:pPr>
              <w:keepNext/>
              <w:jc w:val="center"/>
              <w:outlineLvl w:val="7"/>
              <w:rPr>
                <w:rFonts w:ascii="Times New Roman" w:eastAsia="Arial Unicode MS" w:hAnsi="Times New Roman" w:cs="Times New Roman"/>
                <w:b/>
                <w:sz w:val="18"/>
                <w:szCs w:val="18"/>
                <w:lang w:eastAsia="ar-SA"/>
              </w:rPr>
            </w:pPr>
            <w:r w:rsidRPr="00647C56">
              <w:rPr>
                <w:rFonts w:ascii="Times New Roman" w:eastAsia="Arial Unicode MS" w:hAnsi="Times New Roman" w:cs="Times New Roman"/>
                <w:b/>
                <w:sz w:val="18"/>
                <w:szCs w:val="18"/>
                <w:lang w:eastAsia="ar-SA"/>
              </w:rPr>
              <w:t>QUANT.</w:t>
            </w:r>
          </w:p>
        </w:tc>
        <w:tc>
          <w:tcPr>
            <w:tcW w:w="7937" w:type="dxa"/>
            <w:tcBorders>
              <w:top w:val="single" w:sz="2" w:space="0" w:color="000000"/>
              <w:left w:val="single" w:sz="2" w:space="0" w:color="000000"/>
              <w:bottom w:val="single" w:sz="2" w:space="0" w:color="000000"/>
              <w:right w:val="single" w:sz="2" w:space="0" w:color="000000"/>
            </w:tcBorders>
            <w:vAlign w:val="center"/>
          </w:tcPr>
          <w:p w14:paraId="1B90BA1B" w14:textId="3872A317" w:rsidR="00683FDE" w:rsidRPr="00647C56" w:rsidRDefault="00683FDE" w:rsidP="00647C56">
            <w:pPr>
              <w:jc w:val="center"/>
              <w:rPr>
                <w:rFonts w:ascii="Times New Roman" w:eastAsia="Calibri" w:hAnsi="Times New Roman" w:cs="Times New Roman"/>
                <w:b/>
                <w:sz w:val="18"/>
                <w:szCs w:val="18"/>
              </w:rPr>
            </w:pPr>
            <w:r w:rsidRPr="00647C56">
              <w:rPr>
                <w:rFonts w:ascii="Times New Roman" w:eastAsia="Calibri" w:hAnsi="Times New Roman" w:cs="Times New Roman"/>
                <w:b/>
                <w:sz w:val="18"/>
                <w:szCs w:val="18"/>
              </w:rPr>
              <w:t>NOBREAK 1200VA/600W</w:t>
            </w:r>
          </w:p>
        </w:tc>
      </w:tr>
      <w:tr w:rsidR="00683FDE" w:rsidRPr="00BC4F27" w14:paraId="33440C06" w14:textId="77777777" w:rsidTr="006F06D8">
        <w:trPr>
          <w:jc w:val="center"/>
        </w:trPr>
        <w:tc>
          <w:tcPr>
            <w:tcW w:w="585" w:type="dxa"/>
            <w:tcBorders>
              <w:top w:val="single" w:sz="2" w:space="0" w:color="000000"/>
              <w:left w:val="single" w:sz="2" w:space="0" w:color="000000"/>
              <w:bottom w:val="single" w:sz="2" w:space="0" w:color="000000"/>
              <w:right w:val="single" w:sz="2" w:space="0" w:color="000000"/>
            </w:tcBorders>
          </w:tcPr>
          <w:p w14:paraId="3418C58D" w14:textId="77777777" w:rsidR="00683FDE" w:rsidRPr="00647C56" w:rsidRDefault="00683FDE" w:rsidP="00647C56">
            <w:pPr>
              <w:ind w:left="380" w:hanging="380"/>
              <w:jc w:val="center"/>
              <w:rPr>
                <w:rFonts w:ascii="Times New Roman" w:eastAsia="Calibri" w:hAnsi="Times New Roman" w:cs="Times New Roman"/>
                <w:b/>
                <w:sz w:val="18"/>
                <w:szCs w:val="18"/>
              </w:rPr>
            </w:pPr>
          </w:p>
          <w:p w14:paraId="355F74FC" w14:textId="77777777" w:rsidR="00683FDE" w:rsidRPr="00647C56" w:rsidRDefault="00683FDE" w:rsidP="00647C56">
            <w:pPr>
              <w:ind w:left="380" w:hanging="380"/>
              <w:jc w:val="center"/>
              <w:rPr>
                <w:rFonts w:ascii="Times New Roman" w:eastAsia="Calibri" w:hAnsi="Times New Roman" w:cs="Times New Roman"/>
                <w:b/>
                <w:sz w:val="18"/>
                <w:szCs w:val="18"/>
              </w:rPr>
            </w:pPr>
          </w:p>
          <w:p w14:paraId="2A17BB52" w14:textId="77777777" w:rsidR="00683FDE" w:rsidRPr="00647C56" w:rsidRDefault="00683FDE" w:rsidP="00647C56">
            <w:pPr>
              <w:ind w:left="380" w:hanging="380"/>
              <w:jc w:val="center"/>
              <w:rPr>
                <w:rFonts w:ascii="Times New Roman" w:eastAsia="Calibri" w:hAnsi="Times New Roman" w:cs="Times New Roman"/>
                <w:b/>
                <w:sz w:val="18"/>
                <w:szCs w:val="18"/>
              </w:rPr>
            </w:pPr>
          </w:p>
          <w:p w14:paraId="6B79EF1C" w14:textId="04D38BF9" w:rsidR="00683FDE" w:rsidRPr="00647C56" w:rsidRDefault="00323F21" w:rsidP="00647C56">
            <w:pPr>
              <w:ind w:left="380" w:hanging="380"/>
              <w:jc w:val="center"/>
              <w:rPr>
                <w:rFonts w:ascii="Times New Roman" w:eastAsia="Calibri" w:hAnsi="Times New Roman" w:cs="Times New Roman"/>
                <w:b/>
                <w:sz w:val="18"/>
                <w:szCs w:val="18"/>
              </w:rPr>
            </w:pPr>
            <w:r w:rsidRPr="00647C56">
              <w:rPr>
                <w:rFonts w:ascii="Times New Roman" w:eastAsia="Calibri" w:hAnsi="Times New Roman" w:cs="Times New Roman"/>
                <w:b/>
                <w:sz w:val="18"/>
                <w:szCs w:val="18"/>
              </w:rPr>
              <w:t>13</w:t>
            </w:r>
          </w:p>
        </w:tc>
        <w:tc>
          <w:tcPr>
            <w:tcW w:w="1050" w:type="dxa"/>
            <w:tcBorders>
              <w:top w:val="single" w:sz="2" w:space="0" w:color="000000"/>
              <w:left w:val="single" w:sz="2" w:space="0" w:color="000000"/>
              <w:bottom w:val="single" w:sz="2" w:space="0" w:color="000000"/>
              <w:right w:val="single" w:sz="2" w:space="0" w:color="000000"/>
            </w:tcBorders>
          </w:tcPr>
          <w:p w14:paraId="3FD6F976" w14:textId="77777777" w:rsidR="00683FDE" w:rsidRPr="00647C56" w:rsidRDefault="00683FDE" w:rsidP="00647C56">
            <w:pPr>
              <w:ind w:left="380" w:hanging="380"/>
              <w:jc w:val="center"/>
              <w:rPr>
                <w:rFonts w:ascii="Times New Roman" w:eastAsia="Calibri" w:hAnsi="Times New Roman" w:cs="Times New Roman"/>
                <w:b/>
                <w:sz w:val="18"/>
                <w:szCs w:val="18"/>
              </w:rPr>
            </w:pPr>
          </w:p>
          <w:p w14:paraId="352CFA1C" w14:textId="77777777" w:rsidR="00683FDE" w:rsidRPr="00647C56" w:rsidRDefault="00683FDE" w:rsidP="00647C56">
            <w:pPr>
              <w:ind w:left="380" w:hanging="380"/>
              <w:jc w:val="center"/>
              <w:rPr>
                <w:rFonts w:ascii="Times New Roman" w:eastAsia="Calibri" w:hAnsi="Times New Roman" w:cs="Times New Roman"/>
                <w:b/>
                <w:sz w:val="18"/>
                <w:szCs w:val="18"/>
              </w:rPr>
            </w:pPr>
          </w:p>
          <w:p w14:paraId="1983E0A3" w14:textId="77777777" w:rsidR="00683FDE" w:rsidRPr="00647C56" w:rsidRDefault="00683FDE" w:rsidP="00647C56">
            <w:pPr>
              <w:ind w:left="380" w:hanging="380"/>
              <w:jc w:val="center"/>
              <w:rPr>
                <w:rFonts w:ascii="Times New Roman" w:eastAsia="Calibri" w:hAnsi="Times New Roman" w:cs="Times New Roman"/>
                <w:b/>
                <w:sz w:val="18"/>
                <w:szCs w:val="18"/>
              </w:rPr>
            </w:pPr>
          </w:p>
          <w:p w14:paraId="734D863C" w14:textId="45B8CA85" w:rsidR="00683FDE" w:rsidRPr="00647C56" w:rsidRDefault="009E4EB2" w:rsidP="00647C56">
            <w:pPr>
              <w:ind w:left="380" w:hanging="380"/>
              <w:jc w:val="center"/>
              <w:rPr>
                <w:rFonts w:ascii="Times New Roman" w:eastAsia="Calibri" w:hAnsi="Times New Roman" w:cs="Times New Roman"/>
                <w:b/>
                <w:sz w:val="18"/>
                <w:szCs w:val="18"/>
              </w:rPr>
            </w:pPr>
            <w:r w:rsidRPr="00647C56">
              <w:rPr>
                <w:rFonts w:ascii="Times New Roman" w:eastAsia="Calibri" w:hAnsi="Times New Roman" w:cs="Times New Roman"/>
                <w:b/>
                <w:sz w:val="18"/>
                <w:szCs w:val="18"/>
              </w:rPr>
              <w:t>R$ 1.403,18</w:t>
            </w:r>
          </w:p>
        </w:tc>
        <w:tc>
          <w:tcPr>
            <w:tcW w:w="938" w:type="dxa"/>
            <w:tcBorders>
              <w:top w:val="single" w:sz="2" w:space="0" w:color="000000"/>
              <w:left w:val="single" w:sz="2" w:space="0" w:color="000000"/>
              <w:bottom w:val="single" w:sz="2" w:space="0" w:color="000000"/>
              <w:right w:val="single" w:sz="2" w:space="0" w:color="000000"/>
            </w:tcBorders>
          </w:tcPr>
          <w:p w14:paraId="00238E68" w14:textId="77777777" w:rsidR="00683FDE" w:rsidRPr="00647C56" w:rsidRDefault="00683FDE" w:rsidP="00647C56">
            <w:pPr>
              <w:ind w:left="380" w:hanging="380"/>
              <w:jc w:val="center"/>
              <w:rPr>
                <w:rFonts w:ascii="Times New Roman" w:eastAsia="Calibri" w:hAnsi="Times New Roman" w:cs="Times New Roman"/>
                <w:b/>
                <w:sz w:val="18"/>
                <w:szCs w:val="18"/>
              </w:rPr>
            </w:pPr>
          </w:p>
          <w:p w14:paraId="6F1AE0C1" w14:textId="77777777" w:rsidR="00683FDE" w:rsidRPr="00647C56" w:rsidRDefault="00683FDE" w:rsidP="00647C56">
            <w:pPr>
              <w:ind w:left="380" w:hanging="380"/>
              <w:jc w:val="center"/>
              <w:rPr>
                <w:rFonts w:ascii="Times New Roman" w:eastAsia="Calibri" w:hAnsi="Times New Roman" w:cs="Times New Roman"/>
                <w:b/>
                <w:sz w:val="18"/>
                <w:szCs w:val="18"/>
              </w:rPr>
            </w:pPr>
          </w:p>
          <w:p w14:paraId="752D360F" w14:textId="77777777" w:rsidR="00683FDE" w:rsidRPr="00647C56" w:rsidRDefault="00683FDE" w:rsidP="00647C56">
            <w:pPr>
              <w:ind w:left="380" w:hanging="380"/>
              <w:jc w:val="center"/>
              <w:rPr>
                <w:rFonts w:ascii="Times New Roman" w:eastAsia="Calibri" w:hAnsi="Times New Roman" w:cs="Times New Roman"/>
                <w:b/>
                <w:sz w:val="18"/>
                <w:szCs w:val="18"/>
              </w:rPr>
            </w:pPr>
          </w:p>
          <w:p w14:paraId="627FE5E4" w14:textId="6310D7C1" w:rsidR="00683FDE" w:rsidRPr="00647C56" w:rsidRDefault="00323F21" w:rsidP="00647C56">
            <w:pPr>
              <w:ind w:left="380" w:hanging="380"/>
              <w:jc w:val="center"/>
              <w:rPr>
                <w:rFonts w:ascii="Times New Roman" w:eastAsia="Times New Roman" w:hAnsi="Times New Roman" w:cs="Times New Roman"/>
                <w:b/>
                <w:bCs/>
                <w:sz w:val="18"/>
                <w:szCs w:val="18"/>
                <w:lang w:eastAsia="pt-BR"/>
              </w:rPr>
            </w:pPr>
            <w:r w:rsidRPr="00647C56">
              <w:rPr>
                <w:rFonts w:ascii="Times New Roman" w:eastAsia="Calibri" w:hAnsi="Times New Roman" w:cs="Times New Roman"/>
                <w:b/>
                <w:sz w:val="18"/>
                <w:szCs w:val="18"/>
              </w:rPr>
              <w:t>1</w:t>
            </w:r>
            <w:r w:rsidR="00550518" w:rsidRPr="00647C56">
              <w:rPr>
                <w:rFonts w:ascii="Times New Roman" w:eastAsia="Calibri" w:hAnsi="Times New Roman" w:cs="Times New Roman"/>
                <w:b/>
                <w:sz w:val="18"/>
                <w:szCs w:val="18"/>
              </w:rPr>
              <w:t>6</w:t>
            </w:r>
            <w:r w:rsidR="00683FDE" w:rsidRPr="00647C56">
              <w:rPr>
                <w:rFonts w:ascii="Times New Roman" w:eastAsia="Calibri" w:hAnsi="Times New Roman" w:cs="Times New Roman"/>
                <w:b/>
                <w:sz w:val="18"/>
                <w:szCs w:val="18"/>
              </w:rPr>
              <w:t>0</w:t>
            </w:r>
          </w:p>
        </w:tc>
        <w:tc>
          <w:tcPr>
            <w:tcW w:w="7937" w:type="dxa"/>
            <w:tcBorders>
              <w:top w:val="single" w:sz="2" w:space="0" w:color="000000"/>
              <w:left w:val="single" w:sz="2" w:space="0" w:color="000000"/>
              <w:bottom w:val="single" w:sz="2" w:space="0" w:color="000000"/>
              <w:right w:val="single" w:sz="2" w:space="0" w:color="000000"/>
            </w:tcBorders>
          </w:tcPr>
          <w:p w14:paraId="5FA35330" w14:textId="77777777" w:rsidR="00683FDE" w:rsidRPr="00BC4F27" w:rsidRDefault="00683FDE" w:rsidP="00BC4F27">
            <w:pPr>
              <w:ind w:left="587" w:hanging="487"/>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CARACTERÍSTICAS DE ENTRADA:</w:t>
            </w:r>
          </w:p>
          <w:p w14:paraId="17BB3FD7" w14:textId="77777777" w:rsidR="00683FDE" w:rsidRPr="00BC4F27" w:rsidRDefault="00683FDE" w:rsidP="00BC4F27">
            <w:pPr>
              <w:numPr>
                <w:ilvl w:val="0"/>
                <w:numId w:val="5"/>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Tensão nominal: Bivolt automático 110~220V.</w:t>
            </w:r>
          </w:p>
          <w:p w14:paraId="058CE810" w14:textId="77777777" w:rsidR="00683FDE" w:rsidRPr="00BC4F27" w:rsidRDefault="00683FDE" w:rsidP="00BC4F27">
            <w:pPr>
              <w:numPr>
                <w:ilvl w:val="0"/>
                <w:numId w:val="5"/>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Frequência de rede: 60 Hz.</w:t>
            </w:r>
          </w:p>
          <w:p w14:paraId="09AF4FD5" w14:textId="77777777" w:rsidR="00683FDE" w:rsidRPr="00BC4F27" w:rsidRDefault="00683FDE" w:rsidP="00BC4F27">
            <w:pPr>
              <w:numPr>
                <w:ilvl w:val="0"/>
                <w:numId w:val="5"/>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Plugue do cabo de forca Padrão NBR 14136.</w:t>
            </w:r>
          </w:p>
          <w:p w14:paraId="259663B1" w14:textId="77777777" w:rsidR="00683FDE" w:rsidRPr="00BC4F27" w:rsidRDefault="00683FDE" w:rsidP="00BC4F27">
            <w:pPr>
              <w:ind w:left="587" w:hanging="487"/>
              <w:jc w:val="both"/>
              <w:rPr>
                <w:rFonts w:ascii="Times New Roman" w:eastAsia="Calibri" w:hAnsi="Times New Roman" w:cs="Times New Roman"/>
                <w:sz w:val="24"/>
                <w:szCs w:val="24"/>
              </w:rPr>
            </w:pPr>
          </w:p>
          <w:p w14:paraId="157B3174" w14:textId="77777777" w:rsidR="00683FDE" w:rsidRPr="00BC4F27" w:rsidRDefault="00683FDE" w:rsidP="00BC4F27">
            <w:pPr>
              <w:ind w:left="587" w:hanging="487"/>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CARACTERÍSTICAS DE SAÍDA:</w:t>
            </w:r>
          </w:p>
          <w:p w14:paraId="3224F2CD" w14:textId="77777777" w:rsidR="00683FDE" w:rsidRPr="00BC4F27" w:rsidRDefault="00683FDE" w:rsidP="00BC4F27">
            <w:pPr>
              <w:numPr>
                <w:ilvl w:val="0"/>
                <w:numId w:val="6"/>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Potência mínima 1200VA.</w:t>
            </w:r>
          </w:p>
          <w:p w14:paraId="4E837D23" w14:textId="77777777" w:rsidR="00683FDE" w:rsidRPr="00BC4F27" w:rsidRDefault="00683FDE" w:rsidP="00BC4F27">
            <w:pPr>
              <w:numPr>
                <w:ilvl w:val="0"/>
                <w:numId w:val="6"/>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Tensão nominal 115V.</w:t>
            </w:r>
          </w:p>
          <w:p w14:paraId="1A8EC47C" w14:textId="77777777" w:rsidR="00683FDE" w:rsidRPr="00BC4F27" w:rsidRDefault="00683FDE" w:rsidP="00BC4F27">
            <w:pPr>
              <w:numPr>
                <w:ilvl w:val="0"/>
                <w:numId w:val="6"/>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Frequência: 60Hz ±1%.</w:t>
            </w:r>
          </w:p>
          <w:p w14:paraId="72149B64" w14:textId="77777777" w:rsidR="00683FDE" w:rsidRPr="00BC4F27" w:rsidRDefault="00683FDE" w:rsidP="00BC4F27">
            <w:pPr>
              <w:numPr>
                <w:ilvl w:val="0"/>
                <w:numId w:val="6"/>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Número mínimo de tomadas 4 tomadas (Padrão NBR 14136).</w:t>
            </w:r>
          </w:p>
          <w:p w14:paraId="1B9A3D12" w14:textId="77777777" w:rsidR="00683FDE" w:rsidRPr="00BC4F27" w:rsidRDefault="00683FDE" w:rsidP="00BC4F27">
            <w:pPr>
              <w:ind w:left="587" w:hanging="487"/>
              <w:jc w:val="both"/>
              <w:rPr>
                <w:rFonts w:ascii="Times New Roman" w:eastAsia="Calibri" w:hAnsi="Times New Roman" w:cs="Times New Roman"/>
                <w:sz w:val="24"/>
                <w:szCs w:val="24"/>
              </w:rPr>
            </w:pPr>
          </w:p>
          <w:p w14:paraId="0725AB31" w14:textId="77777777" w:rsidR="00683FDE" w:rsidRPr="00BC4F27" w:rsidRDefault="00683FDE" w:rsidP="00BC4F27">
            <w:pPr>
              <w:ind w:left="587" w:hanging="487"/>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CARACTERÍSTICAS GERAIS:</w:t>
            </w:r>
          </w:p>
          <w:p w14:paraId="4B252D80" w14:textId="77777777" w:rsidR="00683FDE" w:rsidRPr="00BC4F27" w:rsidRDefault="00683FDE" w:rsidP="00BC4F27">
            <w:pPr>
              <w:numPr>
                <w:ilvl w:val="0"/>
                <w:numId w:val="7"/>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Microprocessador RISC/FLASH ou CISC/FLASH de alta velocidade e interativo - regulação on-line.</w:t>
            </w:r>
          </w:p>
          <w:p w14:paraId="6C4F51E7" w14:textId="77777777" w:rsidR="00683FDE" w:rsidRPr="00BC4F27" w:rsidRDefault="00683FDE" w:rsidP="00BC4F27">
            <w:pPr>
              <w:numPr>
                <w:ilvl w:val="0"/>
                <w:numId w:val="7"/>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Filtro de linha.</w:t>
            </w:r>
          </w:p>
          <w:p w14:paraId="1144FFB6" w14:textId="77777777" w:rsidR="00683FDE" w:rsidRPr="00BC4F27" w:rsidRDefault="00683FDE" w:rsidP="00BC4F27">
            <w:pPr>
              <w:numPr>
                <w:ilvl w:val="0"/>
                <w:numId w:val="7"/>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DC Start.</w:t>
            </w:r>
          </w:p>
          <w:p w14:paraId="1F129088" w14:textId="77777777" w:rsidR="00683FDE" w:rsidRPr="00BC4F27" w:rsidRDefault="00683FDE" w:rsidP="00BC4F27">
            <w:pPr>
              <w:numPr>
                <w:ilvl w:val="0"/>
                <w:numId w:val="7"/>
              </w:numPr>
              <w:ind w:left="587" w:hanging="487"/>
              <w:jc w:val="both"/>
              <w:rPr>
                <w:rFonts w:ascii="Times New Roman" w:eastAsia="Calibri" w:hAnsi="Times New Roman" w:cs="Times New Roman"/>
                <w:sz w:val="24"/>
                <w:szCs w:val="24"/>
              </w:rPr>
            </w:pPr>
            <w:proofErr w:type="spellStart"/>
            <w:r w:rsidRPr="00BC4F27">
              <w:rPr>
                <w:rFonts w:ascii="Times New Roman" w:eastAsia="Calibri" w:hAnsi="Times New Roman" w:cs="Times New Roman"/>
                <w:sz w:val="24"/>
                <w:szCs w:val="24"/>
              </w:rPr>
              <w:t>Battery</w:t>
            </w:r>
            <w:proofErr w:type="spellEnd"/>
            <w:r w:rsidRPr="00BC4F27">
              <w:rPr>
                <w:rFonts w:ascii="Times New Roman" w:eastAsia="Calibri" w:hAnsi="Times New Roman" w:cs="Times New Roman"/>
                <w:sz w:val="24"/>
                <w:szCs w:val="24"/>
              </w:rPr>
              <w:t xml:space="preserve"> </w:t>
            </w:r>
            <w:proofErr w:type="spellStart"/>
            <w:r w:rsidRPr="00BC4F27">
              <w:rPr>
                <w:rFonts w:ascii="Times New Roman" w:eastAsia="Calibri" w:hAnsi="Times New Roman" w:cs="Times New Roman"/>
                <w:sz w:val="24"/>
                <w:szCs w:val="24"/>
              </w:rPr>
              <w:t>Saver</w:t>
            </w:r>
            <w:proofErr w:type="spellEnd"/>
            <w:r w:rsidRPr="00BC4F27">
              <w:rPr>
                <w:rFonts w:ascii="Times New Roman" w:eastAsia="Calibri" w:hAnsi="Times New Roman" w:cs="Times New Roman"/>
                <w:sz w:val="24"/>
                <w:szCs w:val="24"/>
              </w:rPr>
              <w:t>: evita o consumo desnecessário da carga da bateria, preservando a sua vida útil.</w:t>
            </w:r>
          </w:p>
          <w:p w14:paraId="263F79B7" w14:textId="19AA6E7D" w:rsidR="00683FDE" w:rsidRPr="00BC4F27" w:rsidRDefault="00683FDE" w:rsidP="00BC4F27">
            <w:pPr>
              <w:numPr>
                <w:ilvl w:val="0"/>
                <w:numId w:val="7"/>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Recarga automática das baterias, mesmo com o nobreak desligado.</w:t>
            </w:r>
          </w:p>
          <w:p w14:paraId="6C2D1FD2" w14:textId="77777777" w:rsidR="00683FDE" w:rsidRPr="00BC4F27" w:rsidRDefault="00683FDE" w:rsidP="00BC4F27">
            <w:pPr>
              <w:numPr>
                <w:ilvl w:val="0"/>
                <w:numId w:val="7"/>
              </w:numPr>
              <w:ind w:left="587" w:hanging="487"/>
              <w:jc w:val="both"/>
              <w:rPr>
                <w:rFonts w:ascii="Times New Roman" w:eastAsia="Calibri" w:hAnsi="Times New Roman" w:cs="Times New Roman"/>
                <w:sz w:val="24"/>
                <w:szCs w:val="24"/>
              </w:rPr>
            </w:pPr>
            <w:proofErr w:type="spellStart"/>
            <w:r w:rsidRPr="00BC4F27">
              <w:rPr>
                <w:rFonts w:ascii="Times New Roman" w:eastAsia="Calibri" w:hAnsi="Times New Roman" w:cs="Times New Roman"/>
                <w:sz w:val="24"/>
                <w:szCs w:val="24"/>
              </w:rPr>
              <w:t>True</w:t>
            </w:r>
            <w:proofErr w:type="spellEnd"/>
            <w:r w:rsidRPr="00BC4F27">
              <w:rPr>
                <w:rFonts w:ascii="Times New Roman" w:eastAsia="Calibri" w:hAnsi="Times New Roman" w:cs="Times New Roman"/>
                <w:sz w:val="24"/>
                <w:szCs w:val="24"/>
              </w:rPr>
              <w:t xml:space="preserve"> RMS.</w:t>
            </w:r>
          </w:p>
          <w:p w14:paraId="1A2A99ED" w14:textId="77777777" w:rsidR="00683FDE" w:rsidRPr="00BC4F27" w:rsidRDefault="00683FDE" w:rsidP="00BC4F27">
            <w:pPr>
              <w:numPr>
                <w:ilvl w:val="0"/>
                <w:numId w:val="7"/>
              </w:numPr>
              <w:ind w:left="587" w:hanging="487"/>
              <w:jc w:val="both"/>
              <w:rPr>
                <w:rFonts w:ascii="Times New Roman" w:eastAsia="Calibri" w:hAnsi="Times New Roman" w:cs="Times New Roman"/>
                <w:sz w:val="24"/>
                <w:szCs w:val="24"/>
              </w:rPr>
            </w:pPr>
            <w:proofErr w:type="gramStart"/>
            <w:r w:rsidRPr="00BC4F27">
              <w:rPr>
                <w:rFonts w:ascii="Times New Roman" w:eastAsia="Calibri" w:hAnsi="Times New Roman" w:cs="Times New Roman"/>
                <w:sz w:val="24"/>
                <w:szCs w:val="24"/>
              </w:rPr>
              <w:t>Auto teste</w:t>
            </w:r>
            <w:proofErr w:type="gramEnd"/>
            <w:r w:rsidRPr="00BC4F27">
              <w:rPr>
                <w:rFonts w:ascii="Times New Roman" w:eastAsia="Calibri" w:hAnsi="Times New Roman" w:cs="Times New Roman"/>
                <w:sz w:val="24"/>
                <w:szCs w:val="24"/>
              </w:rPr>
              <w:t>: ao ser ligado, o nobreak testa os circuitos internos.</w:t>
            </w:r>
          </w:p>
          <w:p w14:paraId="6F5FDC75" w14:textId="77777777" w:rsidR="00683FDE" w:rsidRPr="00BC4F27" w:rsidRDefault="00683FDE" w:rsidP="00BC4F27">
            <w:pPr>
              <w:numPr>
                <w:ilvl w:val="0"/>
                <w:numId w:val="7"/>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Inversor sincronizado com a rede (sistema PLL).</w:t>
            </w:r>
          </w:p>
          <w:p w14:paraId="4B9959A8" w14:textId="77777777" w:rsidR="00683FDE" w:rsidRPr="00BC4F27" w:rsidRDefault="00683FDE" w:rsidP="00BC4F27">
            <w:pPr>
              <w:numPr>
                <w:ilvl w:val="0"/>
                <w:numId w:val="7"/>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Painel frontal: indica através de led as condições de funcionamento do nobreak.</w:t>
            </w:r>
          </w:p>
          <w:p w14:paraId="55116443" w14:textId="77777777" w:rsidR="00683FDE" w:rsidRPr="00BC4F27" w:rsidRDefault="00683FDE" w:rsidP="00BC4F27">
            <w:pPr>
              <w:numPr>
                <w:ilvl w:val="0"/>
                <w:numId w:val="7"/>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Alarme audiovisual: sinalização de eventos como queda de rede, subtensão e sobre tensão, fim do tempo de autonomia e final de vida útil da bateria, entre outras informações.</w:t>
            </w:r>
          </w:p>
          <w:p w14:paraId="17403D34" w14:textId="77777777" w:rsidR="00683FDE" w:rsidRPr="00BC4F27" w:rsidRDefault="00683FDE" w:rsidP="00BC4F27">
            <w:pPr>
              <w:numPr>
                <w:ilvl w:val="0"/>
                <w:numId w:val="7"/>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 xml:space="preserve">Chave liga/desliga. </w:t>
            </w:r>
          </w:p>
          <w:p w14:paraId="1678A5B9" w14:textId="77777777" w:rsidR="00683FDE" w:rsidRPr="00BC4F27" w:rsidRDefault="00683FDE" w:rsidP="00BC4F27">
            <w:pPr>
              <w:numPr>
                <w:ilvl w:val="0"/>
                <w:numId w:val="7"/>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 xml:space="preserve">Possuir característica online. </w:t>
            </w:r>
          </w:p>
          <w:p w14:paraId="2D7A55AB" w14:textId="77777777" w:rsidR="00683FDE" w:rsidRPr="00BC4F27" w:rsidRDefault="00683FDE" w:rsidP="00BC4F27">
            <w:pPr>
              <w:numPr>
                <w:ilvl w:val="0"/>
                <w:numId w:val="7"/>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O equipamento deve ligar automaticamente quando houver o retorno da energia elétrica após sua falta.</w:t>
            </w:r>
          </w:p>
          <w:p w14:paraId="49354215" w14:textId="77777777" w:rsidR="00683FDE" w:rsidRPr="00BC4F27" w:rsidRDefault="00683FDE" w:rsidP="00BC4F27">
            <w:pPr>
              <w:numPr>
                <w:ilvl w:val="0"/>
                <w:numId w:val="7"/>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Porta fusível externo com unidade reserva.</w:t>
            </w:r>
          </w:p>
          <w:p w14:paraId="5D194252" w14:textId="77777777" w:rsidR="00683FDE" w:rsidRPr="00BC4F27" w:rsidRDefault="00683FDE" w:rsidP="00BC4F27">
            <w:pPr>
              <w:numPr>
                <w:ilvl w:val="0"/>
                <w:numId w:val="7"/>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Com autonomia de 30 minutos para ligar 1 micro e 1 monitor.</w:t>
            </w:r>
          </w:p>
          <w:p w14:paraId="2D122F16" w14:textId="77777777" w:rsidR="00683FDE" w:rsidRPr="00BC4F27" w:rsidRDefault="00683FDE" w:rsidP="00BC4F27">
            <w:pPr>
              <w:ind w:left="587" w:hanging="487"/>
              <w:jc w:val="both"/>
              <w:rPr>
                <w:rFonts w:ascii="Times New Roman" w:eastAsia="Calibri" w:hAnsi="Times New Roman" w:cs="Times New Roman"/>
                <w:sz w:val="24"/>
                <w:szCs w:val="24"/>
              </w:rPr>
            </w:pPr>
          </w:p>
          <w:p w14:paraId="2DA53D07" w14:textId="77777777" w:rsidR="00683FDE" w:rsidRPr="00BC4F27" w:rsidRDefault="00683FDE" w:rsidP="00BC4F27">
            <w:pPr>
              <w:ind w:left="587" w:hanging="487"/>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t>PROTEÇÕES:</w:t>
            </w:r>
          </w:p>
          <w:p w14:paraId="37230DCF" w14:textId="77777777" w:rsidR="00683FDE" w:rsidRPr="00BC4F27" w:rsidRDefault="00683FDE" w:rsidP="00BC4F27">
            <w:pPr>
              <w:numPr>
                <w:ilvl w:val="0"/>
                <w:numId w:val="8"/>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Sobreaquecimento no transformador.</w:t>
            </w:r>
          </w:p>
          <w:p w14:paraId="56D596FD" w14:textId="77777777" w:rsidR="00683FDE" w:rsidRPr="00BC4F27" w:rsidRDefault="00683FDE" w:rsidP="00BC4F27">
            <w:pPr>
              <w:numPr>
                <w:ilvl w:val="0"/>
                <w:numId w:val="8"/>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Potência excedida.</w:t>
            </w:r>
          </w:p>
          <w:p w14:paraId="5B0E4B1D" w14:textId="77777777" w:rsidR="00683FDE" w:rsidRPr="00BC4F27" w:rsidRDefault="00683FDE" w:rsidP="00BC4F27">
            <w:pPr>
              <w:numPr>
                <w:ilvl w:val="0"/>
                <w:numId w:val="8"/>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Descarga total da bateria.</w:t>
            </w:r>
          </w:p>
          <w:p w14:paraId="4E648441" w14:textId="5DD8EACD" w:rsidR="00683FDE" w:rsidRPr="00BC4F27" w:rsidRDefault="00A972EF" w:rsidP="00BC4F27">
            <w:pPr>
              <w:numPr>
                <w:ilvl w:val="0"/>
                <w:numId w:val="8"/>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C</w:t>
            </w:r>
            <w:r w:rsidR="00683FDE" w:rsidRPr="00BC4F27">
              <w:rPr>
                <w:rFonts w:ascii="Times New Roman" w:eastAsia="Calibri" w:hAnsi="Times New Roman" w:cs="Times New Roman"/>
                <w:sz w:val="24"/>
                <w:szCs w:val="24"/>
              </w:rPr>
              <w:t>urto-circuito no inversor.</w:t>
            </w:r>
          </w:p>
          <w:p w14:paraId="0132A0F6" w14:textId="123DC6CE" w:rsidR="00683FDE" w:rsidRPr="00BC4F27" w:rsidRDefault="00683FDE" w:rsidP="00BC4F27">
            <w:pPr>
              <w:numPr>
                <w:ilvl w:val="0"/>
                <w:numId w:val="8"/>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Surtos de tensão.</w:t>
            </w:r>
          </w:p>
          <w:p w14:paraId="0E55ADB3" w14:textId="77777777" w:rsidR="00683FDE" w:rsidRPr="00BC4F27" w:rsidRDefault="00683FDE" w:rsidP="00BC4F27">
            <w:pPr>
              <w:numPr>
                <w:ilvl w:val="0"/>
                <w:numId w:val="8"/>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Sub/sobtensão da rede elétrica.</w:t>
            </w:r>
          </w:p>
          <w:p w14:paraId="07F56594" w14:textId="77777777" w:rsidR="00683FDE" w:rsidRPr="00BC4F27" w:rsidRDefault="00683FDE" w:rsidP="00BC4F27">
            <w:pPr>
              <w:ind w:left="587" w:hanging="487"/>
              <w:jc w:val="both"/>
              <w:rPr>
                <w:rFonts w:ascii="Times New Roman" w:eastAsia="Calibri" w:hAnsi="Times New Roman" w:cs="Times New Roman"/>
                <w:sz w:val="24"/>
                <w:szCs w:val="24"/>
              </w:rPr>
            </w:pPr>
          </w:p>
          <w:p w14:paraId="6C468A8F" w14:textId="77777777" w:rsidR="00683FDE" w:rsidRPr="00BC4F27" w:rsidRDefault="00683FDE" w:rsidP="00BC4F27">
            <w:pPr>
              <w:ind w:left="587" w:hanging="487"/>
              <w:jc w:val="both"/>
              <w:rPr>
                <w:rFonts w:ascii="Times New Roman" w:eastAsia="Calibri" w:hAnsi="Times New Roman" w:cs="Times New Roman"/>
                <w:b/>
                <w:sz w:val="24"/>
                <w:szCs w:val="24"/>
              </w:rPr>
            </w:pPr>
            <w:r w:rsidRPr="00BC4F27">
              <w:rPr>
                <w:rFonts w:ascii="Times New Roman" w:eastAsia="Calibri" w:hAnsi="Times New Roman" w:cs="Times New Roman"/>
                <w:b/>
                <w:sz w:val="24"/>
                <w:szCs w:val="24"/>
              </w:rPr>
              <w:lastRenderedPageBreak/>
              <w:t xml:space="preserve">GARANTIA: </w:t>
            </w:r>
          </w:p>
          <w:p w14:paraId="693E8373" w14:textId="77777777" w:rsidR="00683FDE" w:rsidRPr="00BC4F27" w:rsidRDefault="00683FDE" w:rsidP="00BC4F27">
            <w:pPr>
              <w:numPr>
                <w:ilvl w:val="0"/>
                <w:numId w:val="9"/>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O equipamento deverá ter garantia mínima de 1 (um) ano on-site, com atendimento no próximo dia útil a partir da abertura do chamado e resolução em 15 (quinze) dias úteis. A abertura de chamados poderá ser feita através de atendimento telefônico, e-mail ou sistema web do fabricante do equipamento.</w:t>
            </w:r>
          </w:p>
          <w:p w14:paraId="56EF3EAB" w14:textId="15B5C16E" w:rsidR="00683FDE" w:rsidRPr="00F35A62" w:rsidRDefault="00683FDE" w:rsidP="00F35A62">
            <w:pPr>
              <w:numPr>
                <w:ilvl w:val="0"/>
                <w:numId w:val="9"/>
              </w:numPr>
              <w:ind w:left="587" w:hanging="487"/>
              <w:jc w:val="both"/>
              <w:rPr>
                <w:rFonts w:ascii="Times New Roman" w:eastAsia="Calibri" w:hAnsi="Times New Roman" w:cs="Times New Roman"/>
                <w:sz w:val="24"/>
                <w:szCs w:val="24"/>
              </w:rPr>
            </w:pPr>
            <w:r w:rsidRPr="00BC4F27">
              <w:rPr>
                <w:rFonts w:ascii="Times New Roman" w:eastAsia="Calibri" w:hAnsi="Times New Roman" w:cs="Times New Roman"/>
                <w:sz w:val="24"/>
                <w:szCs w:val="24"/>
              </w:rPr>
              <w:t>Manual.</w:t>
            </w:r>
          </w:p>
        </w:tc>
      </w:tr>
    </w:tbl>
    <w:p w14:paraId="06DC4789" w14:textId="4BB0FD07" w:rsidR="00683FDE" w:rsidRPr="00BC4F27" w:rsidRDefault="00683FDE" w:rsidP="00BC4F27">
      <w:pPr>
        <w:spacing w:line="276" w:lineRule="auto"/>
        <w:jc w:val="both"/>
        <w:rPr>
          <w:rFonts w:ascii="Times New Roman" w:hAnsi="Times New Roman" w:cs="Times New Roman"/>
          <w:sz w:val="24"/>
          <w:szCs w:val="24"/>
        </w:rPr>
      </w:pPr>
    </w:p>
    <w:p w14:paraId="5FE7E077" w14:textId="5D9B16C9" w:rsidR="00683FDE" w:rsidRPr="00BC4F27" w:rsidRDefault="00683FDE" w:rsidP="00BC4F27">
      <w:pPr>
        <w:spacing w:line="276" w:lineRule="auto"/>
        <w:jc w:val="both"/>
        <w:rPr>
          <w:rFonts w:ascii="Times New Roman" w:hAnsi="Times New Roman" w:cs="Times New Roman"/>
          <w:sz w:val="24"/>
          <w:szCs w:val="24"/>
        </w:rPr>
      </w:pPr>
    </w:p>
    <w:p w14:paraId="21C609E4" w14:textId="77777777" w:rsidR="00683FDE" w:rsidRPr="00BC4F27" w:rsidRDefault="00683FDE" w:rsidP="00BC4F27">
      <w:pPr>
        <w:spacing w:line="276" w:lineRule="auto"/>
        <w:jc w:val="both"/>
        <w:rPr>
          <w:rFonts w:ascii="Times New Roman" w:hAnsi="Times New Roman" w:cs="Times New Roman"/>
          <w:sz w:val="24"/>
          <w:szCs w:val="24"/>
        </w:rPr>
      </w:pPr>
    </w:p>
    <w:tbl>
      <w:tblPr>
        <w:tblW w:w="10499" w:type="dxa"/>
        <w:jc w:val="center"/>
        <w:tblLayout w:type="fixed"/>
        <w:tblCellMar>
          <w:left w:w="37" w:type="dxa"/>
          <w:right w:w="37" w:type="dxa"/>
        </w:tblCellMar>
        <w:tblLook w:val="0000" w:firstRow="0" w:lastRow="0" w:firstColumn="0" w:lastColumn="0" w:noHBand="0" w:noVBand="0"/>
      </w:tblPr>
      <w:tblGrid>
        <w:gridCol w:w="641"/>
        <w:gridCol w:w="1050"/>
        <w:gridCol w:w="854"/>
        <w:gridCol w:w="7954"/>
      </w:tblGrid>
      <w:tr w:rsidR="0083025C" w:rsidRPr="00BC4F27" w14:paraId="32B27D85" w14:textId="77777777" w:rsidTr="00697897">
        <w:trPr>
          <w:trHeight w:val="428"/>
          <w:jc w:val="center"/>
        </w:trPr>
        <w:tc>
          <w:tcPr>
            <w:tcW w:w="641" w:type="dxa"/>
            <w:tcBorders>
              <w:top w:val="single" w:sz="2" w:space="0" w:color="000000"/>
              <w:left w:val="single" w:sz="2" w:space="0" w:color="000000"/>
              <w:bottom w:val="single" w:sz="2" w:space="0" w:color="000000"/>
              <w:right w:val="single" w:sz="2" w:space="0" w:color="000000"/>
            </w:tcBorders>
            <w:vAlign w:val="center"/>
          </w:tcPr>
          <w:p w14:paraId="1775ECE2" w14:textId="38C5FF51" w:rsidR="0083025C" w:rsidRPr="00647C56" w:rsidRDefault="0083025C" w:rsidP="00647C56">
            <w:pPr>
              <w:keepNext/>
              <w:jc w:val="center"/>
              <w:outlineLvl w:val="7"/>
              <w:rPr>
                <w:rFonts w:ascii="Times New Roman" w:eastAsia="Arial Unicode MS" w:hAnsi="Times New Roman" w:cs="Times New Roman"/>
                <w:i/>
                <w:sz w:val="18"/>
                <w:szCs w:val="18"/>
                <w:lang w:eastAsia="ar-SA"/>
              </w:rPr>
            </w:pPr>
            <w:r w:rsidRPr="00647C56">
              <w:rPr>
                <w:rFonts w:ascii="Times New Roman" w:eastAsia="Arial Unicode MS" w:hAnsi="Times New Roman" w:cs="Times New Roman"/>
                <w:b/>
                <w:sz w:val="18"/>
                <w:szCs w:val="18"/>
                <w:lang w:eastAsia="ar-SA"/>
              </w:rPr>
              <w:t>ITEM</w:t>
            </w:r>
          </w:p>
        </w:tc>
        <w:tc>
          <w:tcPr>
            <w:tcW w:w="1050" w:type="dxa"/>
            <w:tcBorders>
              <w:top w:val="single" w:sz="2" w:space="0" w:color="000000"/>
              <w:left w:val="single" w:sz="2" w:space="0" w:color="000000"/>
              <w:bottom w:val="single" w:sz="2" w:space="0" w:color="000000"/>
              <w:right w:val="single" w:sz="2" w:space="0" w:color="000000"/>
            </w:tcBorders>
            <w:vAlign w:val="center"/>
          </w:tcPr>
          <w:p w14:paraId="220D5E97" w14:textId="1EE0A85C" w:rsidR="0083025C" w:rsidRPr="00647C56" w:rsidRDefault="0083025C" w:rsidP="00647C56">
            <w:pPr>
              <w:keepNext/>
              <w:ind w:left="380" w:hanging="380"/>
              <w:jc w:val="center"/>
              <w:outlineLvl w:val="7"/>
              <w:rPr>
                <w:rFonts w:ascii="Times New Roman" w:eastAsia="Arial Unicode MS" w:hAnsi="Times New Roman" w:cs="Times New Roman"/>
                <w:b/>
                <w:sz w:val="18"/>
                <w:szCs w:val="18"/>
                <w:lang w:eastAsia="ar-SA"/>
              </w:rPr>
            </w:pPr>
            <w:r w:rsidRPr="00647C56">
              <w:rPr>
                <w:rFonts w:ascii="Times New Roman" w:eastAsia="Arial Unicode MS" w:hAnsi="Times New Roman" w:cs="Times New Roman"/>
                <w:b/>
                <w:sz w:val="18"/>
                <w:szCs w:val="18"/>
                <w:lang w:eastAsia="ar-SA"/>
              </w:rPr>
              <w:t>VALOR</w:t>
            </w:r>
          </w:p>
        </w:tc>
        <w:tc>
          <w:tcPr>
            <w:tcW w:w="854" w:type="dxa"/>
            <w:tcBorders>
              <w:top w:val="single" w:sz="2" w:space="0" w:color="000000"/>
              <w:left w:val="single" w:sz="2" w:space="0" w:color="000000"/>
              <w:bottom w:val="single" w:sz="2" w:space="0" w:color="000000"/>
              <w:right w:val="single" w:sz="2" w:space="0" w:color="000000"/>
            </w:tcBorders>
            <w:vAlign w:val="center"/>
          </w:tcPr>
          <w:p w14:paraId="75F27B14" w14:textId="2BA79469" w:rsidR="0083025C" w:rsidRPr="00647C56" w:rsidRDefault="0083025C" w:rsidP="00647C56">
            <w:pPr>
              <w:keepNext/>
              <w:jc w:val="center"/>
              <w:outlineLvl w:val="7"/>
              <w:rPr>
                <w:rFonts w:ascii="Times New Roman" w:eastAsia="Arial Unicode MS" w:hAnsi="Times New Roman" w:cs="Times New Roman"/>
                <w:i/>
                <w:sz w:val="18"/>
                <w:szCs w:val="18"/>
                <w:lang w:eastAsia="ar-SA"/>
              </w:rPr>
            </w:pPr>
            <w:r w:rsidRPr="00647C56">
              <w:rPr>
                <w:rFonts w:ascii="Times New Roman" w:eastAsia="Arial Unicode MS" w:hAnsi="Times New Roman" w:cs="Times New Roman"/>
                <w:b/>
                <w:sz w:val="18"/>
                <w:szCs w:val="18"/>
                <w:lang w:eastAsia="ar-SA"/>
              </w:rPr>
              <w:t>QUANT.</w:t>
            </w:r>
          </w:p>
        </w:tc>
        <w:tc>
          <w:tcPr>
            <w:tcW w:w="7954" w:type="dxa"/>
            <w:tcBorders>
              <w:top w:val="single" w:sz="2" w:space="0" w:color="000000"/>
              <w:left w:val="single" w:sz="2" w:space="0" w:color="000000"/>
              <w:bottom w:val="single" w:sz="2" w:space="0" w:color="000000"/>
              <w:right w:val="single" w:sz="2" w:space="0" w:color="000000"/>
            </w:tcBorders>
            <w:vAlign w:val="center"/>
          </w:tcPr>
          <w:p w14:paraId="72689F41" w14:textId="0E15188D" w:rsidR="0083025C" w:rsidRPr="00647C56" w:rsidRDefault="0083025C" w:rsidP="00647C56">
            <w:pPr>
              <w:jc w:val="center"/>
              <w:rPr>
                <w:rFonts w:ascii="Times New Roman" w:eastAsia="Calibri" w:hAnsi="Times New Roman" w:cs="Times New Roman"/>
                <w:b/>
                <w:color w:val="FF0000"/>
                <w:sz w:val="18"/>
                <w:szCs w:val="18"/>
                <w:lang w:eastAsia="ar-SA"/>
              </w:rPr>
            </w:pPr>
            <w:r w:rsidRPr="00647C56">
              <w:rPr>
                <w:rFonts w:ascii="Times New Roman" w:eastAsia="Calibri" w:hAnsi="Times New Roman" w:cs="Times New Roman"/>
                <w:b/>
                <w:color w:val="000000" w:themeColor="text1"/>
                <w:sz w:val="18"/>
                <w:szCs w:val="18"/>
                <w:lang w:eastAsia="ar-SA"/>
              </w:rPr>
              <w:t>NOBREAK 2200VA</w:t>
            </w:r>
          </w:p>
        </w:tc>
      </w:tr>
      <w:tr w:rsidR="0083025C" w:rsidRPr="00BC4F27" w14:paraId="6C7C81C6" w14:textId="77777777" w:rsidTr="00697897">
        <w:trPr>
          <w:jc w:val="center"/>
        </w:trPr>
        <w:tc>
          <w:tcPr>
            <w:tcW w:w="641" w:type="dxa"/>
            <w:tcBorders>
              <w:top w:val="single" w:sz="2" w:space="0" w:color="000000"/>
              <w:left w:val="single" w:sz="2" w:space="0" w:color="000000"/>
              <w:bottom w:val="single" w:sz="2" w:space="0" w:color="000000"/>
              <w:right w:val="single" w:sz="2" w:space="0" w:color="000000"/>
            </w:tcBorders>
          </w:tcPr>
          <w:p w14:paraId="0486295E" w14:textId="77777777" w:rsidR="0083025C" w:rsidRPr="00647C56" w:rsidRDefault="0083025C" w:rsidP="00647C56">
            <w:pPr>
              <w:ind w:left="380" w:hanging="380"/>
              <w:jc w:val="center"/>
              <w:rPr>
                <w:rFonts w:ascii="Times New Roman" w:eastAsia="Calibri" w:hAnsi="Times New Roman" w:cs="Times New Roman"/>
                <w:b/>
                <w:sz w:val="18"/>
                <w:szCs w:val="18"/>
                <w:lang w:eastAsia="ar-SA"/>
              </w:rPr>
            </w:pPr>
          </w:p>
          <w:p w14:paraId="29EDAAA8" w14:textId="77777777" w:rsidR="0083025C" w:rsidRPr="00647C56" w:rsidRDefault="0083025C" w:rsidP="00647C56">
            <w:pPr>
              <w:ind w:left="380" w:hanging="380"/>
              <w:jc w:val="center"/>
              <w:rPr>
                <w:rFonts w:ascii="Times New Roman" w:eastAsia="Calibri" w:hAnsi="Times New Roman" w:cs="Times New Roman"/>
                <w:b/>
                <w:sz w:val="18"/>
                <w:szCs w:val="18"/>
                <w:lang w:eastAsia="ar-SA"/>
              </w:rPr>
            </w:pPr>
          </w:p>
          <w:p w14:paraId="1DB8A8A7" w14:textId="77777777" w:rsidR="0083025C" w:rsidRPr="00647C56" w:rsidRDefault="0083025C" w:rsidP="00647C56">
            <w:pPr>
              <w:ind w:left="380" w:hanging="380"/>
              <w:jc w:val="center"/>
              <w:rPr>
                <w:rFonts w:ascii="Times New Roman" w:eastAsia="Calibri" w:hAnsi="Times New Roman" w:cs="Times New Roman"/>
                <w:b/>
                <w:sz w:val="18"/>
                <w:szCs w:val="18"/>
                <w:lang w:eastAsia="ar-SA"/>
              </w:rPr>
            </w:pPr>
          </w:p>
          <w:p w14:paraId="502ADC4B" w14:textId="15A6F090" w:rsidR="0083025C" w:rsidRPr="00647C56" w:rsidRDefault="0083025C" w:rsidP="00647C56">
            <w:pPr>
              <w:ind w:left="380" w:hanging="380"/>
              <w:jc w:val="center"/>
              <w:rPr>
                <w:rFonts w:ascii="Times New Roman" w:eastAsia="Calibri" w:hAnsi="Times New Roman" w:cs="Times New Roman"/>
                <w:b/>
                <w:sz w:val="18"/>
                <w:szCs w:val="18"/>
                <w:lang w:eastAsia="ar-SA"/>
              </w:rPr>
            </w:pPr>
            <w:r w:rsidRPr="00647C56">
              <w:rPr>
                <w:rFonts w:ascii="Times New Roman" w:eastAsia="Calibri" w:hAnsi="Times New Roman" w:cs="Times New Roman"/>
                <w:b/>
                <w:sz w:val="18"/>
                <w:szCs w:val="18"/>
                <w:lang w:eastAsia="ar-SA"/>
              </w:rPr>
              <w:t>1</w:t>
            </w:r>
            <w:r w:rsidR="00323F21" w:rsidRPr="00647C56">
              <w:rPr>
                <w:rFonts w:ascii="Times New Roman" w:eastAsia="Calibri" w:hAnsi="Times New Roman" w:cs="Times New Roman"/>
                <w:b/>
                <w:sz w:val="18"/>
                <w:szCs w:val="18"/>
                <w:lang w:eastAsia="ar-SA"/>
              </w:rPr>
              <w:t>4</w:t>
            </w:r>
          </w:p>
        </w:tc>
        <w:tc>
          <w:tcPr>
            <w:tcW w:w="1050" w:type="dxa"/>
            <w:tcBorders>
              <w:top w:val="single" w:sz="2" w:space="0" w:color="000000"/>
              <w:left w:val="single" w:sz="2" w:space="0" w:color="000000"/>
              <w:bottom w:val="single" w:sz="2" w:space="0" w:color="000000"/>
              <w:right w:val="single" w:sz="2" w:space="0" w:color="000000"/>
            </w:tcBorders>
          </w:tcPr>
          <w:p w14:paraId="175209FB" w14:textId="77777777" w:rsidR="0083025C" w:rsidRPr="00647C56" w:rsidRDefault="0083025C" w:rsidP="00647C56">
            <w:pPr>
              <w:ind w:left="380" w:hanging="380"/>
              <w:jc w:val="center"/>
              <w:rPr>
                <w:rFonts w:ascii="Times New Roman" w:eastAsia="Calibri" w:hAnsi="Times New Roman" w:cs="Times New Roman"/>
                <w:b/>
                <w:sz w:val="18"/>
                <w:szCs w:val="18"/>
                <w:lang w:eastAsia="ar-SA"/>
              </w:rPr>
            </w:pPr>
          </w:p>
          <w:p w14:paraId="4155A8C4" w14:textId="77777777" w:rsidR="0083025C" w:rsidRPr="00647C56" w:rsidRDefault="0083025C" w:rsidP="00647C56">
            <w:pPr>
              <w:ind w:left="380" w:hanging="380"/>
              <w:jc w:val="center"/>
              <w:rPr>
                <w:rFonts w:ascii="Times New Roman" w:eastAsia="Calibri" w:hAnsi="Times New Roman" w:cs="Times New Roman"/>
                <w:b/>
                <w:sz w:val="18"/>
                <w:szCs w:val="18"/>
                <w:lang w:eastAsia="ar-SA"/>
              </w:rPr>
            </w:pPr>
          </w:p>
          <w:p w14:paraId="0E384517" w14:textId="77777777" w:rsidR="0083025C" w:rsidRPr="00647C56" w:rsidRDefault="0083025C" w:rsidP="00647C56">
            <w:pPr>
              <w:ind w:left="380" w:hanging="380"/>
              <w:jc w:val="center"/>
              <w:rPr>
                <w:rFonts w:ascii="Times New Roman" w:eastAsia="Calibri" w:hAnsi="Times New Roman" w:cs="Times New Roman"/>
                <w:b/>
                <w:sz w:val="18"/>
                <w:szCs w:val="18"/>
                <w:lang w:eastAsia="ar-SA"/>
              </w:rPr>
            </w:pPr>
          </w:p>
          <w:p w14:paraId="1FBF4DB0" w14:textId="71A68CF7" w:rsidR="0083025C" w:rsidRPr="00647C56" w:rsidRDefault="00D5175C" w:rsidP="00647C56">
            <w:pPr>
              <w:ind w:left="380" w:hanging="380"/>
              <w:jc w:val="center"/>
              <w:rPr>
                <w:rFonts w:ascii="Times New Roman" w:eastAsia="Calibri" w:hAnsi="Times New Roman" w:cs="Times New Roman"/>
                <w:b/>
                <w:sz w:val="18"/>
                <w:szCs w:val="18"/>
                <w:lang w:eastAsia="ar-SA"/>
              </w:rPr>
            </w:pPr>
            <w:r w:rsidRPr="00647C56">
              <w:rPr>
                <w:rFonts w:ascii="Times New Roman" w:eastAsia="Calibri" w:hAnsi="Times New Roman" w:cs="Times New Roman"/>
                <w:b/>
                <w:sz w:val="18"/>
                <w:szCs w:val="18"/>
                <w:lang w:eastAsia="ar-SA"/>
              </w:rPr>
              <w:t>R$ 5.811,71</w:t>
            </w:r>
          </w:p>
        </w:tc>
        <w:tc>
          <w:tcPr>
            <w:tcW w:w="854" w:type="dxa"/>
            <w:tcBorders>
              <w:top w:val="single" w:sz="2" w:space="0" w:color="000000"/>
              <w:left w:val="single" w:sz="2" w:space="0" w:color="000000"/>
              <w:bottom w:val="single" w:sz="2" w:space="0" w:color="000000"/>
              <w:right w:val="single" w:sz="2" w:space="0" w:color="000000"/>
            </w:tcBorders>
          </w:tcPr>
          <w:p w14:paraId="0914139C" w14:textId="77777777" w:rsidR="0083025C" w:rsidRPr="00647C56" w:rsidRDefault="0083025C" w:rsidP="00647C56">
            <w:pPr>
              <w:ind w:left="380" w:hanging="380"/>
              <w:jc w:val="center"/>
              <w:rPr>
                <w:rFonts w:ascii="Times New Roman" w:eastAsia="Calibri" w:hAnsi="Times New Roman" w:cs="Times New Roman"/>
                <w:b/>
                <w:sz w:val="18"/>
                <w:szCs w:val="18"/>
                <w:lang w:eastAsia="ar-SA"/>
              </w:rPr>
            </w:pPr>
          </w:p>
          <w:p w14:paraId="624103C3" w14:textId="77777777" w:rsidR="0083025C" w:rsidRPr="00647C56" w:rsidRDefault="0083025C" w:rsidP="00647C56">
            <w:pPr>
              <w:ind w:left="380" w:hanging="380"/>
              <w:jc w:val="center"/>
              <w:rPr>
                <w:rFonts w:ascii="Times New Roman" w:eastAsia="Calibri" w:hAnsi="Times New Roman" w:cs="Times New Roman"/>
                <w:b/>
                <w:sz w:val="18"/>
                <w:szCs w:val="18"/>
                <w:lang w:eastAsia="ar-SA"/>
              </w:rPr>
            </w:pPr>
          </w:p>
          <w:p w14:paraId="733A439A" w14:textId="77777777" w:rsidR="0083025C" w:rsidRPr="00647C56" w:rsidRDefault="0083025C" w:rsidP="00647C56">
            <w:pPr>
              <w:ind w:left="380" w:hanging="380"/>
              <w:jc w:val="center"/>
              <w:rPr>
                <w:rFonts w:ascii="Times New Roman" w:eastAsia="Calibri" w:hAnsi="Times New Roman" w:cs="Times New Roman"/>
                <w:b/>
                <w:sz w:val="18"/>
                <w:szCs w:val="18"/>
                <w:lang w:eastAsia="ar-SA"/>
              </w:rPr>
            </w:pPr>
          </w:p>
          <w:p w14:paraId="1D405D23" w14:textId="449F1AD7" w:rsidR="0083025C" w:rsidRPr="00647C56" w:rsidRDefault="0083025C" w:rsidP="00647C56">
            <w:pPr>
              <w:ind w:left="380" w:hanging="380"/>
              <w:jc w:val="center"/>
              <w:rPr>
                <w:rFonts w:ascii="Times New Roman" w:hAnsi="Times New Roman" w:cs="Times New Roman"/>
                <w:b/>
                <w:bCs/>
                <w:sz w:val="18"/>
                <w:szCs w:val="18"/>
              </w:rPr>
            </w:pPr>
            <w:r w:rsidRPr="00647C56">
              <w:rPr>
                <w:rFonts w:ascii="Times New Roman" w:eastAsia="Calibri" w:hAnsi="Times New Roman" w:cs="Times New Roman"/>
                <w:b/>
                <w:sz w:val="18"/>
                <w:szCs w:val="18"/>
                <w:lang w:eastAsia="ar-SA"/>
              </w:rPr>
              <w:t>30</w:t>
            </w:r>
          </w:p>
        </w:tc>
        <w:tc>
          <w:tcPr>
            <w:tcW w:w="7954" w:type="dxa"/>
            <w:tcBorders>
              <w:top w:val="single" w:sz="2" w:space="0" w:color="000000"/>
              <w:left w:val="single" w:sz="2" w:space="0" w:color="000000"/>
              <w:bottom w:val="single" w:sz="2" w:space="0" w:color="000000"/>
              <w:right w:val="single" w:sz="2" w:space="0" w:color="000000"/>
            </w:tcBorders>
          </w:tcPr>
          <w:p w14:paraId="4941DAA9" w14:textId="77777777" w:rsidR="0083025C" w:rsidRPr="00BC4F27" w:rsidRDefault="0083025C" w:rsidP="00BC4F27">
            <w:pPr>
              <w:ind w:left="639" w:hanging="504"/>
              <w:jc w:val="both"/>
              <w:rPr>
                <w:rFonts w:ascii="Times New Roman" w:eastAsia="Calibri" w:hAnsi="Times New Roman" w:cs="Times New Roman"/>
                <w:b/>
                <w:sz w:val="24"/>
                <w:szCs w:val="24"/>
                <w:lang w:eastAsia="ar-SA"/>
              </w:rPr>
            </w:pPr>
            <w:r w:rsidRPr="00BC4F27">
              <w:rPr>
                <w:rFonts w:ascii="Times New Roman" w:eastAsia="Calibri" w:hAnsi="Times New Roman" w:cs="Times New Roman"/>
                <w:b/>
                <w:sz w:val="24"/>
                <w:szCs w:val="24"/>
                <w:lang w:eastAsia="ar-SA"/>
              </w:rPr>
              <w:t>CARACTERÍSTICAS DE ENTRADA:</w:t>
            </w:r>
          </w:p>
          <w:p w14:paraId="7E6E6227" w14:textId="77777777" w:rsidR="0083025C" w:rsidRPr="00BC4F27" w:rsidRDefault="0083025C" w:rsidP="00BC4F27">
            <w:pPr>
              <w:numPr>
                <w:ilvl w:val="0"/>
                <w:numId w:val="126"/>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Tensão nominal: Bivolt automático 110~220V.</w:t>
            </w:r>
          </w:p>
          <w:p w14:paraId="573287BD" w14:textId="77777777" w:rsidR="0083025C" w:rsidRPr="00BC4F27" w:rsidRDefault="0083025C" w:rsidP="00BC4F27">
            <w:pPr>
              <w:numPr>
                <w:ilvl w:val="0"/>
                <w:numId w:val="126"/>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Forma de Onda: Senoidal por aproximação - retangular PWM.</w:t>
            </w:r>
          </w:p>
          <w:p w14:paraId="2A53169B" w14:textId="77777777" w:rsidR="0083025C" w:rsidRPr="00BC4F27" w:rsidRDefault="0083025C" w:rsidP="00BC4F27">
            <w:pPr>
              <w:numPr>
                <w:ilvl w:val="0"/>
                <w:numId w:val="126"/>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Frequência de rede: 60Hz ±4</w:t>
            </w:r>
            <w:proofErr w:type="gramStart"/>
            <w:r w:rsidRPr="00BC4F27">
              <w:rPr>
                <w:rFonts w:ascii="Times New Roman" w:eastAsia="Calibri" w:hAnsi="Times New Roman" w:cs="Times New Roman"/>
                <w:sz w:val="24"/>
                <w:szCs w:val="24"/>
                <w:lang w:eastAsia="ar-SA"/>
              </w:rPr>
              <w:t>%..</w:t>
            </w:r>
            <w:proofErr w:type="gramEnd"/>
          </w:p>
          <w:p w14:paraId="57D30FA0" w14:textId="51544E77" w:rsidR="0083025C" w:rsidRPr="00BC4F27" w:rsidRDefault="0083025C" w:rsidP="00BC4F27">
            <w:pPr>
              <w:numPr>
                <w:ilvl w:val="0"/>
                <w:numId w:val="126"/>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Plugue do cabo de forca Padrão NBR 14136.</w:t>
            </w:r>
          </w:p>
          <w:p w14:paraId="570B4BD5" w14:textId="77777777" w:rsidR="0083025C" w:rsidRPr="00BC4F27" w:rsidRDefault="0083025C" w:rsidP="00BC4F27">
            <w:pPr>
              <w:ind w:left="639" w:hanging="504"/>
              <w:jc w:val="both"/>
              <w:rPr>
                <w:rFonts w:ascii="Times New Roman" w:eastAsia="Calibri" w:hAnsi="Times New Roman" w:cs="Times New Roman"/>
                <w:sz w:val="24"/>
                <w:szCs w:val="24"/>
                <w:lang w:eastAsia="ar-SA"/>
              </w:rPr>
            </w:pPr>
          </w:p>
          <w:p w14:paraId="67691AFE" w14:textId="77777777" w:rsidR="0083025C" w:rsidRPr="00BC4F27" w:rsidRDefault="0083025C" w:rsidP="00BC4F27">
            <w:pPr>
              <w:ind w:left="639" w:hanging="504"/>
              <w:jc w:val="both"/>
              <w:rPr>
                <w:rFonts w:ascii="Times New Roman" w:eastAsia="Calibri" w:hAnsi="Times New Roman" w:cs="Times New Roman"/>
                <w:b/>
                <w:sz w:val="24"/>
                <w:szCs w:val="24"/>
                <w:lang w:eastAsia="ar-SA"/>
              </w:rPr>
            </w:pPr>
            <w:r w:rsidRPr="00BC4F27">
              <w:rPr>
                <w:rFonts w:ascii="Times New Roman" w:eastAsia="Calibri" w:hAnsi="Times New Roman" w:cs="Times New Roman"/>
                <w:b/>
                <w:sz w:val="24"/>
                <w:szCs w:val="24"/>
                <w:lang w:eastAsia="ar-SA"/>
              </w:rPr>
              <w:t>CARACTERÍSTICAS DE SAÍDA:</w:t>
            </w:r>
          </w:p>
          <w:p w14:paraId="463D82B3" w14:textId="281E876A" w:rsidR="0083025C" w:rsidRPr="00BC4F27" w:rsidRDefault="0083025C" w:rsidP="00BC4F27">
            <w:pPr>
              <w:numPr>
                <w:ilvl w:val="0"/>
                <w:numId w:val="127"/>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Potência mínima 2.200VA.</w:t>
            </w:r>
          </w:p>
          <w:p w14:paraId="40CBF39B" w14:textId="77777777" w:rsidR="0083025C" w:rsidRPr="00BC4F27" w:rsidRDefault="0083025C" w:rsidP="00BC4F27">
            <w:pPr>
              <w:numPr>
                <w:ilvl w:val="0"/>
                <w:numId w:val="127"/>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Tensão nominal 115V.</w:t>
            </w:r>
          </w:p>
          <w:p w14:paraId="6B4D4E55" w14:textId="2E5BF640" w:rsidR="0083025C" w:rsidRPr="00BC4F27" w:rsidRDefault="0083025C" w:rsidP="00BC4F27">
            <w:pPr>
              <w:numPr>
                <w:ilvl w:val="0"/>
                <w:numId w:val="127"/>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Regulação: ± 5% (</w:t>
            </w:r>
            <w:r w:rsidRPr="00BC4F27">
              <w:rPr>
                <w:rFonts w:ascii="Times New Roman" w:eastAsia="Calibri" w:hAnsi="Times New Roman" w:cs="Times New Roman"/>
                <w:i/>
                <w:iCs/>
                <w:sz w:val="24"/>
                <w:szCs w:val="24"/>
                <w:lang w:eastAsia="ar-SA"/>
              </w:rPr>
              <w:t>para operação bateria</w:t>
            </w:r>
            <w:r w:rsidRPr="00BC4F27">
              <w:rPr>
                <w:rFonts w:ascii="Times New Roman" w:eastAsia="Calibri" w:hAnsi="Times New Roman" w:cs="Times New Roman"/>
                <w:sz w:val="24"/>
                <w:szCs w:val="24"/>
                <w:lang w:eastAsia="ar-SA"/>
              </w:rPr>
              <w:t>) + 6% - 10% (</w:t>
            </w:r>
            <w:r w:rsidRPr="00BC4F27">
              <w:rPr>
                <w:rFonts w:ascii="Times New Roman" w:eastAsia="Calibri" w:hAnsi="Times New Roman" w:cs="Times New Roman"/>
                <w:i/>
                <w:iCs/>
                <w:sz w:val="24"/>
                <w:szCs w:val="24"/>
                <w:lang w:eastAsia="ar-SA"/>
              </w:rPr>
              <w:t>para operação rede</w:t>
            </w:r>
            <w:r w:rsidRPr="00BC4F27">
              <w:rPr>
                <w:rFonts w:ascii="Times New Roman" w:eastAsia="Calibri" w:hAnsi="Times New Roman" w:cs="Times New Roman"/>
                <w:sz w:val="24"/>
                <w:szCs w:val="24"/>
                <w:lang w:eastAsia="ar-SA"/>
              </w:rPr>
              <w:t>).</w:t>
            </w:r>
          </w:p>
          <w:p w14:paraId="0FC30898" w14:textId="77777777" w:rsidR="0083025C" w:rsidRPr="00BC4F27" w:rsidRDefault="0083025C" w:rsidP="00BC4F27">
            <w:pPr>
              <w:numPr>
                <w:ilvl w:val="0"/>
                <w:numId w:val="127"/>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Frequência: 60Hz ±1%.</w:t>
            </w:r>
          </w:p>
          <w:p w14:paraId="482D707B" w14:textId="77777777" w:rsidR="0083025C" w:rsidRPr="00BC4F27" w:rsidRDefault="0083025C" w:rsidP="00BC4F27">
            <w:pPr>
              <w:numPr>
                <w:ilvl w:val="0"/>
                <w:numId w:val="127"/>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Número mínimo de tomadas 10 tomadas (Padrão NBR 14136).</w:t>
            </w:r>
          </w:p>
          <w:p w14:paraId="1241008B" w14:textId="6BD1EEA0" w:rsidR="0083025C" w:rsidRPr="00BC4F27" w:rsidRDefault="0083025C" w:rsidP="00BC4F27">
            <w:pPr>
              <w:numPr>
                <w:ilvl w:val="0"/>
                <w:numId w:val="127"/>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Máximo acionamento do inversor: &lt; 0,8 ms.</w:t>
            </w:r>
          </w:p>
          <w:p w14:paraId="62BE9083" w14:textId="6E7DD143" w:rsidR="0083025C" w:rsidRPr="00BC4F27" w:rsidRDefault="0083025C" w:rsidP="00BC4F27">
            <w:pPr>
              <w:ind w:left="639" w:hanging="504"/>
              <w:jc w:val="both"/>
              <w:rPr>
                <w:rFonts w:ascii="Times New Roman" w:eastAsia="Calibri" w:hAnsi="Times New Roman" w:cs="Times New Roman"/>
                <w:sz w:val="24"/>
                <w:szCs w:val="24"/>
                <w:lang w:eastAsia="ar-SA"/>
              </w:rPr>
            </w:pPr>
          </w:p>
          <w:p w14:paraId="43BADE63" w14:textId="77777777" w:rsidR="0083025C" w:rsidRPr="00BC4F27" w:rsidRDefault="0083025C" w:rsidP="00BC4F27">
            <w:pPr>
              <w:ind w:left="639" w:hanging="504"/>
              <w:jc w:val="both"/>
              <w:rPr>
                <w:rFonts w:ascii="Times New Roman" w:eastAsia="Calibri" w:hAnsi="Times New Roman" w:cs="Times New Roman"/>
                <w:b/>
                <w:sz w:val="24"/>
                <w:szCs w:val="24"/>
                <w:lang w:eastAsia="ar-SA"/>
              </w:rPr>
            </w:pPr>
            <w:r w:rsidRPr="00BC4F27">
              <w:rPr>
                <w:rFonts w:ascii="Times New Roman" w:eastAsia="Calibri" w:hAnsi="Times New Roman" w:cs="Times New Roman"/>
                <w:b/>
                <w:sz w:val="24"/>
                <w:szCs w:val="24"/>
                <w:lang w:eastAsia="ar-SA"/>
              </w:rPr>
              <w:t>CARACTERÍSTICAS GERAIS:</w:t>
            </w:r>
          </w:p>
          <w:p w14:paraId="72F24BE9" w14:textId="4F3567E4" w:rsidR="0083025C" w:rsidRPr="00BC4F27" w:rsidRDefault="0083025C" w:rsidP="00BC4F27">
            <w:pPr>
              <w:numPr>
                <w:ilvl w:val="0"/>
                <w:numId w:val="128"/>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Microprocessador RISC de alta velocidade com memória Flash.</w:t>
            </w:r>
          </w:p>
          <w:p w14:paraId="54572294" w14:textId="1902B89D" w:rsidR="0083025C" w:rsidRPr="00BC4F27" w:rsidRDefault="0083025C" w:rsidP="00BC4F27">
            <w:pPr>
              <w:numPr>
                <w:ilvl w:val="0"/>
                <w:numId w:val="128"/>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Filtro de linha interno.</w:t>
            </w:r>
          </w:p>
          <w:p w14:paraId="2DD66833" w14:textId="77777777" w:rsidR="0083025C" w:rsidRPr="00BC4F27" w:rsidRDefault="0083025C" w:rsidP="00BC4F27">
            <w:pPr>
              <w:numPr>
                <w:ilvl w:val="0"/>
                <w:numId w:val="128"/>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Estabilizador interno com 4 estágios de regulação.</w:t>
            </w:r>
          </w:p>
          <w:p w14:paraId="15683D9A" w14:textId="77777777" w:rsidR="0083025C" w:rsidRPr="00BC4F27" w:rsidRDefault="0083025C" w:rsidP="00BC4F27">
            <w:pPr>
              <w:numPr>
                <w:ilvl w:val="0"/>
                <w:numId w:val="128"/>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Permite ser ligado na ausência de rede elétrica (</w:t>
            </w:r>
            <w:r w:rsidRPr="00BC4F27">
              <w:rPr>
                <w:rFonts w:ascii="Times New Roman" w:eastAsia="Calibri" w:hAnsi="Times New Roman" w:cs="Times New Roman"/>
                <w:i/>
                <w:iCs/>
                <w:sz w:val="24"/>
                <w:szCs w:val="24"/>
                <w:lang w:eastAsia="ar-SA"/>
              </w:rPr>
              <w:t>DC Start</w:t>
            </w:r>
            <w:r w:rsidRPr="00BC4F27">
              <w:rPr>
                <w:rFonts w:ascii="Times New Roman" w:eastAsia="Calibri" w:hAnsi="Times New Roman" w:cs="Times New Roman"/>
                <w:sz w:val="24"/>
                <w:szCs w:val="24"/>
                <w:lang w:eastAsia="ar-SA"/>
              </w:rPr>
              <w:t>).</w:t>
            </w:r>
          </w:p>
          <w:p w14:paraId="5B1004F3" w14:textId="77777777" w:rsidR="0083025C" w:rsidRPr="00BC4F27" w:rsidRDefault="0083025C" w:rsidP="00BC4F27">
            <w:pPr>
              <w:numPr>
                <w:ilvl w:val="0"/>
                <w:numId w:val="128"/>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LEDs que indica o nível de carga da bateria ou a potência de saída.</w:t>
            </w:r>
          </w:p>
          <w:p w14:paraId="109ACD79" w14:textId="77777777" w:rsidR="0083025C" w:rsidRPr="00BC4F27" w:rsidRDefault="0083025C" w:rsidP="00BC4F27">
            <w:pPr>
              <w:numPr>
                <w:ilvl w:val="0"/>
                <w:numId w:val="128"/>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Autoteste: ao ser ligado testa todos os circuitos internos, inclusive as baterias.</w:t>
            </w:r>
          </w:p>
          <w:p w14:paraId="1DC963B7" w14:textId="77777777" w:rsidR="0083025C" w:rsidRPr="00BC4F27" w:rsidRDefault="0083025C" w:rsidP="00BC4F27">
            <w:pPr>
              <w:numPr>
                <w:ilvl w:val="0"/>
                <w:numId w:val="128"/>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Autodiagnóstico de bateria informa quando a bateria precisa ser substituída.</w:t>
            </w:r>
          </w:p>
          <w:p w14:paraId="52032544" w14:textId="77777777" w:rsidR="0083025C" w:rsidRPr="00BC4F27" w:rsidRDefault="0083025C" w:rsidP="00BC4F27">
            <w:pPr>
              <w:numPr>
                <w:ilvl w:val="0"/>
                <w:numId w:val="128"/>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Recarga automática das baterias.</w:t>
            </w:r>
          </w:p>
          <w:p w14:paraId="5DB98DF9" w14:textId="77777777" w:rsidR="0083025C" w:rsidRPr="00BC4F27" w:rsidRDefault="0083025C" w:rsidP="00BC4F27">
            <w:pPr>
              <w:numPr>
                <w:ilvl w:val="0"/>
                <w:numId w:val="128"/>
              </w:numPr>
              <w:ind w:left="639" w:hanging="504"/>
              <w:jc w:val="both"/>
              <w:rPr>
                <w:rFonts w:ascii="Times New Roman" w:eastAsia="Calibri" w:hAnsi="Times New Roman" w:cs="Times New Roman"/>
                <w:sz w:val="24"/>
                <w:szCs w:val="24"/>
                <w:lang w:eastAsia="ar-SA"/>
              </w:rPr>
            </w:pPr>
            <w:proofErr w:type="spellStart"/>
            <w:r w:rsidRPr="00BC4F27">
              <w:rPr>
                <w:rFonts w:ascii="Times New Roman" w:eastAsia="Calibri" w:hAnsi="Times New Roman" w:cs="Times New Roman"/>
                <w:sz w:val="24"/>
                <w:szCs w:val="24"/>
                <w:lang w:eastAsia="ar-SA"/>
              </w:rPr>
              <w:t>True</w:t>
            </w:r>
            <w:proofErr w:type="spellEnd"/>
            <w:r w:rsidRPr="00BC4F27">
              <w:rPr>
                <w:rFonts w:ascii="Times New Roman" w:eastAsia="Calibri" w:hAnsi="Times New Roman" w:cs="Times New Roman"/>
                <w:sz w:val="24"/>
                <w:szCs w:val="24"/>
                <w:lang w:eastAsia="ar-SA"/>
              </w:rPr>
              <w:t xml:space="preserve"> RMS.</w:t>
            </w:r>
          </w:p>
          <w:p w14:paraId="3288755B" w14:textId="77777777" w:rsidR="0083025C" w:rsidRPr="00BC4F27" w:rsidRDefault="0083025C" w:rsidP="00BC4F27">
            <w:pPr>
              <w:numPr>
                <w:ilvl w:val="0"/>
                <w:numId w:val="128"/>
              </w:numPr>
              <w:ind w:left="639" w:hanging="504"/>
              <w:jc w:val="both"/>
              <w:rPr>
                <w:rFonts w:ascii="Times New Roman" w:eastAsia="Calibri" w:hAnsi="Times New Roman" w:cs="Times New Roman"/>
                <w:sz w:val="24"/>
                <w:szCs w:val="24"/>
                <w:lang w:eastAsia="ar-SA"/>
              </w:rPr>
            </w:pPr>
            <w:proofErr w:type="spellStart"/>
            <w:r w:rsidRPr="00BC4F27">
              <w:rPr>
                <w:rFonts w:ascii="Times New Roman" w:eastAsia="Calibri" w:hAnsi="Times New Roman" w:cs="Times New Roman"/>
                <w:sz w:val="24"/>
                <w:szCs w:val="24"/>
                <w:lang w:eastAsia="ar-SA"/>
              </w:rPr>
              <w:t>Battery</w:t>
            </w:r>
            <w:proofErr w:type="spellEnd"/>
            <w:r w:rsidRPr="00BC4F27">
              <w:rPr>
                <w:rFonts w:ascii="Times New Roman" w:eastAsia="Calibri" w:hAnsi="Times New Roman" w:cs="Times New Roman"/>
                <w:sz w:val="24"/>
                <w:szCs w:val="24"/>
                <w:lang w:eastAsia="ar-SA"/>
              </w:rPr>
              <w:t xml:space="preserve"> </w:t>
            </w:r>
            <w:proofErr w:type="spellStart"/>
            <w:r w:rsidRPr="00BC4F27">
              <w:rPr>
                <w:rFonts w:ascii="Times New Roman" w:eastAsia="Calibri" w:hAnsi="Times New Roman" w:cs="Times New Roman"/>
                <w:sz w:val="24"/>
                <w:szCs w:val="24"/>
                <w:lang w:eastAsia="ar-SA"/>
              </w:rPr>
              <w:t>Saver</w:t>
            </w:r>
            <w:proofErr w:type="spellEnd"/>
            <w:r w:rsidRPr="00BC4F27">
              <w:rPr>
                <w:rFonts w:ascii="Times New Roman" w:eastAsia="Calibri" w:hAnsi="Times New Roman" w:cs="Times New Roman"/>
                <w:sz w:val="24"/>
                <w:szCs w:val="24"/>
                <w:lang w:eastAsia="ar-SA"/>
              </w:rPr>
              <w:t>: evita o consumo desnecessário da carga da bateria, preservando a sua vida útil.</w:t>
            </w:r>
          </w:p>
          <w:p w14:paraId="380AED1D" w14:textId="77777777" w:rsidR="0083025C" w:rsidRPr="00BC4F27" w:rsidRDefault="0083025C" w:rsidP="00BC4F27">
            <w:pPr>
              <w:numPr>
                <w:ilvl w:val="0"/>
                <w:numId w:val="128"/>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Permite ligar módulo(s) de bateria externa.</w:t>
            </w:r>
          </w:p>
          <w:p w14:paraId="16374F33" w14:textId="77777777" w:rsidR="0083025C" w:rsidRPr="00BC4F27" w:rsidRDefault="0083025C" w:rsidP="00BC4F27">
            <w:pPr>
              <w:numPr>
                <w:ilvl w:val="0"/>
                <w:numId w:val="128"/>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Chave ou botão liga/desliga.</w:t>
            </w:r>
          </w:p>
          <w:p w14:paraId="62E60CF3" w14:textId="77777777" w:rsidR="0083025C" w:rsidRPr="00BC4F27" w:rsidRDefault="0083025C" w:rsidP="00BC4F27">
            <w:pPr>
              <w:numPr>
                <w:ilvl w:val="0"/>
                <w:numId w:val="128"/>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Inversor sincronizado com a rede (</w:t>
            </w:r>
            <w:r w:rsidRPr="00BC4F27">
              <w:rPr>
                <w:rFonts w:ascii="Times New Roman" w:eastAsia="Calibri" w:hAnsi="Times New Roman" w:cs="Times New Roman"/>
                <w:i/>
                <w:iCs/>
                <w:sz w:val="24"/>
                <w:szCs w:val="24"/>
                <w:lang w:eastAsia="ar-SA"/>
              </w:rPr>
              <w:t>sistema PLL</w:t>
            </w:r>
            <w:r w:rsidRPr="00BC4F27">
              <w:rPr>
                <w:rFonts w:ascii="Times New Roman" w:eastAsia="Calibri" w:hAnsi="Times New Roman" w:cs="Times New Roman"/>
                <w:sz w:val="24"/>
                <w:szCs w:val="24"/>
                <w:lang w:eastAsia="ar-SA"/>
              </w:rPr>
              <w:t>).</w:t>
            </w:r>
          </w:p>
          <w:p w14:paraId="2E8BB3AD" w14:textId="7ED53EC6" w:rsidR="0083025C" w:rsidRPr="00BC4F27" w:rsidRDefault="0083025C" w:rsidP="00BC4F27">
            <w:pPr>
              <w:numPr>
                <w:ilvl w:val="0"/>
                <w:numId w:val="128"/>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 xml:space="preserve">Fusível </w:t>
            </w:r>
            <w:proofErr w:type="spellStart"/>
            <w:r w:rsidRPr="00BC4F27">
              <w:rPr>
                <w:rFonts w:ascii="Times New Roman" w:eastAsia="Calibri" w:hAnsi="Times New Roman" w:cs="Times New Roman"/>
                <w:sz w:val="24"/>
                <w:szCs w:val="24"/>
                <w:lang w:eastAsia="ar-SA"/>
              </w:rPr>
              <w:t>rearmável</w:t>
            </w:r>
            <w:proofErr w:type="spellEnd"/>
            <w:r w:rsidRPr="00BC4F27">
              <w:rPr>
                <w:rFonts w:ascii="Times New Roman" w:eastAsia="Calibri" w:hAnsi="Times New Roman" w:cs="Times New Roman"/>
                <w:sz w:val="24"/>
                <w:szCs w:val="24"/>
                <w:lang w:eastAsia="ar-SA"/>
              </w:rPr>
              <w:t>.</w:t>
            </w:r>
          </w:p>
          <w:p w14:paraId="5C561670" w14:textId="77777777" w:rsidR="0083025C" w:rsidRPr="00BC4F27" w:rsidRDefault="0083025C" w:rsidP="00BC4F27">
            <w:pPr>
              <w:numPr>
                <w:ilvl w:val="0"/>
                <w:numId w:val="128"/>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Alarme audiovisual.</w:t>
            </w:r>
          </w:p>
          <w:p w14:paraId="777DE81F" w14:textId="642CE2B2" w:rsidR="0083025C" w:rsidRPr="00BC4F27" w:rsidRDefault="0083025C" w:rsidP="00BC4F27">
            <w:pPr>
              <w:numPr>
                <w:ilvl w:val="0"/>
                <w:numId w:val="128"/>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Função Mute.</w:t>
            </w:r>
          </w:p>
          <w:p w14:paraId="70D75FE4" w14:textId="77777777" w:rsidR="0083025C" w:rsidRPr="00BC4F27" w:rsidRDefault="0083025C" w:rsidP="00BC4F27">
            <w:pPr>
              <w:numPr>
                <w:ilvl w:val="0"/>
                <w:numId w:val="128"/>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 xml:space="preserve">Possuir característica online. </w:t>
            </w:r>
          </w:p>
          <w:p w14:paraId="1186911C" w14:textId="77777777" w:rsidR="0083025C" w:rsidRPr="00BC4F27" w:rsidRDefault="0083025C" w:rsidP="00BC4F27">
            <w:pPr>
              <w:numPr>
                <w:ilvl w:val="0"/>
                <w:numId w:val="128"/>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lastRenderedPageBreak/>
              <w:t>O equipamento deve ligar automaticamente quando houver o retorno da energia elétrica após sua falta.</w:t>
            </w:r>
          </w:p>
          <w:p w14:paraId="7279AC92" w14:textId="71484125" w:rsidR="0083025C" w:rsidRPr="00BC4F27" w:rsidRDefault="0083025C" w:rsidP="00BC4F27">
            <w:pPr>
              <w:numPr>
                <w:ilvl w:val="0"/>
                <w:numId w:val="128"/>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Com autonomia mínima de 180 minutos para ligar 1 micro e 1 monitor.</w:t>
            </w:r>
          </w:p>
          <w:p w14:paraId="40DE4F3B" w14:textId="77777777" w:rsidR="0083025C" w:rsidRPr="00BC4F27" w:rsidRDefault="0083025C" w:rsidP="00BC4F27">
            <w:pPr>
              <w:numPr>
                <w:ilvl w:val="0"/>
                <w:numId w:val="128"/>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Portas de comunicação USB e RS232 (</w:t>
            </w:r>
            <w:r w:rsidRPr="00BC4F27">
              <w:rPr>
                <w:rFonts w:ascii="Times New Roman" w:eastAsia="Calibri" w:hAnsi="Times New Roman" w:cs="Times New Roman"/>
                <w:i/>
                <w:iCs/>
                <w:sz w:val="24"/>
                <w:szCs w:val="24"/>
                <w:lang w:eastAsia="ar-SA"/>
              </w:rPr>
              <w:t>fornecer cabo USB</w:t>
            </w:r>
            <w:r w:rsidRPr="00BC4F27">
              <w:rPr>
                <w:rFonts w:ascii="Times New Roman" w:eastAsia="Calibri" w:hAnsi="Times New Roman" w:cs="Times New Roman"/>
                <w:sz w:val="24"/>
                <w:szCs w:val="24"/>
                <w:lang w:eastAsia="ar-SA"/>
              </w:rPr>
              <w:t>).</w:t>
            </w:r>
          </w:p>
          <w:p w14:paraId="2B925D61" w14:textId="4E87113C" w:rsidR="0083025C" w:rsidRPr="00BC4F27" w:rsidRDefault="0083025C" w:rsidP="00BC4F27">
            <w:pPr>
              <w:numPr>
                <w:ilvl w:val="0"/>
                <w:numId w:val="128"/>
              </w:numPr>
              <w:ind w:left="639" w:hanging="504"/>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Formato: Torre</w:t>
            </w:r>
          </w:p>
          <w:p w14:paraId="29152F00" w14:textId="77777777" w:rsidR="0083025C" w:rsidRPr="00BC4F27" w:rsidRDefault="0083025C" w:rsidP="00BC4F27">
            <w:pPr>
              <w:ind w:left="639" w:hanging="504"/>
              <w:jc w:val="both"/>
              <w:rPr>
                <w:rFonts w:ascii="Times New Roman" w:eastAsia="Calibri" w:hAnsi="Times New Roman" w:cs="Times New Roman"/>
                <w:sz w:val="24"/>
                <w:szCs w:val="24"/>
                <w:lang w:eastAsia="ar-SA"/>
              </w:rPr>
            </w:pPr>
          </w:p>
          <w:p w14:paraId="2CB8E7E5" w14:textId="1FCB8E6F" w:rsidR="0083025C" w:rsidRPr="00BC4F27" w:rsidRDefault="0083025C" w:rsidP="00BC4F27">
            <w:pPr>
              <w:ind w:left="639" w:hanging="504"/>
              <w:jc w:val="both"/>
              <w:rPr>
                <w:rFonts w:ascii="Times New Roman" w:eastAsia="Calibri" w:hAnsi="Times New Roman" w:cs="Times New Roman"/>
                <w:b/>
                <w:sz w:val="24"/>
                <w:szCs w:val="24"/>
                <w:lang w:eastAsia="ar-SA"/>
              </w:rPr>
            </w:pPr>
            <w:r w:rsidRPr="00BC4F27">
              <w:rPr>
                <w:rFonts w:ascii="Times New Roman" w:eastAsia="Calibri" w:hAnsi="Times New Roman" w:cs="Times New Roman"/>
                <w:b/>
                <w:sz w:val="24"/>
                <w:szCs w:val="24"/>
                <w:lang w:eastAsia="ar-SA"/>
              </w:rPr>
              <w:t>PROTEÇÕES:</w:t>
            </w:r>
          </w:p>
          <w:p w14:paraId="7A98B48A" w14:textId="363DAFF8" w:rsidR="0083025C" w:rsidRPr="00BC4F27" w:rsidRDefault="0083025C" w:rsidP="00BC4F27">
            <w:pPr>
              <w:numPr>
                <w:ilvl w:val="0"/>
                <w:numId w:val="129"/>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Sobreaquecimento no transformador e inversor.</w:t>
            </w:r>
          </w:p>
          <w:p w14:paraId="7322EFE5" w14:textId="424C0CED" w:rsidR="0083025C" w:rsidRPr="00BC4F27" w:rsidRDefault="0083025C" w:rsidP="00BC4F27">
            <w:pPr>
              <w:numPr>
                <w:ilvl w:val="0"/>
                <w:numId w:val="129"/>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Potência excedida.</w:t>
            </w:r>
          </w:p>
          <w:p w14:paraId="1E5A266B" w14:textId="77777777" w:rsidR="0083025C" w:rsidRPr="00BC4F27" w:rsidRDefault="0083025C" w:rsidP="00BC4F27">
            <w:pPr>
              <w:numPr>
                <w:ilvl w:val="0"/>
                <w:numId w:val="129"/>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Descarga total da bateria.</w:t>
            </w:r>
          </w:p>
          <w:p w14:paraId="0380A506" w14:textId="3E3768A4" w:rsidR="0083025C" w:rsidRPr="00BC4F27" w:rsidRDefault="00A972EF" w:rsidP="00BC4F27">
            <w:pPr>
              <w:numPr>
                <w:ilvl w:val="0"/>
                <w:numId w:val="129"/>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C</w:t>
            </w:r>
            <w:r w:rsidR="0083025C" w:rsidRPr="00BC4F27">
              <w:rPr>
                <w:rFonts w:ascii="Times New Roman" w:eastAsia="Calibri" w:hAnsi="Times New Roman" w:cs="Times New Roman"/>
                <w:sz w:val="24"/>
                <w:szCs w:val="24"/>
                <w:lang w:eastAsia="ar-SA"/>
              </w:rPr>
              <w:t>urto-circuito no inversor.</w:t>
            </w:r>
          </w:p>
          <w:p w14:paraId="3F46F255" w14:textId="77949B5A" w:rsidR="0083025C" w:rsidRPr="00BC4F27" w:rsidRDefault="0083025C" w:rsidP="00BC4F27">
            <w:pPr>
              <w:numPr>
                <w:ilvl w:val="0"/>
                <w:numId w:val="129"/>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Proteções para a carga.</w:t>
            </w:r>
          </w:p>
          <w:p w14:paraId="3573219A" w14:textId="1B18B8DE" w:rsidR="0083025C" w:rsidRPr="00BC4F27" w:rsidRDefault="0083025C" w:rsidP="00BC4F27">
            <w:pPr>
              <w:numPr>
                <w:ilvl w:val="0"/>
                <w:numId w:val="129"/>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Queda de rede (Blackout).</w:t>
            </w:r>
          </w:p>
          <w:p w14:paraId="0DA1F62D" w14:textId="1E78E927" w:rsidR="0083025C" w:rsidRPr="00BC4F27" w:rsidRDefault="0083025C" w:rsidP="00BC4F27">
            <w:pPr>
              <w:numPr>
                <w:ilvl w:val="0"/>
                <w:numId w:val="129"/>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Ruído de rede elétrica.</w:t>
            </w:r>
          </w:p>
          <w:p w14:paraId="586D07D6" w14:textId="1F95421B" w:rsidR="0083025C" w:rsidRPr="00BC4F27" w:rsidRDefault="0083025C" w:rsidP="00BC4F27">
            <w:pPr>
              <w:numPr>
                <w:ilvl w:val="0"/>
                <w:numId w:val="129"/>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Sobretensão de rede elétrica.</w:t>
            </w:r>
          </w:p>
          <w:p w14:paraId="42AE9C2E" w14:textId="3C15BD7B" w:rsidR="0083025C" w:rsidRPr="00BC4F27" w:rsidRDefault="0083025C" w:rsidP="00BC4F27">
            <w:pPr>
              <w:numPr>
                <w:ilvl w:val="0"/>
                <w:numId w:val="129"/>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Subtensão de rede elétrica.</w:t>
            </w:r>
          </w:p>
          <w:p w14:paraId="40FAE1AD" w14:textId="2912EFF3" w:rsidR="0083025C" w:rsidRPr="00BC4F27" w:rsidRDefault="0083025C" w:rsidP="00BC4F27">
            <w:pPr>
              <w:numPr>
                <w:ilvl w:val="0"/>
                <w:numId w:val="129"/>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Surtos de tensão na rede.</w:t>
            </w:r>
          </w:p>
          <w:p w14:paraId="190A78F5" w14:textId="568C1611" w:rsidR="0083025C" w:rsidRPr="00BC4F27" w:rsidRDefault="0083025C" w:rsidP="00BC4F27">
            <w:pPr>
              <w:numPr>
                <w:ilvl w:val="0"/>
                <w:numId w:val="129"/>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Correção de variação da rede elétrica por degrau.</w:t>
            </w:r>
          </w:p>
          <w:p w14:paraId="1D3FFF9A" w14:textId="77777777" w:rsidR="0083025C" w:rsidRPr="00BC4F27" w:rsidRDefault="0083025C" w:rsidP="00BC4F27">
            <w:pPr>
              <w:ind w:left="639" w:hanging="504"/>
              <w:jc w:val="both"/>
              <w:rPr>
                <w:rFonts w:ascii="Times New Roman" w:eastAsia="Calibri" w:hAnsi="Times New Roman" w:cs="Times New Roman"/>
                <w:sz w:val="24"/>
                <w:szCs w:val="24"/>
                <w:lang w:eastAsia="ar-SA"/>
              </w:rPr>
            </w:pPr>
          </w:p>
          <w:p w14:paraId="3B3D6F97" w14:textId="77777777" w:rsidR="0083025C" w:rsidRPr="00BC4F27" w:rsidRDefault="0083025C" w:rsidP="00BC4F27">
            <w:pPr>
              <w:ind w:left="639" w:hanging="504"/>
              <w:jc w:val="both"/>
              <w:rPr>
                <w:rFonts w:ascii="Times New Roman" w:eastAsia="Calibri" w:hAnsi="Times New Roman" w:cs="Times New Roman"/>
                <w:b/>
                <w:sz w:val="24"/>
                <w:szCs w:val="24"/>
                <w:lang w:eastAsia="ar-SA"/>
              </w:rPr>
            </w:pPr>
            <w:r w:rsidRPr="00BC4F27">
              <w:rPr>
                <w:rFonts w:ascii="Times New Roman" w:eastAsia="Calibri" w:hAnsi="Times New Roman" w:cs="Times New Roman"/>
                <w:b/>
                <w:sz w:val="24"/>
                <w:szCs w:val="24"/>
                <w:lang w:eastAsia="ar-SA"/>
              </w:rPr>
              <w:t>GERENCIAMENTO:</w:t>
            </w:r>
          </w:p>
          <w:p w14:paraId="3EEED9FC" w14:textId="77777777" w:rsidR="0083025C" w:rsidRPr="00BC4F27" w:rsidRDefault="0083025C" w:rsidP="00BC4F27">
            <w:pPr>
              <w:numPr>
                <w:ilvl w:val="0"/>
                <w:numId w:val="11"/>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Deverá permitir o controle e o monitoramento remoto do nobreak via internet e/ou redes corporativas, através dos protocolos SNMP/HTTP - TCP/IP, sem a necessidade de um computador próximo ao nobreak.</w:t>
            </w:r>
          </w:p>
          <w:p w14:paraId="6C2D6220" w14:textId="1F57884A" w:rsidR="0083025C" w:rsidRPr="00BC4F27" w:rsidRDefault="0083025C" w:rsidP="00BC4F27">
            <w:pPr>
              <w:numPr>
                <w:ilvl w:val="0"/>
                <w:numId w:val="11"/>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 xml:space="preserve">Caso necessário fornecer Adaptador Externo de rede, </w:t>
            </w:r>
            <w:proofErr w:type="gramStart"/>
            <w:r w:rsidRPr="00BC4F27">
              <w:rPr>
                <w:rFonts w:ascii="Times New Roman" w:eastAsia="Calibri" w:hAnsi="Times New Roman" w:cs="Times New Roman"/>
                <w:sz w:val="24"/>
                <w:szCs w:val="24"/>
                <w:lang w:eastAsia="ar-SA"/>
              </w:rPr>
              <w:t>o mesmo</w:t>
            </w:r>
            <w:proofErr w:type="gramEnd"/>
            <w:r w:rsidRPr="00BC4F27">
              <w:rPr>
                <w:rFonts w:ascii="Times New Roman" w:eastAsia="Calibri" w:hAnsi="Times New Roman" w:cs="Times New Roman"/>
                <w:sz w:val="24"/>
                <w:szCs w:val="24"/>
                <w:lang w:eastAsia="ar-SA"/>
              </w:rPr>
              <w:t xml:space="preserve"> deverá ser do próprio ou homologado pelo fabricante do equipamento.</w:t>
            </w:r>
          </w:p>
          <w:p w14:paraId="241A4DB4" w14:textId="77777777" w:rsidR="0083025C" w:rsidRPr="00BC4F27" w:rsidRDefault="0083025C" w:rsidP="00BC4F27">
            <w:pPr>
              <w:ind w:left="639" w:hanging="504"/>
              <w:jc w:val="both"/>
              <w:rPr>
                <w:rFonts w:ascii="Times New Roman" w:eastAsia="Calibri" w:hAnsi="Times New Roman" w:cs="Times New Roman"/>
                <w:sz w:val="24"/>
                <w:szCs w:val="24"/>
                <w:lang w:eastAsia="ar-SA"/>
              </w:rPr>
            </w:pPr>
          </w:p>
          <w:p w14:paraId="50446157" w14:textId="77777777" w:rsidR="0083025C" w:rsidRPr="00BC4F27" w:rsidRDefault="0083025C" w:rsidP="00BC4F27">
            <w:pPr>
              <w:ind w:left="639" w:hanging="504"/>
              <w:jc w:val="both"/>
              <w:rPr>
                <w:rFonts w:ascii="Times New Roman" w:eastAsia="Calibri" w:hAnsi="Times New Roman" w:cs="Times New Roman"/>
                <w:b/>
                <w:sz w:val="24"/>
                <w:szCs w:val="24"/>
                <w:lang w:eastAsia="ar-SA"/>
              </w:rPr>
            </w:pPr>
            <w:r w:rsidRPr="00BC4F27">
              <w:rPr>
                <w:rFonts w:ascii="Times New Roman" w:eastAsia="Calibri" w:hAnsi="Times New Roman" w:cs="Times New Roman"/>
                <w:b/>
                <w:sz w:val="24"/>
                <w:szCs w:val="24"/>
                <w:lang w:eastAsia="ar-SA"/>
              </w:rPr>
              <w:t xml:space="preserve">GARANTIA: </w:t>
            </w:r>
          </w:p>
          <w:p w14:paraId="6A572829" w14:textId="77777777" w:rsidR="0083025C" w:rsidRPr="00BC4F27" w:rsidRDefault="0083025C" w:rsidP="00BC4F27">
            <w:pPr>
              <w:numPr>
                <w:ilvl w:val="0"/>
                <w:numId w:val="130"/>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O equipamento deverá ter garantia mínima de 1 (um) ano on-site, com atendimento no próximo dia útil a partir da abertura do chamado e resolução em 15 (quinze) dias úteis. A abertura de chamados poderá ser feita através de atendimento telefônico, e-mail ou sistema web do fabricante do equipamento.</w:t>
            </w:r>
          </w:p>
          <w:p w14:paraId="217A50DA" w14:textId="27527184" w:rsidR="0083025C" w:rsidRPr="00A16538" w:rsidRDefault="0083025C" w:rsidP="00A16538">
            <w:pPr>
              <w:numPr>
                <w:ilvl w:val="0"/>
                <w:numId w:val="130"/>
              </w:numPr>
              <w:ind w:left="639" w:hanging="504"/>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Manual.</w:t>
            </w:r>
          </w:p>
        </w:tc>
      </w:tr>
    </w:tbl>
    <w:p w14:paraId="564DC9BE" w14:textId="675FA73A" w:rsidR="00806C30" w:rsidRPr="00BC4F27" w:rsidRDefault="00806C30" w:rsidP="00BC4F27">
      <w:pPr>
        <w:spacing w:line="276" w:lineRule="auto"/>
        <w:jc w:val="both"/>
        <w:rPr>
          <w:rFonts w:ascii="Times New Roman" w:hAnsi="Times New Roman" w:cs="Times New Roman"/>
          <w:sz w:val="24"/>
          <w:szCs w:val="24"/>
        </w:rPr>
      </w:pPr>
    </w:p>
    <w:p w14:paraId="5B9F43C5" w14:textId="77777777" w:rsidR="002D195A" w:rsidRPr="00BC4F27" w:rsidRDefault="002D195A" w:rsidP="00BC4F27">
      <w:pPr>
        <w:spacing w:line="276" w:lineRule="auto"/>
        <w:jc w:val="both"/>
        <w:rPr>
          <w:rFonts w:ascii="Times New Roman" w:hAnsi="Times New Roman" w:cs="Times New Roman"/>
          <w:sz w:val="24"/>
          <w:szCs w:val="24"/>
        </w:rPr>
      </w:pPr>
    </w:p>
    <w:tbl>
      <w:tblPr>
        <w:tblW w:w="10499" w:type="dxa"/>
        <w:jc w:val="center"/>
        <w:tblLayout w:type="fixed"/>
        <w:tblCellMar>
          <w:left w:w="37" w:type="dxa"/>
          <w:right w:w="37" w:type="dxa"/>
        </w:tblCellMar>
        <w:tblLook w:val="0000" w:firstRow="0" w:lastRow="0" w:firstColumn="0" w:lastColumn="0" w:noHBand="0" w:noVBand="0"/>
      </w:tblPr>
      <w:tblGrid>
        <w:gridCol w:w="641"/>
        <w:gridCol w:w="1050"/>
        <w:gridCol w:w="854"/>
        <w:gridCol w:w="7954"/>
      </w:tblGrid>
      <w:tr w:rsidR="002D195A" w:rsidRPr="00BC4F27" w14:paraId="0DFAADA9" w14:textId="77777777" w:rsidTr="009E21AE">
        <w:trPr>
          <w:trHeight w:val="428"/>
          <w:jc w:val="center"/>
        </w:trPr>
        <w:tc>
          <w:tcPr>
            <w:tcW w:w="641" w:type="dxa"/>
            <w:tcBorders>
              <w:top w:val="single" w:sz="2" w:space="0" w:color="000000"/>
              <w:left w:val="single" w:sz="2" w:space="0" w:color="000000"/>
              <w:bottom w:val="single" w:sz="2" w:space="0" w:color="000000"/>
              <w:right w:val="single" w:sz="2" w:space="0" w:color="000000"/>
            </w:tcBorders>
            <w:vAlign w:val="center"/>
          </w:tcPr>
          <w:p w14:paraId="76221B29" w14:textId="77777777" w:rsidR="002D195A" w:rsidRPr="005222CE" w:rsidRDefault="002D195A" w:rsidP="005222CE">
            <w:pPr>
              <w:keepNext/>
              <w:jc w:val="center"/>
              <w:outlineLvl w:val="7"/>
              <w:rPr>
                <w:rFonts w:ascii="Times New Roman" w:eastAsia="Arial Unicode MS" w:hAnsi="Times New Roman" w:cs="Times New Roman"/>
                <w:i/>
                <w:sz w:val="18"/>
                <w:szCs w:val="18"/>
                <w:lang w:eastAsia="ar-SA"/>
              </w:rPr>
            </w:pPr>
            <w:r w:rsidRPr="005222CE">
              <w:rPr>
                <w:rFonts w:ascii="Times New Roman" w:eastAsia="Arial Unicode MS" w:hAnsi="Times New Roman" w:cs="Times New Roman"/>
                <w:b/>
                <w:sz w:val="18"/>
                <w:szCs w:val="18"/>
                <w:lang w:eastAsia="ar-SA"/>
              </w:rPr>
              <w:t>ITEM</w:t>
            </w:r>
          </w:p>
        </w:tc>
        <w:tc>
          <w:tcPr>
            <w:tcW w:w="1050" w:type="dxa"/>
            <w:tcBorders>
              <w:top w:val="single" w:sz="2" w:space="0" w:color="000000"/>
              <w:left w:val="single" w:sz="2" w:space="0" w:color="000000"/>
              <w:bottom w:val="single" w:sz="2" w:space="0" w:color="000000"/>
              <w:right w:val="single" w:sz="2" w:space="0" w:color="000000"/>
            </w:tcBorders>
            <w:vAlign w:val="center"/>
          </w:tcPr>
          <w:p w14:paraId="1578E8EF" w14:textId="77777777" w:rsidR="002D195A" w:rsidRPr="005222CE" w:rsidRDefault="002D195A" w:rsidP="005222CE">
            <w:pPr>
              <w:keepNext/>
              <w:jc w:val="center"/>
              <w:outlineLvl w:val="7"/>
              <w:rPr>
                <w:rFonts w:ascii="Times New Roman" w:eastAsia="Arial Unicode MS" w:hAnsi="Times New Roman" w:cs="Times New Roman"/>
                <w:b/>
                <w:sz w:val="18"/>
                <w:szCs w:val="18"/>
                <w:lang w:eastAsia="ar-SA"/>
              </w:rPr>
            </w:pPr>
            <w:r w:rsidRPr="005222CE">
              <w:rPr>
                <w:rFonts w:ascii="Times New Roman" w:eastAsia="Arial Unicode MS" w:hAnsi="Times New Roman" w:cs="Times New Roman"/>
                <w:b/>
                <w:sz w:val="18"/>
                <w:szCs w:val="18"/>
                <w:lang w:eastAsia="ar-SA"/>
              </w:rPr>
              <w:t>VALOR</w:t>
            </w:r>
          </w:p>
        </w:tc>
        <w:tc>
          <w:tcPr>
            <w:tcW w:w="854" w:type="dxa"/>
            <w:tcBorders>
              <w:top w:val="single" w:sz="2" w:space="0" w:color="000000"/>
              <w:left w:val="single" w:sz="2" w:space="0" w:color="000000"/>
              <w:bottom w:val="single" w:sz="2" w:space="0" w:color="000000"/>
              <w:right w:val="single" w:sz="2" w:space="0" w:color="000000"/>
            </w:tcBorders>
            <w:vAlign w:val="center"/>
          </w:tcPr>
          <w:p w14:paraId="5A8CE82C" w14:textId="77777777" w:rsidR="002D195A" w:rsidRPr="005222CE" w:rsidRDefault="002D195A" w:rsidP="005222CE">
            <w:pPr>
              <w:keepNext/>
              <w:jc w:val="center"/>
              <w:outlineLvl w:val="7"/>
              <w:rPr>
                <w:rFonts w:ascii="Times New Roman" w:eastAsia="Arial Unicode MS" w:hAnsi="Times New Roman" w:cs="Times New Roman"/>
                <w:i/>
                <w:sz w:val="18"/>
                <w:szCs w:val="18"/>
                <w:lang w:eastAsia="ar-SA"/>
              </w:rPr>
            </w:pPr>
            <w:r w:rsidRPr="005222CE">
              <w:rPr>
                <w:rFonts w:ascii="Times New Roman" w:eastAsia="Arial Unicode MS" w:hAnsi="Times New Roman" w:cs="Times New Roman"/>
                <w:b/>
                <w:sz w:val="18"/>
                <w:szCs w:val="18"/>
                <w:lang w:eastAsia="ar-SA"/>
              </w:rPr>
              <w:t>QUANT.</w:t>
            </w:r>
          </w:p>
        </w:tc>
        <w:tc>
          <w:tcPr>
            <w:tcW w:w="7954" w:type="dxa"/>
            <w:tcBorders>
              <w:top w:val="single" w:sz="2" w:space="0" w:color="000000"/>
              <w:left w:val="single" w:sz="2" w:space="0" w:color="000000"/>
              <w:bottom w:val="single" w:sz="2" w:space="0" w:color="000000"/>
              <w:right w:val="single" w:sz="2" w:space="0" w:color="000000"/>
            </w:tcBorders>
            <w:vAlign w:val="center"/>
          </w:tcPr>
          <w:p w14:paraId="6AB3C788" w14:textId="3F0EBC9C" w:rsidR="002D195A" w:rsidRPr="005222CE" w:rsidRDefault="002D195A" w:rsidP="005222CE">
            <w:pPr>
              <w:jc w:val="center"/>
              <w:rPr>
                <w:rFonts w:ascii="Times New Roman" w:eastAsia="Calibri" w:hAnsi="Times New Roman" w:cs="Times New Roman"/>
                <w:b/>
                <w:color w:val="FF0000"/>
                <w:sz w:val="18"/>
                <w:szCs w:val="18"/>
                <w:lang w:eastAsia="ar-SA"/>
              </w:rPr>
            </w:pPr>
            <w:r w:rsidRPr="005222CE">
              <w:rPr>
                <w:rFonts w:ascii="Times New Roman" w:eastAsia="Calibri" w:hAnsi="Times New Roman" w:cs="Times New Roman"/>
                <w:b/>
                <w:color w:val="000000" w:themeColor="text1"/>
                <w:sz w:val="18"/>
                <w:szCs w:val="18"/>
                <w:lang w:eastAsia="ar-SA"/>
              </w:rPr>
              <w:t>NOBREAK 3000VA</w:t>
            </w:r>
          </w:p>
        </w:tc>
      </w:tr>
      <w:tr w:rsidR="002D195A" w:rsidRPr="00BC4F27" w14:paraId="05BAB934" w14:textId="77777777" w:rsidTr="009E21AE">
        <w:trPr>
          <w:jc w:val="center"/>
        </w:trPr>
        <w:tc>
          <w:tcPr>
            <w:tcW w:w="641" w:type="dxa"/>
            <w:tcBorders>
              <w:top w:val="single" w:sz="2" w:space="0" w:color="000000"/>
              <w:left w:val="single" w:sz="2" w:space="0" w:color="000000"/>
              <w:bottom w:val="single" w:sz="2" w:space="0" w:color="000000"/>
              <w:right w:val="single" w:sz="2" w:space="0" w:color="000000"/>
            </w:tcBorders>
          </w:tcPr>
          <w:p w14:paraId="64E4EC88" w14:textId="77777777" w:rsidR="002D195A" w:rsidRPr="005222CE" w:rsidRDefault="002D195A" w:rsidP="005222CE">
            <w:pPr>
              <w:ind w:left="380" w:hanging="380"/>
              <w:jc w:val="center"/>
              <w:rPr>
                <w:rFonts w:ascii="Times New Roman" w:eastAsia="Calibri" w:hAnsi="Times New Roman" w:cs="Times New Roman"/>
                <w:b/>
                <w:sz w:val="18"/>
                <w:szCs w:val="18"/>
                <w:lang w:eastAsia="ar-SA"/>
              </w:rPr>
            </w:pPr>
          </w:p>
          <w:p w14:paraId="3D5309D4" w14:textId="77777777" w:rsidR="002D195A" w:rsidRPr="005222CE" w:rsidRDefault="002D195A" w:rsidP="005222CE">
            <w:pPr>
              <w:ind w:left="380" w:hanging="380"/>
              <w:jc w:val="center"/>
              <w:rPr>
                <w:rFonts w:ascii="Times New Roman" w:eastAsia="Calibri" w:hAnsi="Times New Roman" w:cs="Times New Roman"/>
                <w:b/>
                <w:sz w:val="18"/>
                <w:szCs w:val="18"/>
                <w:lang w:eastAsia="ar-SA"/>
              </w:rPr>
            </w:pPr>
          </w:p>
          <w:p w14:paraId="35ACDD7D" w14:textId="77777777" w:rsidR="002D195A" w:rsidRPr="005222CE" w:rsidRDefault="002D195A" w:rsidP="005222CE">
            <w:pPr>
              <w:ind w:left="380" w:hanging="380"/>
              <w:jc w:val="center"/>
              <w:rPr>
                <w:rFonts w:ascii="Times New Roman" w:eastAsia="Calibri" w:hAnsi="Times New Roman" w:cs="Times New Roman"/>
                <w:b/>
                <w:sz w:val="18"/>
                <w:szCs w:val="18"/>
                <w:lang w:eastAsia="ar-SA"/>
              </w:rPr>
            </w:pPr>
          </w:p>
          <w:p w14:paraId="43B9C539" w14:textId="5B575E78" w:rsidR="002D195A" w:rsidRPr="005222CE" w:rsidRDefault="00330AFC" w:rsidP="005222CE">
            <w:pPr>
              <w:ind w:left="380" w:hanging="380"/>
              <w:jc w:val="center"/>
              <w:rPr>
                <w:rFonts w:ascii="Times New Roman" w:eastAsia="Calibri" w:hAnsi="Times New Roman" w:cs="Times New Roman"/>
                <w:b/>
                <w:sz w:val="18"/>
                <w:szCs w:val="18"/>
                <w:lang w:eastAsia="ar-SA"/>
              </w:rPr>
            </w:pPr>
            <w:r w:rsidRPr="005222CE">
              <w:rPr>
                <w:rFonts w:ascii="Times New Roman" w:eastAsia="Calibri" w:hAnsi="Times New Roman" w:cs="Times New Roman"/>
                <w:b/>
                <w:sz w:val="18"/>
                <w:szCs w:val="18"/>
                <w:lang w:eastAsia="ar-SA"/>
              </w:rPr>
              <w:t>1</w:t>
            </w:r>
            <w:r w:rsidR="00323F21" w:rsidRPr="005222CE">
              <w:rPr>
                <w:rFonts w:ascii="Times New Roman" w:eastAsia="Calibri" w:hAnsi="Times New Roman" w:cs="Times New Roman"/>
                <w:b/>
                <w:sz w:val="18"/>
                <w:szCs w:val="18"/>
                <w:lang w:eastAsia="ar-SA"/>
              </w:rPr>
              <w:t>5</w:t>
            </w:r>
          </w:p>
        </w:tc>
        <w:tc>
          <w:tcPr>
            <w:tcW w:w="1050" w:type="dxa"/>
            <w:tcBorders>
              <w:top w:val="single" w:sz="2" w:space="0" w:color="000000"/>
              <w:left w:val="single" w:sz="2" w:space="0" w:color="000000"/>
              <w:bottom w:val="single" w:sz="2" w:space="0" w:color="000000"/>
              <w:right w:val="single" w:sz="2" w:space="0" w:color="000000"/>
            </w:tcBorders>
          </w:tcPr>
          <w:p w14:paraId="48CFFA1E" w14:textId="77777777" w:rsidR="002D195A" w:rsidRPr="005222CE" w:rsidRDefault="002D195A" w:rsidP="005222CE">
            <w:pPr>
              <w:ind w:left="380" w:hanging="380"/>
              <w:jc w:val="center"/>
              <w:rPr>
                <w:rFonts w:ascii="Times New Roman" w:eastAsia="Calibri" w:hAnsi="Times New Roman" w:cs="Times New Roman"/>
                <w:b/>
                <w:sz w:val="18"/>
                <w:szCs w:val="18"/>
                <w:lang w:eastAsia="ar-SA"/>
              </w:rPr>
            </w:pPr>
          </w:p>
          <w:p w14:paraId="6DBB25A4" w14:textId="77777777" w:rsidR="002D195A" w:rsidRPr="005222CE" w:rsidRDefault="002D195A" w:rsidP="005222CE">
            <w:pPr>
              <w:ind w:left="380" w:hanging="380"/>
              <w:jc w:val="center"/>
              <w:rPr>
                <w:rFonts w:ascii="Times New Roman" w:eastAsia="Calibri" w:hAnsi="Times New Roman" w:cs="Times New Roman"/>
                <w:b/>
                <w:sz w:val="18"/>
                <w:szCs w:val="18"/>
                <w:lang w:eastAsia="ar-SA"/>
              </w:rPr>
            </w:pPr>
          </w:p>
          <w:p w14:paraId="3F9FEF20" w14:textId="77777777" w:rsidR="002D195A" w:rsidRPr="005222CE" w:rsidRDefault="002D195A" w:rsidP="005222CE">
            <w:pPr>
              <w:ind w:left="380" w:hanging="380"/>
              <w:jc w:val="center"/>
              <w:rPr>
                <w:rFonts w:ascii="Times New Roman" w:eastAsia="Calibri" w:hAnsi="Times New Roman" w:cs="Times New Roman"/>
                <w:b/>
                <w:sz w:val="18"/>
                <w:szCs w:val="18"/>
                <w:lang w:eastAsia="ar-SA"/>
              </w:rPr>
            </w:pPr>
          </w:p>
          <w:p w14:paraId="75A583DA" w14:textId="30EA0FB4" w:rsidR="002D195A" w:rsidRPr="005222CE" w:rsidRDefault="00D5175C" w:rsidP="005222CE">
            <w:pPr>
              <w:ind w:left="380" w:hanging="380"/>
              <w:jc w:val="center"/>
              <w:rPr>
                <w:rFonts w:ascii="Times New Roman" w:eastAsia="Calibri" w:hAnsi="Times New Roman" w:cs="Times New Roman"/>
                <w:b/>
                <w:sz w:val="18"/>
                <w:szCs w:val="18"/>
                <w:lang w:eastAsia="ar-SA"/>
              </w:rPr>
            </w:pPr>
            <w:r w:rsidRPr="005222CE">
              <w:rPr>
                <w:rFonts w:ascii="Times New Roman" w:eastAsia="Calibri" w:hAnsi="Times New Roman" w:cs="Times New Roman"/>
                <w:b/>
                <w:sz w:val="18"/>
                <w:szCs w:val="18"/>
                <w:lang w:eastAsia="ar-SA"/>
              </w:rPr>
              <w:t>R$ 6.871,17</w:t>
            </w:r>
          </w:p>
        </w:tc>
        <w:tc>
          <w:tcPr>
            <w:tcW w:w="854" w:type="dxa"/>
            <w:tcBorders>
              <w:top w:val="single" w:sz="2" w:space="0" w:color="000000"/>
              <w:left w:val="single" w:sz="2" w:space="0" w:color="000000"/>
              <w:bottom w:val="single" w:sz="2" w:space="0" w:color="000000"/>
              <w:right w:val="single" w:sz="2" w:space="0" w:color="000000"/>
            </w:tcBorders>
          </w:tcPr>
          <w:p w14:paraId="69C02B3E" w14:textId="77777777" w:rsidR="002D195A" w:rsidRPr="005222CE" w:rsidRDefault="002D195A" w:rsidP="005222CE">
            <w:pPr>
              <w:ind w:left="380" w:hanging="380"/>
              <w:jc w:val="center"/>
              <w:rPr>
                <w:rFonts w:ascii="Times New Roman" w:eastAsia="Calibri" w:hAnsi="Times New Roman" w:cs="Times New Roman"/>
                <w:b/>
                <w:sz w:val="18"/>
                <w:szCs w:val="18"/>
                <w:lang w:eastAsia="ar-SA"/>
              </w:rPr>
            </w:pPr>
          </w:p>
          <w:p w14:paraId="0C47DCD7" w14:textId="77777777" w:rsidR="002D195A" w:rsidRPr="005222CE" w:rsidRDefault="002D195A" w:rsidP="005222CE">
            <w:pPr>
              <w:ind w:left="380" w:hanging="380"/>
              <w:jc w:val="center"/>
              <w:rPr>
                <w:rFonts w:ascii="Times New Roman" w:eastAsia="Calibri" w:hAnsi="Times New Roman" w:cs="Times New Roman"/>
                <w:b/>
                <w:sz w:val="18"/>
                <w:szCs w:val="18"/>
                <w:lang w:eastAsia="ar-SA"/>
              </w:rPr>
            </w:pPr>
          </w:p>
          <w:p w14:paraId="3BEFEC7D" w14:textId="77777777" w:rsidR="002D195A" w:rsidRPr="005222CE" w:rsidRDefault="002D195A" w:rsidP="005222CE">
            <w:pPr>
              <w:ind w:left="380" w:hanging="380"/>
              <w:jc w:val="center"/>
              <w:rPr>
                <w:rFonts w:ascii="Times New Roman" w:eastAsia="Calibri" w:hAnsi="Times New Roman" w:cs="Times New Roman"/>
                <w:b/>
                <w:sz w:val="18"/>
                <w:szCs w:val="18"/>
                <w:lang w:eastAsia="ar-SA"/>
              </w:rPr>
            </w:pPr>
          </w:p>
          <w:p w14:paraId="7E503CB7" w14:textId="154D72E6" w:rsidR="002D195A" w:rsidRPr="005222CE" w:rsidRDefault="00330AFC" w:rsidP="005222CE">
            <w:pPr>
              <w:ind w:left="380" w:hanging="380"/>
              <w:jc w:val="center"/>
              <w:rPr>
                <w:rFonts w:ascii="Times New Roman" w:hAnsi="Times New Roman" w:cs="Times New Roman"/>
                <w:b/>
                <w:bCs/>
                <w:sz w:val="18"/>
                <w:szCs w:val="18"/>
              </w:rPr>
            </w:pPr>
            <w:r w:rsidRPr="005222CE">
              <w:rPr>
                <w:rFonts w:ascii="Times New Roman" w:eastAsia="Calibri" w:hAnsi="Times New Roman" w:cs="Times New Roman"/>
                <w:b/>
                <w:sz w:val="18"/>
                <w:szCs w:val="18"/>
                <w:lang w:eastAsia="ar-SA"/>
              </w:rPr>
              <w:t>3</w:t>
            </w:r>
            <w:r w:rsidR="00AC5549" w:rsidRPr="005222CE">
              <w:rPr>
                <w:rFonts w:ascii="Times New Roman" w:eastAsia="Calibri" w:hAnsi="Times New Roman" w:cs="Times New Roman"/>
                <w:b/>
                <w:sz w:val="18"/>
                <w:szCs w:val="18"/>
                <w:lang w:eastAsia="ar-SA"/>
              </w:rPr>
              <w:t>5</w:t>
            </w:r>
          </w:p>
        </w:tc>
        <w:tc>
          <w:tcPr>
            <w:tcW w:w="7954" w:type="dxa"/>
            <w:tcBorders>
              <w:top w:val="single" w:sz="2" w:space="0" w:color="000000"/>
              <w:left w:val="single" w:sz="2" w:space="0" w:color="000000"/>
              <w:bottom w:val="single" w:sz="2" w:space="0" w:color="000000"/>
              <w:right w:val="single" w:sz="2" w:space="0" w:color="000000"/>
            </w:tcBorders>
          </w:tcPr>
          <w:p w14:paraId="6736395B" w14:textId="77777777" w:rsidR="002D195A" w:rsidRPr="00BC4F27" w:rsidRDefault="002D195A" w:rsidP="00BC4F27">
            <w:pPr>
              <w:ind w:left="653" w:hanging="532"/>
              <w:jc w:val="both"/>
              <w:rPr>
                <w:rFonts w:ascii="Times New Roman" w:eastAsia="Calibri" w:hAnsi="Times New Roman" w:cs="Times New Roman"/>
                <w:b/>
                <w:sz w:val="24"/>
                <w:szCs w:val="24"/>
                <w:lang w:eastAsia="ar-SA"/>
              </w:rPr>
            </w:pPr>
            <w:r w:rsidRPr="00BC4F27">
              <w:rPr>
                <w:rFonts w:ascii="Times New Roman" w:eastAsia="Calibri" w:hAnsi="Times New Roman" w:cs="Times New Roman"/>
                <w:b/>
                <w:sz w:val="24"/>
                <w:szCs w:val="24"/>
                <w:lang w:eastAsia="ar-SA"/>
              </w:rPr>
              <w:t>CARACTERÍSTICAS DE ENTRADA:</w:t>
            </w:r>
          </w:p>
          <w:p w14:paraId="26434216" w14:textId="77777777" w:rsidR="002D195A" w:rsidRPr="00BC4F27" w:rsidRDefault="002D195A" w:rsidP="00BC4F27">
            <w:pPr>
              <w:numPr>
                <w:ilvl w:val="0"/>
                <w:numId w:val="124"/>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Tensão nominal: Bivolt automático 110~220V.</w:t>
            </w:r>
          </w:p>
          <w:p w14:paraId="185AE513" w14:textId="77777777" w:rsidR="00CA44B8" w:rsidRPr="00BC4F27" w:rsidRDefault="002D195A" w:rsidP="00BC4F27">
            <w:pPr>
              <w:numPr>
                <w:ilvl w:val="0"/>
                <w:numId w:val="124"/>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Forma de Onda: Senoidal por aproximação - retangular PWM.</w:t>
            </w:r>
          </w:p>
          <w:p w14:paraId="2BCE88B7" w14:textId="77777777" w:rsidR="00CA44B8" w:rsidRPr="00BC4F27" w:rsidRDefault="002D195A" w:rsidP="00BC4F27">
            <w:pPr>
              <w:numPr>
                <w:ilvl w:val="0"/>
                <w:numId w:val="124"/>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Frequência de rede: 60Hz</w:t>
            </w:r>
            <w:r w:rsidR="00556BA6" w:rsidRPr="00BC4F27">
              <w:rPr>
                <w:rFonts w:ascii="Times New Roman" w:eastAsia="Calibri" w:hAnsi="Times New Roman" w:cs="Times New Roman"/>
                <w:sz w:val="24"/>
                <w:szCs w:val="24"/>
                <w:lang w:eastAsia="ar-SA"/>
              </w:rPr>
              <w:t xml:space="preserve"> ±4</w:t>
            </w:r>
            <w:proofErr w:type="gramStart"/>
            <w:r w:rsidR="00556BA6" w:rsidRPr="00BC4F27">
              <w:rPr>
                <w:rFonts w:ascii="Times New Roman" w:eastAsia="Calibri" w:hAnsi="Times New Roman" w:cs="Times New Roman"/>
                <w:sz w:val="24"/>
                <w:szCs w:val="24"/>
                <w:lang w:eastAsia="ar-SA"/>
              </w:rPr>
              <w:t>%.</w:t>
            </w:r>
            <w:r w:rsidRPr="00BC4F27">
              <w:rPr>
                <w:rFonts w:ascii="Times New Roman" w:eastAsia="Calibri" w:hAnsi="Times New Roman" w:cs="Times New Roman"/>
                <w:sz w:val="24"/>
                <w:szCs w:val="24"/>
                <w:lang w:eastAsia="ar-SA"/>
              </w:rPr>
              <w:t>.</w:t>
            </w:r>
            <w:proofErr w:type="gramEnd"/>
          </w:p>
          <w:p w14:paraId="456E90F7" w14:textId="2856FA56" w:rsidR="002D195A" w:rsidRPr="00BC4F27" w:rsidRDefault="002D195A" w:rsidP="00BC4F27">
            <w:pPr>
              <w:numPr>
                <w:ilvl w:val="0"/>
                <w:numId w:val="124"/>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Plugue do cabo de forca Padrão NBR 14136.</w:t>
            </w:r>
          </w:p>
          <w:p w14:paraId="3DBC2D0C" w14:textId="77777777" w:rsidR="002D195A" w:rsidRPr="00BC4F27" w:rsidRDefault="002D195A" w:rsidP="00BC4F27">
            <w:pPr>
              <w:ind w:left="653" w:hanging="532"/>
              <w:jc w:val="both"/>
              <w:rPr>
                <w:rFonts w:ascii="Times New Roman" w:eastAsia="Calibri" w:hAnsi="Times New Roman" w:cs="Times New Roman"/>
                <w:sz w:val="24"/>
                <w:szCs w:val="24"/>
                <w:lang w:eastAsia="ar-SA"/>
              </w:rPr>
            </w:pPr>
          </w:p>
          <w:p w14:paraId="7718EC9D" w14:textId="77777777" w:rsidR="002D195A" w:rsidRPr="00BC4F27" w:rsidRDefault="002D195A" w:rsidP="00BC4F27">
            <w:pPr>
              <w:ind w:left="653" w:hanging="532"/>
              <w:jc w:val="both"/>
              <w:rPr>
                <w:rFonts w:ascii="Times New Roman" w:eastAsia="Calibri" w:hAnsi="Times New Roman" w:cs="Times New Roman"/>
                <w:b/>
                <w:sz w:val="24"/>
                <w:szCs w:val="24"/>
                <w:lang w:eastAsia="ar-SA"/>
              </w:rPr>
            </w:pPr>
            <w:r w:rsidRPr="00BC4F27">
              <w:rPr>
                <w:rFonts w:ascii="Times New Roman" w:eastAsia="Calibri" w:hAnsi="Times New Roman" w:cs="Times New Roman"/>
                <w:b/>
                <w:sz w:val="24"/>
                <w:szCs w:val="24"/>
                <w:lang w:eastAsia="ar-SA"/>
              </w:rPr>
              <w:t>CARACTERÍSTICAS DE SAÍDA:</w:t>
            </w:r>
          </w:p>
          <w:p w14:paraId="123A3946" w14:textId="27BF63D0" w:rsidR="002D195A" w:rsidRPr="00BC4F27" w:rsidRDefault="002D195A" w:rsidP="00BC4F27">
            <w:pPr>
              <w:numPr>
                <w:ilvl w:val="0"/>
                <w:numId w:val="14"/>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 xml:space="preserve">Potência mínima </w:t>
            </w:r>
            <w:r w:rsidR="00745421" w:rsidRPr="00BC4F27">
              <w:rPr>
                <w:rFonts w:ascii="Times New Roman" w:eastAsia="Calibri" w:hAnsi="Times New Roman" w:cs="Times New Roman"/>
                <w:sz w:val="24"/>
                <w:szCs w:val="24"/>
                <w:lang w:eastAsia="ar-SA"/>
              </w:rPr>
              <w:t>3.0</w:t>
            </w:r>
            <w:r w:rsidRPr="00BC4F27">
              <w:rPr>
                <w:rFonts w:ascii="Times New Roman" w:eastAsia="Calibri" w:hAnsi="Times New Roman" w:cs="Times New Roman"/>
                <w:sz w:val="24"/>
                <w:szCs w:val="24"/>
                <w:lang w:eastAsia="ar-SA"/>
              </w:rPr>
              <w:t>00VA.</w:t>
            </w:r>
          </w:p>
          <w:p w14:paraId="5EB3FE2E" w14:textId="77777777" w:rsidR="002D195A" w:rsidRPr="00BC4F27" w:rsidRDefault="002D195A" w:rsidP="00BC4F27">
            <w:pPr>
              <w:numPr>
                <w:ilvl w:val="0"/>
                <w:numId w:val="14"/>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Tensão nominal 115V.</w:t>
            </w:r>
          </w:p>
          <w:p w14:paraId="3A2B1D0D" w14:textId="77777777" w:rsidR="002D195A" w:rsidRPr="00BC4F27" w:rsidRDefault="002D195A" w:rsidP="00BC4F27">
            <w:pPr>
              <w:numPr>
                <w:ilvl w:val="0"/>
                <w:numId w:val="14"/>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Regulação: ± 5% (para operação bateria) + 6% - 10% (</w:t>
            </w:r>
            <w:r w:rsidRPr="00BC4F27">
              <w:rPr>
                <w:rFonts w:ascii="Times New Roman" w:eastAsia="Calibri" w:hAnsi="Times New Roman" w:cs="Times New Roman"/>
                <w:i/>
                <w:iCs/>
                <w:sz w:val="24"/>
                <w:szCs w:val="24"/>
                <w:lang w:eastAsia="ar-SA"/>
              </w:rPr>
              <w:t>para operação rede</w:t>
            </w:r>
            <w:r w:rsidRPr="00BC4F27">
              <w:rPr>
                <w:rFonts w:ascii="Times New Roman" w:eastAsia="Calibri" w:hAnsi="Times New Roman" w:cs="Times New Roman"/>
                <w:sz w:val="24"/>
                <w:szCs w:val="24"/>
                <w:lang w:eastAsia="ar-SA"/>
              </w:rPr>
              <w:t>).</w:t>
            </w:r>
          </w:p>
          <w:p w14:paraId="23065C9B" w14:textId="77777777" w:rsidR="002D195A" w:rsidRPr="00BC4F27" w:rsidRDefault="002D195A" w:rsidP="00BC4F27">
            <w:pPr>
              <w:numPr>
                <w:ilvl w:val="0"/>
                <w:numId w:val="14"/>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lastRenderedPageBreak/>
              <w:t>Frequência: 60Hz ±1%.</w:t>
            </w:r>
          </w:p>
          <w:p w14:paraId="461B7AD4" w14:textId="77777777" w:rsidR="002D195A" w:rsidRPr="00BC4F27" w:rsidRDefault="002D195A" w:rsidP="00BC4F27">
            <w:pPr>
              <w:numPr>
                <w:ilvl w:val="0"/>
                <w:numId w:val="14"/>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Número mínimo de tomadas 10 tomadas (Padrão NBR 14136).</w:t>
            </w:r>
          </w:p>
          <w:p w14:paraId="2743ECA9" w14:textId="77777777" w:rsidR="002D195A" w:rsidRPr="00BC4F27" w:rsidRDefault="002D195A" w:rsidP="00BC4F27">
            <w:pPr>
              <w:numPr>
                <w:ilvl w:val="0"/>
                <w:numId w:val="14"/>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Máximo acionamento do inversor: &lt; 0,8 ms.</w:t>
            </w:r>
          </w:p>
          <w:p w14:paraId="73DADA78" w14:textId="77777777" w:rsidR="002D195A" w:rsidRPr="00BC4F27" w:rsidRDefault="002D195A" w:rsidP="00BC4F27">
            <w:pPr>
              <w:ind w:left="653" w:hanging="532"/>
              <w:jc w:val="both"/>
              <w:rPr>
                <w:rFonts w:ascii="Times New Roman" w:eastAsia="Calibri" w:hAnsi="Times New Roman" w:cs="Times New Roman"/>
                <w:sz w:val="24"/>
                <w:szCs w:val="24"/>
                <w:lang w:eastAsia="ar-SA"/>
              </w:rPr>
            </w:pPr>
          </w:p>
          <w:p w14:paraId="2DFC2DF3" w14:textId="77777777" w:rsidR="002D195A" w:rsidRPr="00BC4F27" w:rsidRDefault="002D195A" w:rsidP="00BC4F27">
            <w:pPr>
              <w:ind w:left="653" w:hanging="532"/>
              <w:jc w:val="both"/>
              <w:rPr>
                <w:rFonts w:ascii="Times New Roman" w:eastAsia="Calibri" w:hAnsi="Times New Roman" w:cs="Times New Roman"/>
                <w:b/>
                <w:sz w:val="24"/>
                <w:szCs w:val="24"/>
                <w:lang w:eastAsia="ar-SA"/>
              </w:rPr>
            </w:pPr>
            <w:r w:rsidRPr="00BC4F27">
              <w:rPr>
                <w:rFonts w:ascii="Times New Roman" w:eastAsia="Calibri" w:hAnsi="Times New Roman" w:cs="Times New Roman"/>
                <w:b/>
                <w:sz w:val="24"/>
                <w:szCs w:val="24"/>
                <w:lang w:eastAsia="ar-SA"/>
              </w:rPr>
              <w:t>CARACTERÍSTICAS GERAIS:</w:t>
            </w:r>
          </w:p>
          <w:p w14:paraId="3E7B7C99" w14:textId="77777777" w:rsidR="002D195A" w:rsidRPr="00BC4F27" w:rsidRDefault="002D195A" w:rsidP="00BC4F27">
            <w:pPr>
              <w:numPr>
                <w:ilvl w:val="0"/>
                <w:numId w:val="12"/>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Microprocessador RISC de alta velocidade com memória Flash.</w:t>
            </w:r>
          </w:p>
          <w:p w14:paraId="2267D1B3" w14:textId="77777777" w:rsidR="002D195A" w:rsidRPr="00BC4F27" w:rsidRDefault="002D195A" w:rsidP="00BC4F27">
            <w:pPr>
              <w:numPr>
                <w:ilvl w:val="0"/>
                <w:numId w:val="12"/>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Filtro de linha interno.</w:t>
            </w:r>
          </w:p>
          <w:p w14:paraId="03E48AE2" w14:textId="77777777" w:rsidR="002D195A" w:rsidRPr="00BC4F27" w:rsidRDefault="002D195A" w:rsidP="00BC4F27">
            <w:pPr>
              <w:numPr>
                <w:ilvl w:val="0"/>
                <w:numId w:val="12"/>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Estabilizador interno com 4 estágios de regulação.</w:t>
            </w:r>
          </w:p>
          <w:p w14:paraId="71B0C52F" w14:textId="77777777" w:rsidR="002D195A" w:rsidRPr="00BC4F27" w:rsidRDefault="002D195A" w:rsidP="00BC4F27">
            <w:pPr>
              <w:numPr>
                <w:ilvl w:val="0"/>
                <w:numId w:val="12"/>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Permite ser ligado na ausência de rede elétrica (DC Start).</w:t>
            </w:r>
          </w:p>
          <w:p w14:paraId="2589880C" w14:textId="77777777" w:rsidR="002D195A" w:rsidRPr="00BC4F27" w:rsidRDefault="002D195A" w:rsidP="00BC4F27">
            <w:pPr>
              <w:numPr>
                <w:ilvl w:val="0"/>
                <w:numId w:val="12"/>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LEDs que indica o nível de carga da bateria ou a potência de saída.</w:t>
            </w:r>
          </w:p>
          <w:p w14:paraId="28350476" w14:textId="77777777" w:rsidR="002D195A" w:rsidRPr="00BC4F27" w:rsidRDefault="002D195A" w:rsidP="00BC4F27">
            <w:pPr>
              <w:numPr>
                <w:ilvl w:val="0"/>
                <w:numId w:val="12"/>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Autoteste: ao ser ligado testa todos os circuitos internos, inclusive as baterias.</w:t>
            </w:r>
          </w:p>
          <w:p w14:paraId="14F8DD04" w14:textId="77777777" w:rsidR="002D195A" w:rsidRPr="00BC4F27" w:rsidRDefault="002D195A" w:rsidP="00BC4F27">
            <w:pPr>
              <w:numPr>
                <w:ilvl w:val="0"/>
                <w:numId w:val="12"/>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Autodiagnóstico de bateria informa quando a bateria precisa ser substituída.</w:t>
            </w:r>
          </w:p>
          <w:p w14:paraId="2A439422" w14:textId="77777777" w:rsidR="002D195A" w:rsidRPr="00BC4F27" w:rsidRDefault="002D195A" w:rsidP="00BC4F27">
            <w:pPr>
              <w:numPr>
                <w:ilvl w:val="0"/>
                <w:numId w:val="12"/>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Recarga automática das baterias.</w:t>
            </w:r>
          </w:p>
          <w:p w14:paraId="7D96A03C" w14:textId="77777777" w:rsidR="002D195A" w:rsidRPr="00BC4F27" w:rsidRDefault="002D195A" w:rsidP="00BC4F27">
            <w:pPr>
              <w:numPr>
                <w:ilvl w:val="0"/>
                <w:numId w:val="12"/>
              </w:numPr>
              <w:ind w:left="653" w:hanging="532"/>
              <w:jc w:val="both"/>
              <w:rPr>
                <w:rFonts w:ascii="Times New Roman" w:eastAsia="Calibri" w:hAnsi="Times New Roman" w:cs="Times New Roman"/>
                <w:sz w:val="24"/>
                <w:szCs w:val="24"/>
                <w:lang w:eastAsia="ar-SA"/>
              </w:rPr>
            </w:pPr>
            <w:proofErr w:type="spellStart"/>
            <w:r w:rsidRPr="00BC4F27">
              <w:rPr>
                <w:rFonts w:ascii="Times New Roman" w:eastAsia="Calibri" w:hAnsi="Times New Roman" w:cs="Times New Roman"/>
                <w:sz w:val="24"/>
                <w:szCs w:val="24"/>
                <w:lang w:eastAsia="ar-SA"/>
              </w:rPr>
              <w:t>True</w:t>
            </w:r>
            <w:proofErr w:type="spellEnd"/>
            <w:r w:rsidRPr="00BC4F27">
              <w:rPr>
                <w:rFonts w:ascii="Times New Roman" w:eastAsia="Calibri" w:hAnsi="Times New Roman" w:cs="Times New Roman"/>
                <w:sz w:val="24"/>
                <w:szCs w:val="24"/>
                <w:lang w:eastAsia="ar-SA"/>
              </w:rPr>
              <w:t xml:space="preserve"> RMS.</w:t>
            </w:r>
          </w:p>
          <w:p w14:paraId="168E0D5E" w14:textId="77777777" w:rsidR="002D195A" w:rsidRPr="00BC4F27" w:rsidRDefault="002D195A" w:rsidP="00BC4F27">
            <w:pPr>
              <w:numPr>
                <w:ilvl w:val="0"/>
                <w:numId w:val="12"/>
              </w:numPr>
              <w:ind w:left="653" w:hanging="532"/>
              <w:jc w:val="both"/>
              <w:rPr>
                <w:rFonts w:ascii="Times New Roman" w:eastAsia="Calibri" w:hAnsi="Times New Roman" w:cs="Times New Roman"/>
                <w:sz w:val="24"/>
                <w:szCs w:val="24"/>
                <w:lang w:eastAsia="ar-SA"/>
              </w:rPr>
            </w:pPr>
            <w:proofErr w:type="spellStart"/>
            <w:r w:rsidRPr="00BC4F27">
              <w:rPr>
                <w:rFonts w:ascii="Times New Roman" w:eastAsia="Calibri" w:hAnsi="Times New Roman" w:cs="Times New Roman"/>
                <w:sz w:val="24"/>
                <w:szCs w:val="24"/>
                <w:lang w:eastAsia="ar-SA"/>
              </w:rPr>
              <w:t>Battery</w:t>
            </w:r>
            <w:proofErr w:type="spellEnd"/>
            <w:r w:rsidRPr="00BC4F27">
              <w:rPr>
                <w:rFonts w:ascii="Times New Roman" w:eastAsia="Calibri" w:hAnsi="Times New Roman" w:cs="Times New Roman"/>
                <w:sz w:val="24"/>
                <w:szCs w:val="24"/>
                <w:lang w:eastAsia="ar-SA"/>
              </w:rPr>
              <w:t xml:space="preserve"> </w:t>
            </w:r>
            <w:proofErr w:type="spellStart"/>
            <w:r w:rsidRPr="00BC4F27">
              <w:rPr>
                <w:rFonts w:ascii="Times New Roman" w:eastAsia="Calibri" w:hAnsi="Times New Roman" w:cs="Times New Roman"/>
                <w:sz w:val="24"/>
                <w:szCs w:val="24"/>
                <w:lang w:eastAsia="ar-SA"/>
              </w:rPr>
              <w:t>Saver</w:t>
            </w:r>
            <w:proofErr w:type="spellEnd"/>
            <w:r w:rsidRPr="00BC4F27">
              <w:rPr>
                <w:rFonts w:ascii="Times New Roman" w:eastAsia="Calibri" w:hAnsi="Times New Roman" w:cs="Times New Roman"/>
                <w:sz w:val="24"/>
                <w:szCs w:val="24"/>
                <w:lang w:eastAsia="ar-SA"/>
              </w:rPr>
              <w:t>: evita o consumo desnecessário da carga da bateria, preservando a sua vida útil.</w:t>
            </w:r>
          </w:p>
          <w:p w14:paraId="62A39475" w14:textId="77777777" w:rsidR="002D195A" w:rsidRPr="00BC4F27" w:rsidRDefault="002D195A" w:rsidP="00BC4F27">
            <w:pPr>
              <w:numPr>
                <w:ilvl w:val="0"/>
                <w:numId w:val="12"/>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Permite ligar módulo(s) de bateria externa.</w:t>
            </w:r>
          </w:p>
          <w:p w14:paraId="38832705" w14:textId="77777777" w:rsidR="002D195A" w:rsidRPr="00BC4F27" w:rsidRDefault="002D195A" w:rsidP="00BC4F27">
            <w:pPr>
              <w:numPr>
                <w:ilvl w:val="0"/>
                <w:numId w:val="12"/>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Chave ou botão liga/desliga.</w:t>
            </w:r>
          </w:p>
          <w:p w14:paraId="1A7CAE7B" w14:textId="77777777" w:rsidR="002D195A" w:rsidRPr="00BC4F27" w:rsidRDefault="002D195A" w:rsidP="00BC4F27">
            <w:pPr>
              <w:numPr>
                <w:ilvl w:val="0"/>
                <w:numId w:val="12"/>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Inversor sincronizado com a rede (</w:t>
            </w:r>
            <w:r w:rsidRPr="00BC4F27">
              <w:rPr>
                <w:rFonts w:ascii="Times New Roman" w:eastAsia="Calibri" w:hAnsi="Times New Roman" w:cs="Times New Roman"/>
                <w:i/>
                <w:iCs/>
                <w:sz w:val="24"/>
                <w:szCs w:val="24"/>
                <w:lang w:eastAsia="ar-SA"/>
              </w:rPr>
              <w:t>sistema PLL</w:t>
            </w:r>
            <w:r w:rsidRPr="00BC4F27">
              <w:rPr>
                <w:rFonts w:ascii="Times New Roman" w:eastAsia="Calibri" w:hAnsi="Times New Roman" w:cs="Times New Roman"/>
                <w:sz w:val="24"/>
                <w:szCs w:val="24"/>
                <w:lang w:eastAsia="ar-SA"/>
              </w:rPr>
              <w:t>).</w:t>
            </w:r>
          </w:p>
          <w:p w14:paraId="3C3E58FC" w14:textId="77777777" w:rsidR="002D195A" w:rsidRPr="00BC4F27" w:rsidRDefault="002D195A" w:rsidP="00BC4F27">
            <w:pPr>
              <w:numPr>
                <w:ilvl w:val="0"/>
                <w:numId w:val="12"/>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 xml:space="preserve">Fusível </w:t>
            </w:r>
            <w:proofErr w:type="spellStart"/>
            <w:r w:rsidRPr="00BC4F27">
              <w:rPr>
                <w:rFonts w:ascii="Times New Roman" w:eastAsia="Calibri" w:hAnsi="Times New Roman" w:cs="Times New Roman"/>
                <w:sz w:val="24"/>
                <w:szCs w:val="24"/>
                <w:lang w:eastAsia="ar-SA"/>
              </w:rPr>
              <w:t>rearmável</w:t>
            </w:r>
            <w:proofErr w:type="spellEnd"/>
            <w:r w:rsidRPr="00BC4F27">
              <w:rPr>
                <w:rFonts w:ascii="Times New Roman" w:eastAsia="Calibri" w:hAnsi="Times New Roman" w:cs="Times New Roman"/>
                <w:sz w:val="24"/>
                <w:szCs w:val="24"/>
                <w:lang w:eastAsia="ar-SA"/>
              </w:rPr>
              <w:t>.</w:t>
            </w:r>
          </w:p>
          <w:p w14:paraId="3EE88D25" w14:textId="77777777" w:rsidR="002D195A" w:rsidRPr="00BC4F27" w:rsidRDefault="002D195A" w:rsidP="00BC4F27">
            <w:pPr>
              <w:numPr>
                <w:ilvl w:val="0"/>
                <w:numId w:val="12"/>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Alarme audiovisual.</w:t>
            </w:r>
          </w:p>
          <w:p w14:paraId="7A7B96DC" w14:textId="77777777" w:rsidR="002D195A" w:rsidRPr="00BC4F27" w:rsidRDefault="002D195A" w:rsidP="00BC4F27">
            <w:pPr>
              <w:numPr>
                <w:ilvl w:val="0"/>
                <w:numId w:val="12"/>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Função Mute.</w:t>
            </w:r>
          </w:p>
          <w:p w14:paraId="72576EA1" w14:textId="77777777" w:rsidR="002D195A" w:rsidRPr="00BC4F27" w:rsidRDefault="002D195A" w:rsidP="00BC4F27">
            <w:pPr>
              <w:numPr>
                <w:ilvl w:val="0"/>
                <w:numId w:val="12"/>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 xml:space="preserve">Possuir característica online. </w:t>
            </w:r>
          </w:p>
          <w:p w14:paraId="1F3C084F" w14:textId="77777777" w:rsidR="002D195A" w:rsidRPr="00BC4F27" w:rsidRDefault="002D195A" w:rsidP="00BC4F27">
            <w:pPr>
              <w:numPr>
                <w:ilvl w:val="0"/>
                <w:numId w:val="12"/>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O equipamento deve ligar automaticamente quando houver o retorno da energia elétrica após sua falta.</w:t>
            </w:r>
          </w:p>
          <w:p w14:paraId="5D176EE0" w14:textId="77777777" w:rsidR="002D195A" w:rsidRPr="00BC4F27" w:rsidRDefault="002D195A" w:rsidP="00BC4F27">
            <w:pPr>
              <w:numPr>
                <w:ilvl w:val="0"/>
                <w:numId w:val="12"/>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Com autonomia mínima de 180 minutos para ligar 1 micro e 1 monitor.</w:t>
            </w:r>
          </w:p>
          <w:p w14:paraId="67057FB5" w14:textId="77777777" w:rsidR="002D195A" w:rsidRPr="00BC4F27" w:rsidRDefault="002D195A" w:rsidP="00BC4F27">
            <w:pPr>
              <w:numPr>
                <w:ilvl w:val="0"/>
                <w:numId w:val="12"/>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Portas de comunicação USB e RS232 (</w:t>
            </w:r>
            <w:r w:rsidRPr="00BC4F27">
              <w:rPr>
                <w:rFonts w:ascii="Times New Roman" w:eastAsia="Calibri" w:hAnsi="Times New Roman" w:cs="Times New Roman"/>
                <w:i/>
                <w:iCs/>
                <w:sz w:val="24"/>
                <w:szCs w:val="24"/>
                <w:lang w:eastAsia="ar-SA"/>
              </w:rPr>
              <w:t>fornecer cabo USB</w:t>
            </w:r>
            <w:r w:rsidRPr="00BC4F27">
              <w:rPr>
                <w:rFonts w:ascii="Times New Roman" w:eastAsia="Calibri" w:hAnsi="Times New Roman" w:cs="Times New Roman"/>
                <w:sz w:val="24"/>
                <w:szCs w:val="24"/>
                <w:lang w:eastAsia="ar-SA"/>
              </w:rPr>
              <w:t>).</w:t>
            </w:r>
          </w:p>
          <w:p w14:paraId="59013804" w14:textId="77777777" w:rsidR="002D195A" w:rsidRPr="00BC4F27" w:rsidRDefault="002D195A" w:rsidP="00BC4F27">
            <w:pPr>
              <w:numPr>
                <w:ilvl w:val="0"/>
                <w:numId w:val="12"/>
              </w:numPr>
              <w:ind w:left="653" w:hanging="532"/>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Formato: Torre</w:t>
            </w:r>
          </w:p>
          <w:p w14:paraId="1ECED58F" w14:textId="77777777" w:rsidR="002D195A" w:rsidRPr="00BC4F27" w:rsidRDefault="002D195A" w:rsidP="00BC4F27">
            <w:pPr>
              <w:ind w:left="653" w:hanging="532"/>
              <w:jc w:val="both"/>
              <w:rPr>
                <w:rFonts w:ascii="Times New Roman" w:eastAsia="Calibri" w:hAnsi="Times New Roman" w:cs="Times New Roman"/>
                <w:sz w:val="24"/>
                <w:szCs w:val="24"/>
                <w:lang w:eastAsia="ar-SA"/>
              </w:rPr>
            </w:pPr>
          </w:p>
          <w:p w14:paraId="7FE39C32" w14:textId="77777777" w:rsidR="002D195A" w:rsidRPr="00BC4F27" w:rsidRDefault="002D195A" w:rsidP="00BC4F27">
            <w:pPr>
              <w:ind w:left="653" w:hanging="532"/>
              <w:jc w:val="both"/>
              <w:rPr>
                <w:rFonts w:ascii="Times New Roman" w:eastAsia="Calibri" w:hAnsi="Times New Roman" w:cs="Times New Roman"/>
                <w:b/>
                <w:sz w:val="24"/>
                <w:szCs w:val="24"/>
                <w:lang w:eastAsia="ar-SA"/>
              </w:rPr>
            </w:pPr>
            <w:r w:rsidRPr="00BC4F27">
              <w:rPr>
                <w:rFonts w:ascii="Times New Roman" w:eastAsia="Calibri" w:hAnsi="Times New Roman" w:cs="Times New Roman"/>
                <w:b/>
                <w:sz w:val="24"/>
                <w:szCs w:val="24"/>
                <w:lang w:eastAsia="ar-SA"/>
              </w:rPr>
              <w:t>PROTEÇÕES:</w:t>
            </w:r>
          </w:p>
          <w:p w14:paraId="59EC34C8" w14:textId="77777777" w:rsidR="002D195A" w:rsidRPr="00BC4F27" w:rsidRDefault="002D195A" w:rsidP="00BC4F27">
            <w:pPr>
              <w:numPr>
                <w:ilvl w:val="0"/>
                <w:numId w:val="15"/>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Sobreaquecimento no transformador e inversor.</w:t>
            </w:r>
          </w:p>
          <w:p w14:paraId="55B1B7FE" w14:textId="77777777" w:rsidR="002D195A" w:rsidRPr="00BC4F27" w:rsidRDefault="002D195A" w:rsidP="00BC4F27">
            <w:pPr>
              <w:numPr>
                <w:ilvl w:val="0"/>
                <w:numId w:val="15"/>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Potência excedida.</w:t>
            </w:r>
          </w:p>
          <w:p w14:paraId="1DEC7539" w14:textId="77777777" w:rsidR="002D195A" w:rsidRPr="00BC4F27" w:rsidRDefault="002D195A" w:rsidP="00BC4F27">
            <w:pPr>
              <w:numPr>
                <w:ilvl w:val="0"/>
                <w:numId w:val="15"/>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Descarga total da bateria.</w:t>
            </w:r>
          </w:p>
          <w:p w14:paraId="1359DF68" w14:textId="153A7445" w:rsidR="002D195A" w:rsidRPr="00BC4F27" w:rsidRDefault="00A972EF" w:rsidP="00BC4F27">
            <w:pPr>
              <w:numPr>
                <w:ilvl w:val="0"/>
                <w:numId w:val="15"/>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C</w:t>
            </w:r>
            <w:r w:rsidR="002D195A" w:rsidRPr="00BC4F27">
              <w:rPr>
                <w:rFonts w:ascii="Times New Roman" w:eastAsia="Calibri" w:hAnsi="Times New Roman" w:cs="Times New Roman"/>
                <w:sz w:val="24"/>
                <w:szCs w:val="24"/>
                <w:lang w:eastAsia="ar-SA"/>
              </w:rPr>
              <w:t>urto-circuito no inversor.</w:t>
            </w:r>
          </w:p>
          <w:p w14:paraId="79DC4822" w14:textId="77777777" w:rsidR="002D195A" w:rsidRPr="00BC4F27" w:rsidRDefault="002D195A" w:rsidP="00BC4F27">
            <w:pPr>
              <w:numPr>
                <w:ilvl w:val="0"/>
                <w:numId w:val="15"/>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Proteções para a carga.</w:t>
            </w:r>
          </w:p>
          <w:p w14:paraId="12C838C4" w14:textId="77777777" w:rsidR="002D195A" w:rsidRPr="00BC4F27" w:rsidRDefault="002D195A" w:rsidP="00BC4F27">
            <w:pPr>
              <w:numPr>
                <w:ilvl w:val="0"/>
                <w:numId w:val="15"/>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Queda de rede (Blackout).</w:t>
            </w:r>
          </w:p>
          <w:p w14:paraId="263666C9" w14:textId="77777777" w:rsidR="002D195A" w:rsidRPr="00BC4F27" w:rsidRDefault="002D195A" w:rsidP="00BC4F27">
            <w:pPr>
              <w:numPr>
                <w:ilvl w:val="0"/>
                <w:numId w:val="15"/>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Ruído de rede elétrica.</w:t>
            </w:r>
          </w:p>
          <w:p w14:paraId="1011ED9C" w14:textId="77777777" w:rsidR="002D195A" w:rsidRPr="00BC4F27" w:rsidRDefault="002D195A" w:rsidP="00BC4F27">
            <w:pPr>
              <w:numPr>
                <w:ilvl w:val="0"/>
                <w:numId w:val="15"/>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Sobretensão de rede elétrica.</w:t>
            </w:r>
          </w:p>
          <w:p w14:paraId="1AD5432E" w14:textId="77777777" w:rsidR="002D195A" w:rsidRPr="00BC4F27" w:rsidRDefault="002D195A" w:rsidP="00BC4F27">
            <w:pPr>
              <w:numPr>
                <w:ilvl w:val="0"/>
                <w:numId w:val="15"/>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Subtensão de rede elétrica.</w:t>
            </w:r>
          </w:p>
          <w:p w14:paraId="027EF675" w14:textId="77777777" w:rsidR="002D195A" w:rsidRPr="00BC4F27" w:rsidRDefault="002D195A" w:rsidP="00BC4F27">
            <w:pPr>
              <w:numPr>
                <w:ilvl w:val="0"/>
                <w:numId w:val="15"/>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Surtos de tensão na rede.</w:t>
            </w:r>
          </w:p>
          <w:p w14:paraId="5BC1A990" w14:textId="77777777" w:rsidR="002D195A" w:rsidRPr="00BC4F27" w:rsidRDefault="002D195A" w:rsidP="00BC4F27">
            <w:pPr>
              <w:numPr>
                <w:ilvl w:val="0"/>
                <w:numId w:val="15"/>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Correção de variação da rede elétrica por degrau.</w:t>
            </w:r>
          </w:p>
          <w:p w14:paraId="2F92E8F6" w14:textId="77777777" w:rsidR="002D195A" w:rsidRPr="00BC4F27" w:rsidRDefault="002D195A" w:rsidP="00BC4F27">
            <w:pPr>
              <w:ind w:left="653" w:hanging="532"/>
              <w:jc w:val="both"/>
              <w:rPr>
                <w:rFonts w:ascii="Times New Roman" w:eastAsia="Calibri" w:hAnsi="Times New Roman" w:cs="Times New Roman"/>
                <w:sz w:val="24"/>
                <w:szCs w:val="24"/>
                <w:lang w:eastAsia="ar-SA"/>
              </w:rPr>
            </w:pPr>
          </w:p>
          <w:p w14:paraId="31FFE236" w14:textId="77777777" w:rsidR="002D195A" w:rsidRPr="00BC4F27" w:rsidRDefault="002D195A" w:rsidP="00BC4F27">
            <w:pPr>
              <w:ind w:left="653" w:hanging="532"/>
              <w:jc w:val="both"/>
              <w:rPr>
                <w:rFonts w:ascii="Times New Roman" w:eastAsia="Calibri" w:hAnsi="Times New Roman" w:cs="Times New Roman"/>
                <w:b/>
                <w:sz w:val="24"/>
                <w:szCs w:val="24"/>
                <w:lang w:eastAsia="ar-SA"/>
              </w:rPr>
            </w:pPr>
            <w:r w:rsidRPr="00BC4F27">
              <w:rPr>
                <w:rFonts w:ascii="Times New Roman" w:eastAsia="Calibri" w:hAnsi="Times New Roman" w:cs="Times New Roman"/>
                <w:b/>
                <w:sz w:val="24"/>
                <w:szCs w:val="24"/>
                <w:lang w:eastAsia="ar-SA"/>
              </w:rPr>
              <w:t>GERENCIAMENTO:</w:t>
            </w:r>
          </w:p>
          <w:p w14:paraId="77F13C65" w14:textId="77777777" w:rsidR="00754B53" w:rsidRPr="00BC4F27" w:rsidRDefault="002D195A" w:rsidP="00BC4F27">
            <w:pPr>
              <w:numPr>
                <w:ilvl w:val="0"/>
                <w:numId w:val="125"/>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Deverá permitir o controle e o monitoramento remoto do nobreak via internet e/ou redes corporativas, através dos protocolos SNMP/HTTP - TCP/IP, sem a necessidade de um computador próximo ao nobreak.</w:t>
            </w:r>
          </w:p>
          <w:p w14:paraId="5456FACD" w14:textId="30C45B59" w:rsidR="002D195A" w:rsidRPr="00BC4F27" w:rsidRDefault="002D195A" w:rsidP="00BC4F27">
            <w:pPr>
              <w:numPr>
                <w:ilvl w:val="0"/>
                <w:numId w:val="125"/>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lastRenderedPageBreak/>
              <w:t xml:space="preserve">Caso necessário fornecer Adaptador Externo de rede, </w:t>
            </w:r>
            <w:proofErr w:type="gramStart"/>
            <w:r w:rsidRPr="00BC4F27">
              <w:rPr>
                <w:rFonts w:ascii="Times New Roman" w:eastAsia="Calibri" w:hAnsi="Times New Roman" w:cs="Times New Roman"/>
                <w:sz w:val="24"/>
                <w:szCs w:val="24"/>
                <w:lang w:eastAsia="ar-SA"/>
              </w:rPr>
              <w:t>o mesmo</w:t>
            </w:r>
            <w:proofErr w:type="gramEnd"/>
            <w:r w:rsidRPr="00BC4F27">
              <w:rPr>
                <w:rFonts w:ascii="Times New Roman" w:eastAsia="Calibri" w:hAnsi="Times New Roman" w:cs="Times New Roman"/>
                <w:sz w:val="24"/>
                <w:szCs w:val="24"/>
                <w:lang w:eastAsia="ar-SA"/>
              </w:rPr>
              <w:t xml:space="preserve"> deverá ser do próprio ou homologado pelo fabricante do equipamento.</w:t>
            </w:r>
          </w:p>
          <w:p w14:paraId="27E0612B" w14:textId="77777777" w:rsidR="002D195A" w:rsidRPr="00BC4F27" w:rsidRDefault="002D195A" w:rsidP="00BC4F27">
            <w:pPr>
              <w:ind w:left="653" w:hanging="532"/>
              <w:jc w:val="both"/>
              <w:rPr>
                <w:rFonts w:ascii="Times New Roman" w:eastAsia="Calibri" w:hAnsi="Times New Roman" w:cs="Times New Roman"/>
                <w:sz w:val="24"/>
                <w:szCs w:val="24"/>
                <w:lang w:eastAsia="ar-SA"/>
              </w:rPr>
            </w:pPr>
          </w:p>
          <w:p w14:paraId="65FC682A" w14:textId="77777777" w:rsidR="002D195A" w:rsidRPr="00BC4F27" w:rsidRDefault="002D195A" w:rsidP="00BC4F27">
            <w:pPr>
              <w:ind w:left="653" w:hanging="532"/>
              <w:jc w:val="both"/>
              <w:rPr>
                <w:rFonts w:ascii="Times New Roman" w:eastAsia="Calibri" w:hAnsi="Times New Roman" w:cs="Times New Roman"/>
                <w:b/>
                <w:sz w:val="24"/>
                <w:szCs w:val="24"/>
                <w:lang w:eastAsia="ar-SA"/>
              </w:rPr>
            </w:pPr>
            <w:r w:rsidRPr="00BC4F27">
              <w:rPr>
                <w:rFonts w:ascii="Times New Roman" w:eastAsia="Calibri" w:hAnsi="Times New Roman" w:cs="Times New Roman"/>
                <w:b/>
                <w:sz w:val="24"/>
                <w:szCs w:val="24"/>
                <w:lang w:eastAsia="ar-SA"/>
              </w:rPr>
              <w:t xml:space="preserve">GARANTIA: </w:t>
            </w:r>
          </w:p>
          <w:p w14:paraId="1F350048" w14:textId="77777777" w:rsidR="002D195A" w:rsidRPr="00BC4F27" w:rsidRDefault="002D195A" w:rsidP="00BC4F27">
            <w:pPr>
              <w:numPr>
                <w:ilvl w:val="0"/>
                <w:numId w:val="16"/>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O equipamento deverá ter garantia mínima de 1 (um) ano on-site, com atendimento no próximo dia útil a partir da abertura do chamado e resolução em 15 (quinze) dias úteis. A abertura de chamados poderá ser feita através de atendimento telefônico, e-mail ou sistema web do fabricante do equipamento.</w:t>
            </w:r>
          </w:p>
          <w:p w14:paraId="0E664D93" w14:textId="5CCC039E" w:rsidR="002D195A" w:rsidRPr="00A16538" w:rsidRDefault="002D195A" w:rsidP="00A16538">
            <w:pPr>
              <w:numPr>
                <w:ilvl w:val="0"/>
                <w:numId w:val="16"/>
              </w:numPr>
              <w:ind w:left="653"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Manual.</w:t>
            </w:r>
          </w:p>
        </w:tc>
      </w:tr>
    </w:tbl>
    <w:p w14:paraId="4704BAB8" w14:textId="73D09E07" w:rsidR="00806C30" w:rsidRPr="00BC4F27" w:rsidRDefault="00806C30" w:rsidP="00BC4F27">
      <w:pPr>
        <w:spacing w:line="276" w:lineRule="auto"/>
        <w:jc w:val="both"/>
        <w:rPr>
          <w:rFonts w:ascii="Times New Roman" w:hAnsi="Times New Roman" w:cs="Times New Roman"/>
          <w:sz w:val="24"/>
          <w:szCs w:val="24"/>
        </w:rPr>
      </w:pPr>
    </w:p>
    <w:p w14:paraId="254B6808" w14:textId="3069E995" w:rsidR="008E70B6" w:rsidRPr="00BC4F27" w:rsidRDefault="008E70B6" w:rsidP="00BC4F27">
      <w:pPr>
        <w:spacing w:line="276" w:lineRule="auto"/>
        <w:jc w:val="both"/>
        <w:rPr>
          <w:rFonts w:ascii="Times New Roman" w:hAnsi="Times New Roman" w:cs="Times New Roman"/>
          <w:sz w:val="24"/>
          <w:szCs w:val="24"/>
        </w:rPr>
      </w:pPr>
    </w:p>
    <w:tbl>
      <w:tblPr>
        <w:tblW w:w="10506" w:type="dxa"/>
        <w:jc w:val="center"/>
        <w:tblLayout w:type="fixed"/>
        <w:tblCellMar>
          <w:left w:w="37" w:type="dxa"/>
          <w:right w:w="37" w:type="dxa"/>
        </w:tblCellMar>
        <w:tblLook w:val="0000" w:firstRow="0" w:lastRow="0" w:firstColumn="0" w:lastColumn="0" w:noHBand="0" w:noVBand="0"/>
      </w:tblPr>
      <w:tblGrid>
        <w:gridCol w:w="669"/>
        <w:gridCol w:w="1022"/>
        <w:gridCol w:w="876"/>
        <w:gridCol w:w="7939"/>
      </w:tblGrid>
      <w:tr w:rsidR="0065397B" w:rsidRPr="00BC4F27" w14:paraId="4BEAF83E" w14:textId="77777777" w:rsidTr="00272F86">
        <w:trPr>
          <w:trHeight w:val="360"/>
          <w:jc w:val="center"/>
        </w:trPr>
        <w:tc>
          <w:tcPr>
            <w:tcW w:w="669" w:type="dxa"/>
            <w:tcBorders>
              <w:top w:val="single" w:sz="2" w:space="0" w:color="000000"/>
              <w:left w:val="single" w:sz="2" w:space="0" w:color="000000"/>
              <w:bottom w:val="single" w:sz="2" w:space="0" w:color="000000"/>
              <w:right w:val="single" w:sz="2" w:space="0" w:color="000000"/>
            </w:tcBorders>
            <w:vAlign w:val="center"/>
          </w:tcPr>
          <w:p w14:paraId="5EDCC13E" w14:textId="77777777" w:rsidR="0065397B" w:rsidRPr="006316ED" w:rsidRDefault="0065397B" w:rsidP="006316ED">
            <w:pPr>
              <w:keepNext/>
              <w:tabs>
                <w:tab w:val="left" w:pos="379"/>
              </w:tabs>
              <w:jc w:val="center"/>
              <w:outlineLvl w:val="7"/>
              <w:rPr>
                <w:rFonts w:ascii="Times New Roman" w:eastAsia="Arial Unicode MS" w:hAnsi="Times New Roman" w:cs="Times New Roman"/>
                <w:b/>
                <w:i/>
                <w:sz w:val="18"/>
                <w:szCs w:val="18"/>
                <w:lang w:eastAsia="ar-SA"/>
              </w:rPr>
            </w:pPr>
            <w:r w:rsidRPr="006316ED">
              <w:rPr>
                <w:rFonts w:ascii="Times New Roman" w:eastAsia="Arial Unicode MS" w:hAnsi="Times New Roman" w:cs="Times New Roman"/>
                <w:b/>
                <w:sz w:val="18"/>
                <w:szCs w:val="18"/>
                <w:lang w:eastAsia="ar-SA"/>
              </w:rPr>
              <w:t>ITEM</w:t>
            </w:r>
          </w:p>
        </w:tc>
        <w:tc>
          <w:tcPr>
            <w:tcW w:w="1022" w:type="dxa"/>
            <w:tcBorders>
              <w:top w:val="single" w:sz="2" w:space="0" w:color="000000"/>
              <w:left w:val="single" w:sz="2" w:space="0" w:color="000000"/>
              <w:bottom w:val="single" w:sz="2" w:space="0" w:color="000000"/>
              <w:right w:val="single" w:sz="2" w:space="0" w:color="000000"/>
            </w:tcBorders>
            <w:vAlign w:val="center"/>
          </w:tcPr>
          <w:p w14:paraId="55EE524C" w14:textId="77777777" w:rsidR="0065397B" w:rsidRPr="006316ED" w:rsidRDefault="0065397B" w:rsidP="006316ED">
            <w:pPr>
              <w:keepNext/>
              <w:tabs>
                <w:tab w:val="left" w:pos="379"/>
              </w:tabs>
              <w:jc w:val="center"/>
              <w:outlineLvl w:val="7"/>
              <w:rPr>
                <w:rFonts w:ascii="Times New Roman" w:eastAsia="Arial Unicode MS" w:hAnsi="Times New Roman" w:cs="Times New Roman"/>
                <w:b/>
                <w:sz w:val="18"/>
                <w:szCs w:val="18"/>
                <w:lang w:eastAsia="ar-SA"/>
              </w:rPr>
            </w:pPr>
            <w:r w:rsidRPr="006316ED">
              <w:rPr>
                <w:rFonts w:ascii="Times New Roman" w:eastAsia="Arial Unicode MS" w:hAnsi="Times New Roman" w:cs="Times New Roman"/>
                <w:b/>
                <w:sz w:val="18"/>
                <w:szCs w:val="18"/>
                <w:lang w:eastAsia="ar-SA"/>
              </w:rPr>
              <w:t>VALOR</w:t>
            </w:r>
          </w:p>
        </w:tc>
        <w:tc>
          <w:tcPr>
            <w:tcW w:w="876" w:type="dxa"/>
            <w:tcBorders>
              <w:top w:val="single" w:sz="2" w:space="0" w:color="000000"/>
              <w:left w:val="single" w:sz="2" w:space="0" w:color="000000"/>
              <w:bottom w:val="single" w:sz="2" w:space="0" w:color="000000"/>
              <w:right w:val="single" w:sz="2" w:space="0" w:color="000000"/>
            </w:tcBorders>
            <w:vAlign w:val="center"/>
          </w:tcPr>
          <w:p w14:paraId="32D8013B" w14:textId="77777777" w:rsidR="0065397B" w:rsidRPr="006316ED" w:rsidRDefault="0065397B" w:rsidP="006316ED">
            <w:pPr>
              <w:keepNext/>
              <w:tabs>
                <w:tab w:val="left" w:pos="379"/>
              </w:tabs>
              <w:jc w:val="center"/>
              <w:outlineLvl w:val="7"/>
              <w:rPr>
                <w:rFonts w:ascii="Times New Roman" w:eastAsia="Arial Unicode MS" w:hAnsi="Times New Roman" w:cs="Times New Roman"/>
                <w:i/>
                <w:sz w:val="18"/>
                <w:szCs w:val="18"/>
                <w:lang w:eastAsia="ar-SA"/>
              </w:rPr>
            </w:pPr>
            <w:r w:rsidRPr="006316ED">
              <w:rPr>
                <w:rFonts w:ascii="Times New Roman" w:eastAsia="Arial Unicode MS" w:hAnsi="Times New Roman" w:cs="Times New Roman"/>
                <w:b/>
                <w:sz w:val="18"/>
                <w:szCs w:val="18"/>
                <w:lang w:eastAsia="ar-SA"/>
              </w:rPr>
              <w:t>QUANT.</w:t>
            </w:r>
          </w:p>
        </w:tc>
        <w:tc>
          <w:tcPr>
            <w:tcW w:w="7939" w:type="dxa"/>
            <w:tcBorders>
              <w:top w:val="single" w:sz="2" w:space="0" w:color="000000"/>
              <w:left w:val="single" w:sz="2" w:space="0" w:color="000000"/>
              <w:bottom w:val="single" w:sz="2" w:space="0" w:color="000000"/>
              <w:right w:val="single" w:sz="2" w:space="0" w:color="000000"/>
            </w:tcBorders>
            <w:vAlign w:val="center"/>
          </w:tcPr>
          <w:p w14:paraId="23B4032F" w14:textId="6566FFC0" w:rsidR="0065397B" w:rsidRPr="006316ED" w:rsidRDefault="0065397B" w:rsidP="006316ED">
            <w:pPr>
              <w:tabs>
                <w:tab w:val="left" w:pos="379"/>
              </w:tabs>
              <w:jc w:val="center"/>
              <w:rPr>
                <w:rFonts w:ascii="Times New Roman" w:eastAsia="Calibri" w:hAnsi="Times New Roman" w:cs="Times New Roman"/>
                <w:b/>
                <w:sz w:val="18"/>
                <w:szCs w:val="18"/>
              </w:rPr>
            </w:pPr>
            <w:r w:rsidRPr="006316ED">
              <w:rPr>
                <w:rFonts w:ascii="Times New Roman" w:eastAsia="Calibri" w:hAnsi="Times New Roman" w:cs="Times New Roman"/>
                <w:b/>
                <w:sz w:val="18"/>
                <w:szCs w:val="18"/>
              </w:rPr>
              <w:t>TABLET</w:t>
            </w:r>
          </w:p>
        </w:tc>
      </w:tr>
      <w:tr w:rsidR="0065397B" w:rsidRPr="00BC4F27" w14:paraId="1401849B" w14:textId="77777777" w:rsidTr="00272F86">
        <w:trPr>
          <w:jc w:val="center"/>
        </w:trPr>
        <w:tc>
          <w:tcPr>
            <w:tcW w:w="669" w:type="dxa"/>
            <w:tcBorders>
              <w:top w:val="single" w:sz="2" w:space="0" w:color="000000"/>
              <w:left w:val="single" w:sz="2" w:space="0" w:color="000000"/>
              <w:bottom w:val="single" w:sz="2" w:space="0" w:color="000000"/>
              <w:right w:val="single" w:sz="2" w:space="0" w:color="000000"/>
            </w:tcBorders>
          </w:tcPr>
          <w:p w14:paraId="10423805" w14:textId="77777777" w:rsidR="0065397B" w:rsidRPr="006316ED" w:rsidRDefault="0065397B" w:rsidP="006316ED">
            <w:pPr>
              <w:tabs>
                <w:tab w:val="left" w:pos="379"/>
              </w:tabs>
              <w:ind w:left="380" w:hanging="380"/>
              <w:jc w:val="center"/>
              <w:rPr>
                <w:rFonts w:ascii="Times New Roman" w:eastAsia="Calibri" w:hAnsi="Times New Roman" w:cs="Times New Roman"/>
                <w:b/>
                <w:sz w:val="18"/>
                <w:szCs w:val="18"/>
              </w:rPr>
            </w:pPr>
          </w:p>
          <w:p w14:paraId="576BD4F5" w14:textId="77777777" w:rsidR="0065397B" w:rsidRPr="006316ED" w:rsidRDefault="0065397B" w:rsidP="006316ED">
            <w:pPr>
              <w:tabs>
                <w:tab w:val="left" w:pos="379"/>
              </w:tabs>
              <w:ind w:left="380" w:hanging="380"/>
              <w:jc w:val="center"/>
              <w:rPr>
                <w:rFonts w:ascii="Times New Roman" w:eastAsia="Calibri" w:hAnsi="Times New Roman" w:cs="Times New Roman"/>
                <w:b/>
                <w:sz w:val="18"/>
                <w:szCs w:val="18"/>
              </w:rPr>
            </w:pPr>
          </w:p>
          <w:p w14:paraId="5ED59D3C" w14:textId="77777777" w:rsidR="0065397B" w:rsidRPr="006316ED" w:rsidRDefault="0065397B" w:rsidP="006316ED">
            <w:pPr>
              <w:tabs>
                <w:tab w:val="left" w:pos="379"/>
              </w:tabs>
              <w:ind w:left="380" w:hanging="380"/>
              <w:jc w:val="center"/>
              <w:rPr>
                <w:rFonts w:ascii="Times New Roman" w:eastAsia="Calibri" w:hAnsi="Times New Roman" w:cs="Times New Roman"/>
                <w:b/>
                <w:sz w:val="18"/>
                <w:szCs w:val="18"/>
              </w:rPr>
            </w:pPr>
          </w:p>
          <w:p w14:paraId="43FDE5A8" w14:textId="77777777" w:rsidR="0065397B" w:rsidRPr="006316ED" w:rsidRDefault="0065397B" w:rsidP="006316ED">
            <w:pPr>
              <w:tabs>
                <w:tab w:val="left" w:pos="379"/>
              </w:tabs>
              <w:ind w:left="380" w:hanging="380"/>
              <w:jc w:val="center"/>
              <w:rPr>
                <w:rFonts w:ascii="Times New Roman" w:eastAsia="Calibri" w:hAnsi="Times New Roman" w:cs="Times New Roman"/>
                <w:b/>
                <w:sz w:val="18"/>
                <w:szCs w:val="18"/>
              </w:rPr>
            </w:pPr>
          </w:p>
          <w:p w14:paraId="7E603638" w14:textId="3EAF9142" w:rsidR="0065397B" w:rsidRPr="006316ED" w:rsidRDefault="0065397B" w:rsidP="006316ED">
            <w:pPr>
              <w:tabs>
                <w:tab w:val="left" w:pos="379"/>
              </w:tabs>
              <w:ind w:left="380" w:hanging="380"/>
              <w:jc w:val="center"/>
              <w:rPr>
                <w:rFonts w:ascii="Times New Roman" w:eastAsia="Calibri" w:hAnsi="Times New Roman" w:cs="Times New Roman"/>
                <w:b/>
                <w:sz w:val="18"/>
                <w:szCs w:val="18"/>
              </w:rPr>
            </w:pPr>
            <w:r w:rsidRPr="006316ED">
              <w:rPr>
                <w:rFonts w:ascii="Times New Roman" w:eastAsia="Calibri" w:hAnsi="Times New Roman" w:cs="Times New Roman"/>
                <w:b/>
                <w:sz w:val="18"/>
                <w:szCs w:val="18"/>
              </w:rPr>
              <w:t>1</w:t>
            </w:r>
            <w:r w:rsidR="00250E10" w:rsidRPr="006316ED">
              <w:rPr>
                <w:rFonts w:ascii="Times New Roman" w:eastAsia="Calibri" w:hAnsi="Times New Roman" w:cs="Times New Roman"/>
                <w:b/>
                <w:sz w:val="18"/>
                <w:szCs w:val="18"/>
              </w:rPr>
              <w:t>6</w:t>
            </w:r>
          </w:p>
        </w:tc>
        <w:tc>
          <w:tcPr>
            <w:tcW w:w="1022" w:type="dxa"/>
            <w:tcBorders>
              <w:top w:val="single" w:sz="2" w:space="0" w:color="000000"/>
              <w:left w:val="single" w:sz="2" w:space="0" w:color="000000"/>
              <w:bottom w:val="single" w:sz="2" w:space="0" w:color="000000"/>
              <w:right w:val="single" w:sz="2" w:space="0" w:color="000000"/>
            </w:tcBorders>
          </w:tcPr>
          <w:p w14:paraId="4C0CFA87" w14:textId="77777777" w:rsidR="0065397B" w:rsidRPr="006316ED" w:rsidRDefault="0065397B" w:rsidP="006316ED">
            <w:pPr>
              <w:tabs>
                <w:tab w:val="left" w:pos="379"/>
              </w:tabs>
              <w:ind w:left="380" w:hanging="380"/>
              <w:jc w:val="center"/>
              <w:rPr>
                <w:rFonts w:ascii="Times New Roman" w:eastAsia="Calibri" w:hAnsi="Times New Roman" w:cs="Times New Roman"/>
                <w:b/>
                <w:sz w:val="18"/>
                <w:szCs w:val="18"/>
              </w:rPr>
            </w:pPr>
          </w:p>
          <w:p w14:paraId="28F3F45F" w14:textId="77777777" w:rsidR="0065397B" w:rsidRPr="006316ED" w:rsidRDefault="0065397B" w:rsidP="006316ED">
            <w:pPr>
              <w:tabs>
                <w:tab w:val="left" w:pos="379"/>
              </w:tabs>
              <w:ind w:left="380" w:hanging="380"/>
              <w:jc w:val="center"/>
              <w:rPr>
                <w:rFonts w:ascii="Times New Roman" w:eastAsia="Calibri" w:hAnsi="Times New Roman" w:cs="Times New Roman"/>
                <w:b/>
                <w:sz w:val="18"/>
                <w:szCs w:val="18"/>
              </w:rPr>
            </w:pPr>
          </w:p>
          <w:p w14:paraId="31F2A67F" w14:textId="77777777" w:rsidR="0065397B" w:rsidRPr="006316ED" w:rsidRDefault="0065397B" w:rsidP="006316ED">
            <w:pPr>
              <w:tabs>
                <w:tab w:val="left" w:pos="379"/>
              </w:tabs>
              <w:ind w:left="380" w:hanging="380"/>
              <w:jc w:val="center"/>
              <w:rPr>
                <w:rFonts w:ascii="Times New Roman" w:eastAsia="Calibri" w:hAnsi="Times New Roman" w:cs="Times New Roman"/>
                <w:b/>
                <w:sz w:val="18"/>
                <w:szCs w:val="18"/>
              </w:rPr>
            </w:pPr>
          </w:p>
          <w:p w14:paraId="44EA22A3" w14:textId="77777777" w:rsidR="0065397B" w:rsidRPr="006316ED" w:rsidRDefault="0065397B" w:rsidP="006316ED">
            <w:pPr>
              <w:tabs>
                <w:tab w:val="left" w:pos="379"/>
              </w:tabs>
              <w:ind w:left="380" w:hanging="380"/>
              <w:jc w:val="center"/>
              <w:rPr>
                <w:rFonts w:ascii="Times New Roman" w:eastAsia="Calibri" w:hAnsi="Times New Roman" w:cs="Times New Roman"/>
                <w:b/>
                <w:sz w:val="18"/>
                <w:szCs w:val="18"/>
              </w:rPr>
            </w:pPr>
          </w:p>
          <w:p w14:paraId="653FB283" w14:textId="6850048A" w:rsidR="0065397B" w:rsidRPr="006316ED" w:rsidRDefault="00D5175C" w:rsidP="006316ED">
            <w:pPr>
              <w:ind w:left="380" w:hanging="380"/>
              <w:jc w:val="center"/>
              <w:rPr>
                <w:rFonts w:ascii="Times New Roman" w:eastAsia="Calibri" w:hAnsi="Times New Roman" w:cs="Times New Roman"/>
                <w:b/>
                <w:sz w:val="18"/>
                <w:szCs w:val="18"/>
              </w:rPr>
            </w:pPr>
            <w:r w:rsidRPr="006316ED">
              <w:rPr>
                <w:rFonts w:ascii="Times New Roman" w:eastAsia="Calibri" w:hAnsi="Times New Roman" w:cs="Times New Roman"/>
                <w:b/>
                <w:sz w:val="18"/>
                <w:szCs w:val="18"/>
              </w:rPr>
              <w:t>R$ 2.528,94</w:t>
            </w:r>
          </w:p>
        </w:tc>
        <w:tc>
          <w:tcPr>
            <w:tcW w:w="876" w:type="dxa"/>
            <w:tcBorders>
              <w:top w:val="single" w:sz="2" w:space="0" w:color="000000"/>
              <w:left w:val="single" w:sz="2" w:space="0" w:color="000000"/>
              <w:bottom w:val="single" w:sz="2" w:space="0" w:color="000000"/>
              <w:right w:val="single" w:sz="2" w:space="0" w:color="000000"/>
            </w:tcBorders>
          </w:tcPr>
          <w:p w14:paraId="57B029A0" w14:textId="77777777" w:rsidR="0065397B" w:rsidRPr="006316ED" w:rsidRDefault="0065397B" w:rsidP="006316ED">
            <w:pPr>
              <w:tabs>
                <w:tab w:val="left" w:pos="379"/>
              </w:tabs>
              <w:ind w:left="380" w:hanging="380"/>
              <w:jc w:val="center"/>
              <w:rPr>
                <w:rFonts w:ascii="Times New Roman" w:eastAsia="Calibri" w:hAnsi="Times New Roman" w:cs="Times New Roman"/>
                <w:b/>
                <w:sz w:val="18"/>
                <w:szCs w:val="18"/>
              </w:rPr>
            </w:pPr>
          </w:p>
          <w:p w14:paraId="1C39B765" w14:textId="77777777" w:rsidR="0065397B" w:rsidRPr="006316ED" w:rsidRDefault="0065397B" w:rsidP="006316ED">
            <w:pPr>
              <w:tabs>
                <w:tab w:val="left" w:pos="379"/>
              </w:tabs>
              <w:ind w:left="380" w:hanging="380"/>
              <w:jc w:val="center"/>
              <w:rPr>
                <w:rFonts w:ascii="Times New Roman" w:eastAsia="Calibri" w:hAnsi="Times New Roman" w:cs="Times New Roman"/>
                <w:b/>
                <w:sz w:val="18"/>
                <w:szCs w:val="18"/>
              </w:rPr>
            </w:pPr>
          </w:p>
          <w:p w14:paraId="6D3D501E" w14:textId="77777777" w:rsidR="0065397B" w:rsidRPr="006316ED" w:rsidRDefault="0065397B" w:rsidP="006316ED">
            <w:pPr>
              <w:tabs>
                <w:tab w:val="left" w:pos="379"/>
              </w:tabs>
              <w:ind w:left="380" w:hanging="380"/>
              <w:jc w:val="center"/>
              <w:rPr>
                <w:rFonts w:ascii="Times New Roman" w:eastAsia="Calibri" w:hAnsi="Times New Roman" w:cs="Times New Roman"/>
                <w:b/>
                <w:sz w:val="18"/>
                <w:szCs w:val="18"/>
              </w:rPr>
            </w:pPr>
          </w:p>
          <w:p w14:paraId="6437721A" w14:textId="77777777" w:rsidR="0065397B" w:rsidRPr="006316ED" w:rsidRDefault="0065397B" w:rsidP="006316ED">
            <w:pPr>
              <w:tabs>
                <w:tab w:val="left" w:pos="379"/>
              </w:tabs>
              <w:ind w:left="380" w:hanging="380"/>
              <w:jc w:val="center"/>
              <w:rPr>
                <w:rFonts w:ascii="Times New Roman" w:eastAsia="Calibri" w:hAnsi="Times New Roman" w:cs="Times New Roman"/>
                <w:b/>
                <w:sz w:val="18"/>
                <w:szCs w:val="18"/>
              </w:rPr>
            </w:pPr>
          </w:p>
          <w:p w14:paraId="3E213C2B" w14:textId="71F55548" w:rsidR="0065397B" w:rsidRPr="006316ED" w:rsidRDefault="00AC5549" w:rsidP="006316ED">
            <w:pPr>
              <w:tabs>
                <w:tab w:val="left" w:pos="379"/>
              </w:tabs>
              <w:ind w:left="380" w:hanging="380"/>
              <w:jc w:val="center"/>
              <w:rPr>
                <w:rFonts w:ascii="Times New Roman" w:eastAsia="Times New Roman" w:hAnsi="Times New Roman" w:cs="Times New Roman"/>
                <w:b/>
                <w:bCs/>
                <w:sz w:val="18"/>
                <w:szCs w:val="18"/>
                <w:lang w:eastAsia="pt-BR"/>
              </w:rPr>
            </w:pPr>
            <w:r w:rsidRPr="006316ED">
              <w:rPr>
                <w:rFonts w:ascii="Times New Roman" w:eastAsia="Calibri" w:hAnsi="Times New Roman" w:cs="Times New Roman"/>
                <w:b/>
                <w:sz w:val="18"/>
                <w:szCs w:val="18"/>
              </w:rPr>
              <w:t>6</w:t>
            </w:r>
            <w:r w:rsidR="005D6780" w:rsidRPr="006316ED">
              <w:rPr>
                <w:rFonts w:ascii="Times New Roman" w:eastAsia="Calibri" w:hAnsi="Times New Roman" w:cs="Times New Roman"/>
                <w:b/>
                <w:sz w:val="18"/>
                <w:szCs w:val="18"/>
              </w:rPr>
              <w:t>50</w:t>
            </w:r>
          </w:p>
        </w:tc>
        <w:tc>
          <w:tcPr>
            <w:tcW w:w="7939" w:type="dxa"/>
            <w:tcBorders>
              <w:top w:val="single" w:sz="2" w:space="0" w:color="000000"/>
              <w:left w:val="single" w:sz="2" w:space="0" w:color="000000"/>
              <w:bottom w:val="single" w:sz="2" w:space="0" w:color="000000"/>
              <w:right w:val="single" w:sz="2" w:space="0" w:color="000000"/>
            </w:tcBorders>
          </w:tcPr>
          <w:p w14:paraId="4D71894D" w14:textId="77777777" w:rsidR="0065397B" w:rsidRPr="00BC4F27" w:rsidRDefault="0065397B" w:rsidP="00BC4F27">
            <w:pPr>
              <w:numPr>
                <w:ilvl w:val="0"/>
                <w:numId w:val="132"/>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 xml:space="preserve">Processador </w:t>
            </w:r>
            <w:proofErr w:type="spellStart"/>
            <w:r w:rsidRPr="00BC4F27">
              <w:rPr>
                <w:rFonts w:ascii="Times New Roman" w:eastAsia="Calibri" w:hAnsi="Times New Roman" w:cs="Times New Roman"/>
                <w:sz w:val="24"/>
                <w:szCs w:val="24"/>
                <w:lang w:eastAsia="ar-SA"/>
              </w:rPr>
              <w:t>Octa</w:t>
            </w:r>
            <w:proofErr w:type="spellEnd"/>
            <w:r w:rsidRPr="00BC4F27">
              <w:rPr>
                <w:rFonts w:ascii="Times New Roman" w:eastAsia="Calibri" w:hAnsi="Times New Roman" w:cs="Times New Roman"/>
                <w:sz w:val="24"/>
                <w:szCs w:val="24"/>
                <w:lang w:eastAsia="ar-SA"/>
              </w:rPr>
              <w:t xml:space="preserve"> Core 2.0 </w:t>
            </w:r>
            <w:proofErr w:type="spellStart"/>
            <w:r w:rsidRPr="00BC4F27">
              <w:rPr>
                <w:rFonts w:ascii="Times New Roman" w:eastAsia="Calibri" w:hAnsi="Times New Roman" w:cs="Times New Roman"/>
                <w:sz w:val="24"/>
                <w:szCs w:val="24"/>
                <w:lang w:eastAsia="ar-SA"/>
              </w:rPr>
              <w:t>Ghz</w:t>
            </w:r>
            <w:proofErr w:type="spellEnd"/>
            <w:r w:rsidRPr="00BC4F27">
              <w:rPr>
                <w:rFonts w:ascii="Times New Roman" w:eastAsia="Calibri" w:hAnsi="Times New Roman" w:cs="Times New Roman"/>
                <w:sz w:val="24"/>
                <w:szCs w:val="24"/>
                <w:lang w:eastAsia="ar-SA"/>
              </w:rPr>
              <w:t xml:space="preserve"> ou superior.</w:t>
            </w:r>
          </w:p>
          <w:p w14:paraId="17AD2DC2" w14:textId="77777777" w:rsidR="0065397B" w:rsidRPr="00BC4F27" w:rsidRDefault="0065397B" w:rsidP="00BC4F27">
            <w:pPr>
              <w:numPr>
                <w:ilvl w:val="0"/>
                <w:numId w:val="132"/>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Possuir tamanho mínimo de tela de 10”.</w:t>
            </w:r>
          </w:p>
          <w:p w14:paraId="69C13CB2" w14:textId="77777777" w:rsidR="0065397B" w:rsidRPr="00BC4F27" w:rsidRDefault="0065397B" w:rsidP="00BC4F27">
            <w:pPr>
              <w:numPr>
                <w:ilvl w:val="0"/>
                <w:numId w:val="132"/>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Resolução tela principal 1920 X 1200 pixels ou superior.</w:t>
            </w:r>
          </w:p>
          <w:p w14:paraId="354274F9" w14:textId="77777777" w:rsidR="0065397B" w:rsidRPr="00BC4F27" w:rsidRDefault="0065397B" w:rsidP="00BC4F27">
            <w:pPr>
              <w:numPr>
                <w:ilvl w:val="0"/>
                <w:numId w:val="132"/>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 xml:space="preserve">Memória </w:t>
            </w:r>
            <w:proofErr w:type="spellStart"/>
            <w:r w:rsidRPr="00BC4F27">
              <w:rPr>
                <w:rFonts w:ascii="Times New Roman" w:eastAsia="Calibri" w:hAnsi="Times New Roman" w:cs="Times New Roman"/>
                <w:sz w:val="24"/>
                <w:szCs w:val="24"/>
                <w:lang w:eastAsia="ar-SA"/>
              </w:rPr>
              <w:t>Ram</w:t>
            </w:r>
            <w:proofErr w:type="spellEnd"/>
            <w:r w:rsidRPr="00BC4F27">
              <w:rPr>
                <w:rFonts w:ascii="Times New Roman" w:eastAsia="Calibri" w:hAnsi="Times New Roman" w:cs="Times New Roman"/>
                <w:sz w:val="24"/>
                <w:szCs w:val="24"/>
                <w:lang w:eastAsia="ar-SA"/>
              </w:rPr>
              <w:t>: 4GB ou superior.</w:t>
            </w:r>
          </w:p>
          <w:p w14:paraId="518E350B" w14:textId="77777777" w:rsidR="0065397B" w:rsidRPr="00BC4F27" w:rsidRDefault="0065397B" w:rsidP="00BC4F27">
            <w:pPr>
              <w:numPr>
                <w:ilvl w:val="0"/>
                <w:numId w:val="132"/>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Memória total interna mínimo: 64GB (</w:t>
            </w:r>
            <w:r w:rsidRPr="00BC4F27">
              <w:rPr>
                <w:rFonts w:ascii="Times New Roman" w:eastAsia="Calibri" w:hAnsi="Times New Roman" w:cs="Times New Roman"/>
                <w:i/>
                <w:iCs/>
                <w:sz w:val="24"/>
                <w:szCs w:val="24"/>
                <w:lang w:eastAsia="ar-SA"/>
              </w:rPr>
              <w:t xml:space="preserve">sem uso de cartão </w:t>
            </w:r>
            <w:proofErr w:type="spellStart"/>
            <w:r w:rsidRPr="00BC4F27">
              <w:rPr>
                <w:rFonts w:ascii="Times New Roman" w:eastAsia="Calibri" w:hAnsi="Times New Roman" w:cs="Times New Roman"/>
                <w:i/>
                <w:iCs/>
                <w:sz w:val="24"/>
                <w:szCs w:val="24"/>
                <w:lang w:eastAsia="ar-SA"/>
              </w:rPr>
              <w:t>MicroSD</w:t>
            </w:r>
            <w:proofErr w:type="spellEnd"/>
            <w:r w:rsidRPr="00BC4F27">
              <w:rPr>
                <w:rFonts w:ascii="Times New Roman" w:eastAsia="Calibri" w:hAnsi="Times New Roman" w:cs="Times New Roman"/>
                <w:i/>
                <w:iCs/>
                <w:sz w:val="24"/>
                <w:szCs w:val="24"/>
                <w:lang w:eastAsia="ar-SA"/>
              </w:rPr>
              <w:t>).</w:t>
            </w:r>
          </w:p>
          <w:p w14:paraId="5795D6DD" w14:textId="77777777" w:rsidR="0065397B" w:rsidRPr="00BC4F27" w:rsidRDefault="0065397B" w:rsidP="00BC4F27">
            <w:pPr>
              <w:numPr>
                <w:ilvl w:val="0"/>
                <w:numId w:val="132"/>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 xml:space="preserve">Suporte expansão cartão de memória </w:t>
            </w:r>
            <w:proofErr w:type="spellStart"/>
            <w:r w:rsidRPr="00BC4F27">
              <w:rPr>
                <w:rFonts w:ascii="Times New Roman" w:eastAsia="Calibri" w:hAnsi="Times New Roman" w:cs="Times New Roman"/>
                <w:sz w:val="24"/>
                <w:szCs w:val="24"/>
                <w:lang w:eastAsia="ar-SA"/>
              </w:rPr>
              <w:t>MicroSD</w:t>
            </w:r>
            <w:proofErr w:type="spellEnd"/>
            <w:r w:rsidRPr="00BC4F27">
              <w:rPr>
                <w:rFonts w:ascii="Times New Roman" w:eastAsia="Calibri" w:hAnsi="Times New Roman" w:cs="Times New Roman"/>
                <w:sz w:val="24"/>
                <w:szCs w:val="24"/>
                <w:lang w:eastAsia="ar-SA"/>
              </w:rPr>
              <w:t xml:space="preserve"> 1TB ou superior.</w:t>
            </w:r>
          </w:p>
          <w:p w14:paraId="2A60BD65" w14:textId="77777777" w:rsidR="0065397B" w:rsidRPr="00BC4F27" w:rsidRDefault="0065397B" w:rsidP="00BC4F27">
            <w:pPr>
              <w:numPr>
                <w:ilvl w:val="0"/>
                <w:numId w:val="132"/>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Resolução Câmera frontal: 5.0MP ou superior.</w:t>
            </w:r>
          </w:p>
          <w:p w14:paraId="5C4E8EC0" w14:textId="77777777" w:rsidR="0065397B" w:rsidRPr="00BC4F27" w:rsidRDefault="0065397B" w:rsidP="00BC4F27">
            <w:pPr>
              <w:numPr>
                <w:ilvl w:val="0"/>
                <w:numId w:val="132"/>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Resolução Câmera traseira: 8.0MP ou superior.</w:t>
            </w:r>
          </w:p>
          <w:p w14:paraId="4CC74B65" w14:textId="77777777" w:rsidR="0065397B" w:rsidRPr="00BC4F27" w:rsidRDefault="0065397B" w:rsidP="00BC4F27">
            <w:pPr>
              <w:numPr>
                <w:ilvl w:val="0"/>
                <w:numId w:val="132"/>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Foco Automático na Câmera Traseira.</w:t>
            </w:r>
          </w:p>
          <w:p w14:paraId="14A42DE5" w14:textId="77777777" w:rsidR="0065397B" w:rsidRPr="00BC4F27" w:rsidRDefault="0065397B" w:rsidP="00BC4F27">
            <w:pPr>
              <w:numPr>
                <w:ilvl w:val="0"/>
                <w:numId w:val="132"/>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Possuir Rede sem fio 802.11 a/b/g/n/ac ou superior.</w:t>
            </w:r>
          </w:p>
          <w:p w14:paraId="7981799D" w14:textId="77777777" w:rsidR="0065397B" w:rsidRPr="00BC4F27" w:rsidRDefault="0065397B" w:rsidP="00BC4F27">
            <w:pPr>
              <w:numPr>
                <w:ilvl w:val="0"/>
                <w:numId w:val="132"/>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Bluetooth v5.0 ou superior.</w:t>
            </w:r>
          </w:p>
          <w:p w14:paraId="77236A8D" w14:textId="77777777" w:rsidR="0065397B" w:rsidRPr="00BC4F27" w:rsidRDefault="0065397B" w:rsidP="00BC4F27">
            <w:pPr>
              <w:numPr>
                <w:ilvl w:val="0"/>
                <w:numId w:val="132"/>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Recursos mínimos de localização GPS, Glonass, Galileo, QZSS.</w:t>
            </w:r>
          </w:p>
          <w:p w14:paraId="24BBA06E" w14:textId="77777777" w:rsidR="0065397B" w:rsidRPr="00BC4F27" w:rsidRDefault="0065397B" w:rsidP="00BC4F27">
            <w:pPr>
              <w:numPr>
                <w:ilvl w:val="0"/>
                <w:numId w:val="132"/>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Sistema operacional Android com versão 10 em português Brasil ou superior.</w:t>
            </w:r>
          </w:p>
          <w:p w14:paraId="4D066384" w14:textId="77777777" w:rsidR="0065397B" w:rsidRPr="00BC4F27" w:rsidRDefault="0065397B" w:rsidP="00BC4F27">
            <w:pPr>
              <w:numPr>
                <w:ilvl w:val="0"/>
                <w:numId w:val="132"/>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Entrada USB versão 2.0 ou superior.</w:t>
            </w:r>
          </w:p>
          <w:p w14:paraId="0924AAB4" w14:textId="77777777" w:rsidR="0065397B" w:rsidRPr="00BC4F27" w:rsidRDefault="0065397B" w:rsidP="00BC4F27">
            <w:pPr>
              <w:numPr>
                <w:ilvl w:val="0"/>
                <w:numId w:val="132"/>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 xml:space="preserve">Possuir Sensores Acelerômetro, Giroscópio, </w:t>
            </w:r>
            <w:proofErr w:type="spellStart"/>
            <w:r w:rsidRPr="00BC4F27">
              <w:rPr>
                <w:rFonts w:ascii="Times New Roman" w:eastAsia="Calibri" w:hAnsi="Times New Roman" w:cs="Times New Roman"/>
                <w:sz w:val="24"/>
                <w:szCs w:val="24"/>
                <w:lang w:eastAsia="ar-SA"/>
              </w:rPr>
              <w:t>Geo</w:t>
            </w:r>
            <w:proofErr w:type="spellEnd"/>
            <w:r w:rsidRPr="00BC4F27">
              <w:rPr>
                <w:rFonts w:ascii="Times New Roman" w:eastAsia="Calibri" w:hAnsi="Times New Roman" w:cs="Times New Roman"/>
                <w:sz w:val="24"/>
                <w:szCs w:val="24"/>
                <w:lang w:eastAsia="ar-SA"/>
              </w:rPr>
              <w:t xml:space="preserve"> Magnético, Sensor de Efeito Hall, Sensor de Luz.</w:t>
            </w:r>
          </w:p>
          <w:p w14:paraId="5EB57682" w14:textId="77777777" w:rsidR="0065397B" w:rsidRPr="00BC4F27" w:rsidRDefault="0065397B" w:rsidP="00BC4F27">
            <w:pPr>
              <w:numPr>
                <w:ilvl w:val="0"/>
                <w:numId w:val="132"/>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Possuir carregador de energia 100 ~ 240V (bivolt automático).</w:t>
            </w:r>
          </w:p>
          <w:p w14:paraId="72903F20" w14:textId="77777777" w:rsidR="0065397B" w:rsidRPr="00BC4F27" w:rsidRDefault="0065397B" w:rsidP="00BC4F27">
            <w:pPr>
              <w:numPr>
                <w:ilvl w:val="0"/>
                <w:numId w:val="132"/>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Conector de Fone de Ouvido 3.5mm Estéreo (Padrão P2).</w:t>
            </w:r>
          </w:p>
          <w:p w14:paraId="22D2B007" w14:textId="77777777" w:rsidR="0065397B" w:rsidRPr="00BC4F27" w:rsidRDefault="0065397B" w:rsidP="00BC4F27">
            <w:pPr>
              <w:numPr>
                <w:ilvl w:val="0"/>
                <w:numId w:val="132"/>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Fornecer capa de Proteção do tipo emborrachada (</w:t>
            </w:r>
            <w:r w:rsidRPr="00BC4F27">
              <w:rPr>
                <w:rFonts w:ascii="Times New Roman" w:eastAsia="Calibri" w:hAnsi="Times New Roman" w:cs="Times New Roman"/>
                <w:i/>
                <w:iCs/>
                <w:sz w:val="24"/>
                <w:szCs w:val="24"/>
                <w:lang w:eastAsia="ar-SA"/>
              </w:rPr>
              <w:t>entende-se como capa de proteção, material emborrachado que contorna o tablet e protege de impactos em superfície rígida</w:t>
            </w:r>
            <w:r w:rsidRPr="00BC4F27">
              <w:rPr>
                <w:rFonts w:ascii="Times New Roman" w:eastAsia="Calibri" w:hAnsi="Times New Roman" w:cs="Times New Roman"/>
                <w:sz w:val="24"/>
                <w:szCs w:val="24"/>
                <w:lang w:eastAsia="ar-SA"/>
              </w:rPr>
              <w:t>).</w:t>
            </w:r>
          </w:p>
          <w:p w14:paraId="07B7CAB2" w14:textId="77777777" w:rsidR="0065397B" w:rsidRPr="00BC4F27" w:rsidRDefault="0065397B" w:rsidP="00BC4F27">
            <w:pPr>
              <w:numPr>
                <w:ilvl w:val="0"/>
                <w:numId w:val="132"/>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Fornecer película protetora de tela feita de vidro compatível com o equipamento.</w:t>
            </w:r>
          </w:p>
          <w:p w14:paraId="30E7D373" w14:textId="77777777" w:rsidR="0065397B" w:rsidRPr="00BC4F27" w:rsidRDefault="0065397B" w:rsidP="00BC4F27">
            <w:pPr>
              <w:numPr>
                <w:ilvl w:val="0"/>
                <w:numId w:val="132"/>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Fornecer equipamento e capa de proteção apenas nas cores preto, cinza ou prata.</w:t>
            </w:r>
          </w:p>
          <w:p w14:paraId="48A7B2E0" w14:textId="77777777" w:rsidR="0065397B" w:rsidRPr="00BC4F27" w:rsidRDefault="0065397B" w:rsidP="00BC4F27">
            <w:pPr>
              <w:ind w:left="698" w:hanging="532"/>
              <w:jc w:val="both"/>
              <w:rPr>
                <w:rFonts w:ascii="Times New Roman" w:eastAsia="Calibri" w:hAnsi="Times New Roman" w:cs="Times New Roman"/>
                <w:sz w:val="24"/>
                <w:szCs w:val="24"/>
                <w:lang w:eastAsia="ar-SA"/>
              </w:rPr>
            </w:pPr>
          </w:p>
          <w:p w14:paraId="64861BE1" w14:textId="77777777" w:rsidR="0065397B" w:rsidRPr="00BC4F27" w:rsidRDefault="0065397B" w:rsidP="00BC4F27">
            <w:pPr>
              <w:ind w:left="698" w:hanging="532"/>
              <w:jc w:val="both"/>
              <w:rPr>
                <w:rFonts w:ascii="Times New Roman" w:eastAsia="Calibri" w:hAnsi="Times New Roman" w:cs="Times New Roman"/>
                <w:b/>
                <w:bCs/>
                <w:sz w:val="24"/>
                <w:szCs w:val="24"/>
                <w:lang w:eastAsia="ar-SA"/>
              </w:rPr>
            </w:pPr>
            <w:r w:rsidRPr="00BC4F27">
              <w:rPr>
                <w:rFonts w:ascii="Times New Roman" w:eastAsia="Calibri" w:hAnsi="Times New Roman" w:cs="Times New Roman"/>
                <w:b/>
                <w:bCs/>
                <w:sz w:val="24"/>
                <w:szCs w:val="24"/>
                <w:lang w:eastAsia="ar-SA"/>
              </w:rPr>
              <w:t>GARANTIA:</w:t>
            </w:r>
          </w:p>
          <w:p w14:paraId="78C40BB1" w14:textId="60C9B63F" w:rsidR="0065397B" w:rsidRPr="00A16538" w:rsidRDefault="0065397B" w:rsidP="00A16538">
            <w:pPr>
              <w:numPr>
                <w:ilvl w:val="0"/>
                <w:numId w:val="133"/>
              </w:numPr>
              <w:ind w:left="698" w:hanging="532"/>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O equipamento deverá ter garantia mínima de 1 (um) ano on-site, com atendimento no próximo dia útil a partir da abertura do chamado e resolução em 15 (quinze) dias úteis. A abertura de chamados poderá ser feita através de atendimento telefônico, e-mail ou sistema web do fabricante do equipamento.</w:t>
            </w:r>
          </w:p>
        </w:tc>
      </w:tr>
    </w:tbl>
    <w:p w14:paraId="6A32B73E" w14:textId="1948F92A" w:rsidR="0065397B" w:rsidRPr="00BC4F27" w:rsidRDefault="0065397B" w:rsidP="00BC4F27">
      <w:pPr>
        <w:spacing w:line="276" w:lineRule="auto"/>
        <w:jc w:val="both"/>
        <w:rPr>
          <w:rFonts w:ascii="Times New Roman" w:hAnsi="Times New Roman" w:cs="Times New Roman"/>
          <w:sz w:val="24"/>
          <w:szCs w:val="24"/>
        </w:rPr>
      </w:pPr>
    </w:p>
    <w:p w14:paraId="19452BAA" w14:textId="77777777" w:rsidR="008E70B6" w:rsidRPr="00BC4F27" w:rsidRDefault="008E70B6" w:rsidP="00BC4F27">
      <w:pPr>
        <w:spacing w:line="227" w:lineRule="exact"/>
        <w:jc w:val="both"/>
        <w:rPr>
          <w:rFonts w:ascii="Times New Roman" w:hAnsi="Times New Roman" w:cs="Times New Roman"/>
          <w:sz w:val="24"/>
          <w:szCs w:val="24"/>
        </w:rPr>
      </w:pPr>
    </w:p>
    <w:p w14:paraId="7A3DFD4E" w14:textId="77777777" w:rsidR="0002594C" w:rsidRPr="00BC4F27" w:rsidRDefault="0002594C" w:rsidP="00BC4F27">
      <w:pPr>
        <w:spacing w:line="227" w:lineRule="exact"/>
        <w:jc w:val="both"/>
        <w:rPr>
          <w:rFonts w:ascii="Times New Roman" w:hAnsi="Times New Roman" w:cs="Times New Roman"/>
          <w:sz w:val="24"/>
          <w:szCs w:val="24"/>
        </w:rPr>
      </w:pPr>
    </w:p>
    <w:tbl>
      <w:tblPr>
        <w:tblW w:w="10655" w:type="dxa"/>
        <w:jc w:val="center"/>
        <w:tblLayout w:type="fixed"/>
        <w:tblCellMar>
          <w:left w:w="37" w:type="dxa"/>
          <w:right w:w="37" w:type="dxa"/>
        </w:tblCellMar>
        <w:tblLook w:val="0000" w:firstRow="0" w:lastRow="0" w:firstColumn="0" w:lastColumn="0" w:noHBand="0" w:noVBand="0"/>
      </w:tblPr>
      <w:tblGrid>
        <w:gridCol w:w="669"/>
        <w:gridCol w:w="1171"/>
        <w:gridCol w:w="876"/>
        <w:gridCol w:w="7939"/>
      </w:tblGrid>
      <w:tr w:rsidR="0002594C" w:rsidRPr="00BC4F27" w14:paraId="64558E07" w14:textId="77777777" w:rsidTr="00D5175C">
        <w:trPr>
          <w:trHeight w:val="360"/>
          <w:jc w:val="center"/>
        </w:trPr>
        <w:tc>
          <w:tcPr>
            <w:tcW w:w="669" w:type="dxa"/>
            <w:tcBorders>
              <w:top w:val="single" w:sz="2" w:space="0" w:color="000000"/>
              <w:left w:val="single" w:sz="2" w:space="0" w:color="000000"/>
              <w:bottom w:val="single" w:sz="2" w:space="0" w:color="000000"/>
              <w:right w:val="single" w:sz="2" w:space="0" w:color="000000"/>
            </w:tcBorders>
            <w:vAlign w:val="center"/>
          </w:tcPr>
          <w:p w14:paraId="372B8A67" w14:textId="731D1AFA" w:rsidR="0002594C" w:rsidRPr="006316ED" w:rsidRDefault="0002594C" w:rsidP="006316ED">
            <w:pPr>
              <w:keepNext/>
              <w:tabs>
                <w:tab w:val="left" w:pos="379"/>
              </w:tabs>
              <w:jc w:val="center"/>
              <w:outlineLvl w:val="7"/>
              <w:rPr>
                <w:rFonts w:ascii="Times New Roman" w:eastAsia="Arial Unicode MS" w:hAnsi="Times New Roman" w:cs="Times New Roman"/>
                <w:b/>
                <w:i/>
                <w:sz w:val="18"/>
                <w:szCs w:val="18"/>
                <w:lang w:eastAsia="ar-SA"/>
              </w:rPr>
            </w:pPr>
            <w:r w:rsidRPr="006316ED">
              <w:rPr>
                <w:rFonts w:ascii="Times New Roman" w:eastAsia="Arial Unicode MS" w:hAnsi="Times New Roman" w:cs="Times New Roman"/>
                <w:b/>
                <w:sz w:val="18"/>
                <w:szCs w:val="18"/>
                <w:lang w:eastAsia="ar-SA"/>
              </w:rPr>
              <w:t>ITEM</w:t>
            </w:r>
          </w:p>
        </w:tc>
        <w:tc>
          <w:tcPr>
            <w:tcW w:w="1171" w:type="dxa"/>
            <w:tcBorders>
              <w:top w:val="single" w:sz="2" w:space="0" w:color="000000"/>
              <w:left w:val="single" w:sz="2" w:space="0" w:color="000000"/>
              <w:bottom w:val="single" w:sz="2" w:space="0" w:color="000000"/>
              <w:right w:val="single" w:sz="2" w:space="0" w:color="000000"/>
            </w:tcBorders>
            <w:vAlign w:val="center"/>
          </w:tcPr>
          <w:p w14:paraId="1C696F02" w14:textId="77777777" w:rsidR="0002594C" w:rsidRPr="006316ED" w:rsidRDefault="0002594C" w:rsidP="006316ED">
            <w:pPr>
              <w:keepNext/>
              <w:tabs>
                <w:tab w:val="left" w:pos="379"/>
              </w:tabs>
              <w:jc w:val="center"/>
              <w:outlineLvl w:val="7"/>
              <w:rPr>
                <w:rFonts w:ascii="Times New Roman" w:eastAsia="Arial Unicode MS" w:hAnsi="Times New Roman" w:cs="Times New Roman"/>
                <w:b/>
                <w:sz w:val="18"/>
                <w:szCs w:val="18"/>
                <w:lang w:eastAsia="ar-SA"/>
              </w:rPr>
            </w:pPr>
            <w:r w:rsidRPr="006316ED">
              <w:rPr>
                <w:rFonts w:ascii="Times New Roman" w:eastAsia="Arial Unicode MS" w:hAnsi="Times New Roman" w:cs="Times New Roman"/>
                <w:b/>
                <w:sz w:val="18"/>
                <w:szCs w:val="18"/>
                <w:lang w:eastAsia="ar-SA"/>
              </w:rPr>
              <w:t>VALOR</w:t>
            </w:r>
          </w:p>
        </w:tc>
        <w:tc>
          <w:tcPr>
            <w:tcW w:w="876" w:type="dxa"/>
            <w:tcBorders>
              <w:top w:val="single" w:sz="2" w:space="0" w:color="000000"/>
              <w:left w:val="single" w:sz="2" w:space="0" w:color="000000"/>
              <w:bottom w:val="single" w:sz="2" w:space="0" w:color="000000"/>
              <w:right w:val="single" w:sz="2" w:space="0" w:color="000000"/>
            </w:tcBorders>
            <w:vAlign w:val="center"/>
          </w:tcPr>
          <w:p w14:paraId="13D44E2F" w14:textId="77777777" w:rsidR="0002594C" w:rsidRPr="006316ED" w:rsidRDefault="0002594C" w:rsidP="006316ED">
            <w:pPr>
              <w:keepNext/>
              <w:tabs>
                <w:tab w:val="left" w:pos="379"/>
              </w:tabs>
              <w:jc w:val="center"/>
              <w:outlineLvl w:val="7"/>
              <w:rPr>
                <w:rFonts w:ascii="Times New Roman" w:eastAsia="Arial Unicode MS" w:hAnsi="Times New Roman" w:cs="Times New Roman"/>
                <w:i/>
                <w:sz w:val="18"/>
                <w:szCs w:val="18"/>
                <w:lang w:eastAsia="ar-SA"/>
              </w:rPr>
            </w:pPr>
            <w:r w:rsidRPr="006316ED">
              <w:rPr>
                <w:rFonts w:ascii="Times New Roman" w:eastAsia="Arial Unicode MS" w:hAnsi="Times New Roman" w:cs="Times New Roman"/>
                <w:b/>
                <w:sz w:val="18"/>
                <w:szCs w:val="18"/>
                <w:lang w:eastAsia="ar-SA"/>
              </w:rPr>
              <w:t>QUANT.</w:t>
            </w:r>
          </w:p>
        </w:tc>
        <w:tc>
          <w:tcPr>
            <w:tcW w:w="7939" w:type="dxa"/>
            <w:tcBorders>
              <w:top w:val="single" w:sz="2" w:space="0" w:color="000000"/>
              <w:left w:val="single" w:sz="2" w:space="0" w:color="000000"/>
              <w:bottom w:val="single" w:sz="2" w:space="0" w:color="000000"/>
              <w:right w:val="single" w:sz="2" w:space="0" w:color="000000"/>
            </w:tcBorders>
            <w:vAlign w:val="center"/>
          </w:tcPr>
          <w:p w14:paraId="52C82C3A" w14:textId="0A9440D9" w:rsidR="0002594C" w:rsidRPr="006316ED" w:rsidRDefault="0002594C" w:rsidP="006316ED">
            <w:pPr>
              <w:tabs>
                <w:tab w:val="left" w:pos="379"/>
              </w:tabs>
              <w:jc w:val="center"/>
              <w:rPr>
                <w:rFonts w:ascii="Times New Roman" w:eastAsia="Calibri" w:hAnsi="Times New Roman" w:cs="Times New Roman"/>
                <w:b/>
                <w:sz w:val="18"/>
                <w:szCs w:val="18"/>
              </w:rPr>
            </w:pPr>
            <w:r w:rsidRPr="006316ED">
              <w:rPr>
                <w:rFonts w:ascii="Times New Roman" w:eastAsia="Calibri" w:hAnsi="Times New Roman" w:cs="Times New Roman"/>
                <w:b/>
                <w:sz w:val="18"/>
                <w:szCs w:val="18"/>
              </w:rPr>
              <w:t>PROJETOR</w:t>
            </w:r>
            <w:r w:rsidR="00B466DD" w:rsidRPr="006316ED">
              <w:rPr>
                <w:rFonts w:ascii="Times New Roman" w:eastAsia="Calibri" w:hAnsi="Times New Roman" w:cs="Times New Roman"/>
                <w:b/>
                <w:sz w:val="18"/>
                <w:szCs w:val="18"/>
              </w:rPr>
              <w:t xml:space="preserve"> MULTIMÍDIA</w:t>
            </w:r>
          </w:p>
        </w:tc>
      </w:tr>
      <w:tr w:rsidR="0002594C" w:rsidRPr="00BC4F27" w14:paraId="3C8294E7" w14:textId="77777777" w:rsidTr="00D5175C">
        <w:trPr>
          <w:jc w:val="center"/>
        </w:trPr>
        <w:tc>
          <w:tcPr>
            <w:tcW w:w="669" w:type="dxa"/>
            <w:tcBorders>
              <w:top w:val="single" w:sz="2" w:space="0" w:color="000000"/>
              <w:left w:val="single" w:sz="2" w:space="0" w:color="000000"/>
              <w:bottom w:val="single" w:sz="2" w:space="0" w:color="000000"/>
              <w:right w:val="single" w:sz="2" w:space="0" w:color="000000"/>
            </w:tcBorders>
          </w:tcPr>
          <w:p w14:paraId="41367E08" w14:textId="77777777" w:rsidR="0002594C" w:rsidRPr="006D20BE" w:rsidRDefault="0002594C" w:rsidP="006D20BE">
            <w:pPr>
              <w:tabs>
                <w:tab w:val="left" w:pos="379"/>
              </w:tabs>
              <w:ind w:left="380" w:hanging="380"/>
              <w:jc w:val="center"/>
              <w:rPr>
                <w:rFonts w:ascii="Times New Roman" w:eastAsia="Calibri" w:hAnsi="Times New Roman" w:cs="Times New Roman"/>
                <w:b/>
                <w:sz w:val="18"/>
                <w:szCs w:val="18"/>
              </w:rPr>
            </w:pPr>
          </w:p>
          <w:p w14:paraId="628DCA6D" w14:textId="77777777" w:rsidR="0002594C" w:rsidRPr="006D20BE" w:rsidRDefault="0002594C" w:rsidP="006D20BE">
            <w:pPr>
              <w:tabs>
                <w:tab w:val="left" w:pos="379"/>
              </w:tabs>
              <w:ind w:left="380" w:hanging="380"/>
              <w:jc w:val="center"/>
              <w:rPr>
                <w:rFonts w:ascii="Times New Roman" w:eastAsia="Calibri" w:hAnsi="Times New Roman" w:cs="Times New Roman"/>
                <w:b/>
                <w:sz w:val="18"/>
                <w:szCs w:val="18"/>
              </w:rPr>
            </w:pPr>
          </w:p>
          <w:p w14:paraId="749BA969" w14:textId="77777777" w:rsidR="0002594C" w:rsidRPr="006D20BE" w:rsidRDefault="0002594C" w:rsidP="006D20BE">
            <w:pPr>
              <w:tabs>
                <w:tab w:val="left" w:pos="379"/>
              </w:tabs>
              <w:ind w:left="380" w:hanging="380"/>
              <w:jc w:val="center"/>
              <w:rPr>
                <w:rFonts w:ascii="Times New Roman" w:eastAsia="Calibri" w:hAnsi="Times New Roman" w:cs="Times New Roman"/>
                <w:b/>
                <w:sz w:val="18"/>
                <w:szCs w:val="18"/>
              </w:rPr>
            </w:pPr>
          </w:p>
          <w:p w14:paraId="12BF1DFA" w14:textId="77777777" w:rsidR="0002594C" w:rsidRPr="006D20BE" w:rsidRDefault="0002594C" w:rsidP="006D20BE">
            <w:pPr>
              <w:tabs>
                <w:tab w:val="left" w:pos="379"/>
              </w:tabs>
              <w:ind w:left="380" w:hanging="380"/>
              <w:jc w:val="center"/>
              <w:rPr>
                <w:rFonts w:ascii="Times New Roman" w:eastAsia="Calibri" w:hAnsi="Times New Roman" w:cs="Times New Roman"/>
                <w:b/>
                <w:sz w:val="18"/>
                <w:szCs w:val="18"/>
              </w:rPr>
            </w:pPr>
          </w:p>
          <w:p w14:paraId="48EDCAF9" w14:textId="6322AFAE" w:rsidR="0002594C" w:rsidRPr="006D20BE" w:rsidRDefault="0081573A" w:rsidP="006D20BE">
            <w:pPr>
              <w:tabs>
                <w:tab w:val="left" w:pos="379"/>
              </w:tabs>
              <w:ind w:left="380" w:hanging="380"/>
              <w:jc w:val="center"/>
              <w:rPr>
                <w:rFonts w:ascii="Times New Roman" w:eastAsia="Calibri" w:hAnsi="Times New Roman" w:cs="Times New Roman"/>
                <w:b/>
                <w:sz w:val="18"/>
                <w:szCs w:val="18"/>
              </w:rPr>
            </w:pPr>
            <w:r w:rsidRPr="006D20BE">
              <w:rPr>
                <w:rFonts w:ascii="Times New Roman" w:eastAsia="Calibri" w:hAnsi="Times New Roman" w:cs="Times New Roman"/>
                <w:b/>
                <w:sz w:val="18"/>
                <w:szCs w:val="18"/>
              </w:rPr>
              <w:t>17</w:t>
            </w:r>
          </w:p>
        </w:tc>
        <w:tc>
          <w:tcPr>
            <w:tcW w:w="1171" w:type="dxa"/>
            <w:tcBorders>
              <w:top w:val="single" w:sz="2" w:space="0" w:color="000000"/>
              <w:left w:val="single" w:sz="2" w:space="0" w:color="000000"/>
              <w:bottom w:val="single" w:sz="2" w:space="0" w:color="000000"/>
              <w:right w:val="single" w:sz="2" w:space="0" w:color="000000"/>
            </w:tcBorders>
          </w:tcPr>
          <w:p w14:paraId="6590936A" w14:textId="77777777" w:rsidR="0002594C" w:rsidRPr="006D20BE" w:rsidRDefault="0002594C" w:rsidP="006D20BE">
            <w:pPr>
              <w:tabs>
                <w:tab w:val="left" w:pos="379"/>
              </w:tabs>
              <w:ind w:left="380" w:hanging="380"/>
              <w:jc w:val="center"/>
              <w:rPr>
                <w:rFonts w:ascii="Times New Roman" w:eastAsia="Calibri" w:hAnsi="Times New Roman" w:cs="Times New Roman"/>
                <w:b/>
                <w:sz w:val="18"/>
                <w:szCs w:val="18"/>
              </w:rPr>
            </w:pPr>
          </w:p>
          <w:p w14:paraId="767424FE" w14:textId="77777777" w:rsidR="0002594C" w:rsidRPr="006D20BE" w:rsidRDefault="0002594C" w:rsidP="006D20BE">
            <w:pPr>
              <w:tabs>
                <w:tab w:val="left" w:pos="379"/>
              </w:tabs>
              <w:ind w:left="380" w:hanging="380"/>
              <w:jc w:val="center"/>
              <w:rPr>
                <w:rFonts w:ascii="Times New Roman" w:eastAsia="Calibri" w:hAnsi="Times New Roman" w:cs="Times New Roman"/>
                <w:b/>
                <w:sz w:val="18"/>
                <w:szCs w:val="18"/>
              </w:rPr>
            </w:pPr>
          </w:p>
          <w:p w14:paraId="60BC1C28" w14:textId="77777777" w:rsidR="0002594C" w:rsidRPr="006D20BE" w:rsidRDefault="0002594C" w:rsidP="006D20BE">
            <w:pPr>
              <w:tabs>
                <w:tab w:val="left" w:pos="379"/>
              </w:tabs>
              <w:ind w:left="380" w:hanging="380"/>
              <w:jc w:val="center"/>
              <w:rPr>
                <w:rFonts w:ascii="Times New Roman" w:eastAsia="Calibri" w:hAnsi="Times New Roman" w:cs="Times New Roman"/>
                <w:b/>
                <w:sz w:val="18"/>
                <w:szCs w:val="18"/>
              </w:rPr>
            </w:pPr>
          </w:p>
          <w:p w14:paraId="2B911C59" w14:textId="77777777" w:rsidR="0002594C" w:rsidRPr="006D20BE" w:rsidRDefault="0002594C" w:rsidP="006D20BE">
            <w:pPr>
              <w:tabs>
                <w:tab w:val="left" w:pos="379"/>
              </w:tabs>
              <w:ind w:left="380" w:hanging="380"/>
              <w:jc w:val="center"/>
              <w:rPr>
                <w:rFonts w:ascii="Times New Roman" w:eastAsia="Calibri" w:hAnsi="Times New Roman" w:cs="Times New Roman"/>
                <w:b/>
                <w:sz w:val="18"/>
                <w:szCs w:val="18"/>
              </w:rPr>
            </w:pPr>
          </w:p>
          <w:p w14:paraId="78F958CC" w14:textId="359F7FB4" w:rsidR="0002594C" w:rsidRPr="006D20BE" w:rsidRDefault="00D5175C" w:rsidP="006D20BE">
            <w:pPr>
              <w:ind w:left="380" w:hanging="380"/>
              <w:jc w:val="center"/>
              <w:rPr>
                <w:rFonts w:ascii="Times New Roman" w:eastAsia="Calibri" w:hAnsi="Times New Roman" w:cs="Times New Roman"/>
                <w:b/>
                <w:sz w:val="18"/>
                <w:szCs w:val="18"/>
              </w:rPr>
            </w:pPr>
            <w:r w:rsidRPr="006D20BE">
              <w:rPr>
                <w:rFonts w:ascii="Times New Roman" w:eastAsia="Calibri" w:hAnsi="Times New Roman" w:cs="Times New Roman"/>
                <w:b/>
                <w:sz w:val="18"/>
                <w:szCs w:val="18"/>
              </w:rPr>
              <w:t>R$ 11.950,00</w:t>
            </w:r>
          </w:p>
        </w:tc>
        <w:tc>
          <w:tcPr>
            <w:tcW w:w="876" w:type="dxa"/>
            <w:tcBorders>
              <w:top w:val="single" w:sz="2" w:space="0" w:color="000000"/>
              <w:left w:val="single" w:sz="2" w:space="0" w:color="000000"/>
              <w:bottom w:val="single" w:sz="2" w:space="0" w:color="000000"/>
              <w:right w:val="single" w:sz="2" w:space="0" w:color="000000"/>
            </w:tcBorders>
          </w:tcPr>
          <w:p w14:paraId="10D07B7B" w14:textId="77777777" w:rsidR="0002594C" w:rsidRPr="006D20BE" w:rsidRDefault="0002594C" w:rsidP="006D20BE">
            <w:pPr>
              <w:tabs>
                <w:tab w:val="left" w:pos="379"/>
              </w:tabs>
              <w:ind w:left="380" w:hanging="380"/>
              <w:jc w:val="center"/>
              <w:rPr>
                <w:rFonts w:ascii="Times New Roman" w:eastAsia="Calibri" w:hAnsi="Times New Roman" w:cs="Times New Roman"/>
                <w:b/>
                <w:sz w:val="18"/>
                <w:szCs w:val="18"/>
              </w:rPr>
            </w:pPr>
          </w:p>
          <w:p w14:paraId="291DCA6B" w14:textId="77777777" w:rsidR="0002594C" w:rsidRPr="006D20BE" w:rsidRDefault="0002594C" w:rsidP="006D20BE">
            <w:pPr>
              <w:tabs>
                <w:tab w:val="left" w:pos="379"/>
              </w:tabs>
              <w:ind w:left="380" w:hanging="380"/>
              <w:jc w:val="center"/>
              <w:rPr>
                <w:rFonts w:ascii="Times New Roman" w:eastAsia="Calibri" w:hAnsi="Times New Roman" w:cs="Times New Roman"/>
                <w:b/>
                <w:sz w:val="18"/>
                <w:szCs w:val="18"/>
              </w:rPr>
            </w:pPr>
          </w:p>
          <w:p w14:paraId="76EB2F34" w14:textId="77777777" w:rsidR="0002594C" w:rsidRPr="006D20BE" w:rsidRDefault="0002594C" w:rsidP="006D20BE">
            <w:pPr>
              <w:tabs>
                <w:tab w:val="left" w:pos="379"/>
              </w:tabs>
              <w:ind w:left="380" w:hanging="380"/>
              <w:jc w:val="center"/>
              <w:rPr>
                <w:rFonts w:ascii="Times New Roman" w:eastAsia="Calibri" w:hAnsi="Times New Roman" w:cs="Times New Roman"/>
                <w:b/>
                <w:sz w:val="18"/>
                <w:szCs w:val="18"/>
              </w:rPr>
            </w:pPr>
          </w:p>
          <w:p w14:paraId="377ED0E8" w14:textId="77777777" w:rsidR="0002594C" w:rsidRPr="006D20BE" w:rsidRDefault="0002594C" w:rsidP="006D20BE">
            <w:pPr>
              <w:tabs>
                <w:tab w:val="left" w:pos="379"/>
              </w:tabs>
              <w:ind w:left="380" w:hanging="380"/>
              <w:jc w:val="center"/>
              <w:rPr>
                <w:rFonts w:ascii="Times New Roman" w:eastAsia="Calibri" w:hAnsi="Times New Roman" w:cs="Times New Roman"/>
                <w:b/>
                <w:sz w:val="18"/>
                <w:szCs w:val="18"/>
              </w:rPr>
            </w:pPr>
          </w:p>
          <w:p w14:paraId="1721273B" w14:textId="48BE12AB" w:rsidR="0002594C" w:rsidRPr="006D20BE" w:rsidRDefault="00AC5549" w:rsidP="006D20BE">
            <w:pPr>
              <w:tabs>
                <w:tab w:val="left" w:pos="379"/>
              </w:tabs>
              <w:ind w:left="380" w:hanging="380"/>
              <w:jc w:val="center"/>
              <w:rPr>
                <w:rFonts w:ascii="Times New Roman" w:eastAsia="Times New Roman" w:hAnsi="Times New Roman" w:cs="Times New Roman"/>
                <w:b/>
                <w:bCs/>
                <w:sz w:val="18"/>
                <w:szCs w:val="18"/>
                <w:lang w:eastAsia="pt-BR"/>
              </w:rPr>
            </w:pPr>
            <w:r w:rsidRPr="006D20BE">
              <w:rPr>
                <w:rFonts w:ascii="Times New Roman" w:eastAsia="Calibri" w:hAnsi="Times New Roman" w:cs="Times New Roman"/>
                <w:b/>
                <w:sz w:val="18"/>
                <w:szCs w:val="18"/>
              </w:rPr>
              <w:t>45</w:t>
            </w:r>
          </w:p>
        </w:tc>
        <w:tc>
          <w:tcPr>
            <w:tcW w:w="7939" w:type="dxa"/>
            <w:tcBorders>
              <w:top w:val="single" w:sz="2" w:space="0" w:color="000000"/>
              <w:left w:val="single" w:sz="2" w:space="0" w:color="000000"/>
              <w:bottom w:val="single" w:sz="2" w:space="0" w:color="000000"/>
              <w:right w:val="single" w:sz="2" w:space="0" w:color="000000"/>
            </w:tcBorders>
          </w:tcPr>
          <w:p w14:paraId="6DEAB8D4" w14:textId="7CEC8BA4" w:rsidR="0002594C" w:rsidRPr="00BC4F27" w:rsidRDefault="0002594C" w:rsidP="00BC4F27">
            <w:pPr>
              <w:numPr>
                <w:ilvl w:val="0"/>
                <w:numId w:val="134"/>
              </w:numPr>
              <w:ind w:left="630" w:hanging="518"/>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Tipo de Projetor: Teto e Mesa.</w:t>
            </w:r>
          </w:p>
          <w:p w14:paraId="302E1CA6" w14:textId="11D9F093" w:rsidR="006C5A25" w:rsidRPr="00BC4F27" w:rsidRDefault="0002594C" w:rsidP="00BC4F27">
            <w:pPr>
              <w:numPr>
                <w:ilvl w:val="0"/>
                <w:numId w:val="134"/>
              </w:numPr>
              <w:ind w:left="630" w:hanging="518"/>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 xml:space="preserve">Resolução </w:t>
            </w:r>
            <w:r w:rsidR="008D4DCA" w:rsidRPr="00BC4F27">
              <w:rPr>
                <w:rFonts w:ascii="Times New Roman" w:eastAsia="Calibri" w:hAnsi="Times New Roman" w:cs="Times New Roman"/>
                <w:sz w:val="24"/>
                <w:szCs w:val="24"/>
                <w:lang w:eastAsia="ar-SA"/>
              </w:rPr>
              <w:t>Full HD</w:t>
            </w:r>
            <w:r w:rsidR="001135A0" w:rsidRPr="00BC4F27">
              <w:rPr>
                <w:rFonts w:ascii="Times New Roman" w:eastAsia="Calibri" w:hAnsi="Times New Roman" w:cs="Times New Roman"/>
                <w:sz w:val="24"/>
                <w:szCs w:val="24"/>
                <w:lang w:eastAsia="ar-SA"/>
              </w:rPr>
              <w:t xml:space="preserve"> (1920x1080) ou superior</w:t>
            </w:r>
            <w:r w:rsidR="008D4DCA" w:rsidRPr="00BC4F27">
              <w:rPr>
                <w:rFonts w:ascii="Times New Roman" w:eastAsia="Calibri" w:hAnsi="Times New Roman" w:cs="Times New Roman"/>
                <w:sz w:val="24"/>
                <w:szCs w:val="24"/>
                <w:lang w:eastAsia="ar-SA"/>
              </w:rPr>
              <w:t>.</w:t>
            </w:r>
          </w:p>
          <w:p w14:paraId="7DFB879F" w14:textId="7E83A19B" w:rsidR="0002594C" w:rsidRPr="00BC4F27" w:rsidRDefault="008B6F97" w:rsidP="00BC4F27">
            <w:pPr>
              <w:numPr>
                <w:ilvl w:val="0"/>
                <w:numId w:val="134"/>
              </w:numPr>
              <w:ind w:left="630" w:hanging="518"/>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M</w:t>
            </w:r>
            <w:r w:rsidR="0002594C" w:rsidRPr="00BC4F27">
              <w:rPr>
                <w:rFonts w:ascii="Times New Roman" w:eastAsia="Calibri" w:hAnsi="Times New Roman" w:cs="Times New Roman"/>
                <w:sz w:val="24"/>
                <w:szCs w:val="24"/>
                <w:lang w:eastAsia="ar-SA"/>
              </w:rPr>
              <w:t>ínim</w:t>
            </w:r>
            <w:r w:rsidRPr="00BC4F27">
              <w:rPr>
                <w:rFonts w:ascii="Times New Roman" w:eastAsia="Calibri" w:hAnsi="Times New Roman" w:cs="Times New Roman"/>
                <w:sz w:val="24"/>
                <w:szCs w:val="24"/>
                <w:lang w:eastAsia="ar-SA"/>
              </w:rPr>
              <w:t>o</w:t>
            </w:r>
            <w:r w:rsidR="0002594C" w:rsidRPr="00BC4F27">
              <w:rPr>
                <w:rFonts w:ascii="Times New Roman" w:eastAsia="Calibri" w:hAnsi="Times New Roman" w:cs="Times New Roman"/>
                <w:sz w:val="24"/>
                <w:szCs w:val="24"/>
                <w:lang w:eastAsia="ar-SA"/>
              </w:rPr>
              <w:t xml:space="preserve"> </w:t>
            </w:r>
            <w:r w:rsidRPr="00BC4F27">
              <w:rPr>
                <w:rFonts w:ascii="Times New Roman" w:eastAsia="Calibri" w:hAnsi="Times New Roman" w:cs="Times New Roman"/>
                <w:sz w:val="24"/>
                <w:szCs w:val="24"/>
                <w:lang w:eastAsia="ar-SA"/>
              </w:rPr>
              <w:t>4</w:t>
            </w:r>
            <w:r w:rsidR="0002594C" w:rsidRPr="00BC4F27">
              <w:rPr>
                <w:rFonts w:ascii="Times New Roman" w:eastAsia="Calibri" w:hAnsi="Times New Roman" w:cs="Times New Roman"/>
                <w:sz w:val="24"/>
                <w:szCs w:val="24"/>
                <w:lang w:eastAsia="ar-SA"/>
              </w:rPr>
              <w:t>.</w:t>
            </w:r>
            <w:r w:rsidRPr="00BC4F27">
              <w:rPr>
                <w:rFonts w:ascii="Times New Roman" w:eastAsia="Calibri" w:hAnsi="Times New Roman" w:cs="Times New Roman"/>
                <w:sz w:val="24"/>
                <w:szCs w:val="24"/>
                <w:lang w:eastAsia="ar-SA"/>
              </w:rPr>
              <w:t>0</w:t>
            </w:r>
            <w:r w:rsidR="0002594C" w:rsidRPr="00BC4F27">
              <w:rPr>
                <w:rFonts w:ascii="Times New Roman" w:eastAsia="Calibri" w:hAnsi="Times New Roman" w:cs="Times New Roman"/>
                <w:sz w:val="24"/>
                <w:szCs w:val="24"/>
                <w:lang w:eastAsia="ar-SA"/>
              </w:rPr>
              <w:t>00 Lumens.</w:t>
            </w:r>
          </w:p>
          <w:p w14:paraId="358EE8EE" w14:textId="6FE0BC5D" w:rsidR="0002594C" w:rsidRPr="00BC4F27" w:rsidRDefault="0002594C" w:rsidP="00BC4F27">
            <w:pPr>
              <w:numPr>
                <w:ilvl w:val="0"/>
                <w:numId w:val="134"/>
              </w:numPr>
              <w:ind w:left="630" w:hanging="518"/>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Conexões mínimas: USB, HDMI e VGA.</w:t>
            </w:r>
          </w:p>
          <w:p w14:paraId="4EB08F7C" w14:textId="76A3BDB6" w:rsidR="00B421BB" w:rsidRPr="00BC4F27" w:rsidRDefault="0002594C" w:rsidP="00BC4F27">
            <w:pPr>
              <w:numPr>
                <w:ilvl w:val="0"/>
                <w:numId w:val="134"/>
              </w:numPr>
              <w:ind w:left="630" w:hanging="518"/>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Taxa de Contraste mínimo: 15.000:1</w:t>
            </w:r>
            <w:r w:rsidR="00A972EF" w:rsidRPr="00BC4F27">
              <w:rPr>
                <w:rFonts w:ascii="Times New Roman" w:eastAsia="Calibri" w:hAnsi="Times New Roman" w:cs="Times New Roman"/>
                <w:sz w:val="24"/>
                <w:szCs w:val="24"/>
                <w:lang w:eastAsia="ar-SA"/>
              </w:rPr>
              <w:t>.</w:t>
            </w:r>
          </w:p>
          <w:p w14:paraId="60AA1828" w14:textId="032A01DB" w:rsidR="00AC1B79" w:rsidRPr="00BC4F27" w:rsidRDefault="00AC1B79" w:rsidP="00BC4F27">
            <w:pPr>
              <w:numPr>
                <w:ilvl w:val="0"/>
                <w:numId w:val="134"/>
              </w:numPr>
              <w:ind w:left="630" w:hanging="518"/>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Alto</w:t>
            </w:r>
            <w:r w:rsidR="00B421BB" w:rsidRPr="00BC4F27">
              <w:rPr>
                <w:rFonts w:ascii="Times New Roman" w:eastAsia="Calibri" w:hAnsi="Times New Roman" w:cs="Times New Roman"/>
                <w:sz w:val="24"/>
                <w:szCs w:val="24"/>
                <w:lang w:eastAsia="ar-SA"/>
              </w:rPr>
              <w:t>-</w:t>
            </w:r>
            <w:r w:rsidRPr="00BC4F27">
              <w:rPr>
                <w:rFonts w:ascii="Times New Roman" w:eastAsia="Calibri" w:hAnsi="Times New Roman" w:cs="Times New Roman"/>
                <w:sz w:val="24"/>
                <w:szCs w:val="24"/>
                <w:lang w:eastAsia="ar-SA"/>
              </w:rPr>
              <w:t>falante integrado.</w:t>
            </w:r>
          </w:p>
          <w:p w14:paraId="557BFB44" w14:textId="7D6CB8B5" w:rsidR="0002594C" w:rsidRPr="00BC4F27" w:rsidRDefault="0002594C" w:rsidP="00BC4F27">
            <w:pPr>
              <w:numPr>
                <w:ilvl w:val="0"/>
                <w:numId w:val="134"/>
              </w:numPr>
              <w:ind w:left="630" w:hanging="518"/>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Wireless Integrado.</w:t>
            </w:r>
          </w:p>
          <w:p w14:paraId="10633965" w14:textId="0C72D046" w:rsidR="0002594C" w:rsidRPr="00BC4F27" w:rsidRDefault="0002594C" w:rsidP="00BC4F27">
            <w:pPr>
              <w:numPr>
                <w:ilvl w:val="0"/>
                <w:numId w:val="134"/>
              </w:numPr>
              <w:ind w:left="630" w:hanging="518"/>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Vida Útil da Lâmpada</w:t>
            </w:r>
            <w:r w:rsidR="00FB3FB7" w:rsidRPr="00BC4F27">
              <w:rPr>
                <w:rFonts w:ascii="Times New Roman" w:eastAsia="Calibri" w:hAnsi="Times New Roman" w:cs="Times New Roman"/>
                <w:sz w:val="24"/>
                <w:szCs w:val="24"/>
                <w:lang w:eastAsia="ar-SA"/>
              </w:rPr>
              <w:t xml:space="preserve"> em uso normal</w:t>
            </w:r>
            <w:r w:rsidRPr="00BC4F27">
              <w:rPr>
                <w:rFonts w:ascii="Times New Roman" w:eastAsia="Calibri" w:hAnsi="Times New Roman" w:cs="Times New Roman"/>
                <w:sz w:val="24"/>
                <w:szCs w:val="24"/>
                <w:lang w:eastAsia="ar-SA"/>
              </w:rPr>
              <w:t xml:space="preserve">: mínimo </w:t>
            </w:r>
            <w:r w:rsidR="006C7E99" w:rsidRPr="00BC4F27">
              <w:rPr>
                <w:rFonts w:ascii="Times New Roman" w:eastAsia="Calibri" w:hAnsi="Times New Roman" w:cs="Times New Roman"/>
                <w:sz w:val="24"/>
                <w:szCs w:val="24"/>
                <w:lang w:eastAsia="ar-SA"/>
              </w:rPr>
              <w:t>4</w:t>
            </w:r>
            <w:r w:rsidRPr="00BC4F27">
              <w:rPr>
                <w:rFonts w:ascii="Times New Roman" w:eastAsia="Calibri" w:hAnsi="Times New Roman" w:cs="Times New Roman"/>
                <w:sz w:val="24"/>
                <w:szCs w:val="24"/>
                <w:lang w:eastAsia="ar-SA"/>
              </w:rPr>
              <w:t>.000 horas.</w:t>
            </w:r>
          </w:p>
          <w:p w14:paraId="499D9B6D" w14:textId="098399A0" w:rsidR="0002594C" w:rsidRPr="00BC4F27" w:rsidRDefault="0002594C" w:rsidP="00BC4F27">
            <w:pPr>
              <w:numPr>
                <w:ilvl w:val="0"/>
                <w:numId w:val="134"/>
              </w:numPr>
              <w:ind w:left="630" w:hanging="518"/>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Tamanho mínimo de tela 3</w:t>
            </w:r>
            <w:r w:rsidR="00AC1B79" w:rsidRPr="00BC4F27">
              <w:rPr>
                <w:rFonts w:ascii="Times New Roman" w:eastAsia="Calibri" w:hAnsi="Times New Roman" w:cs="Times New Roman"/>
                <w:sz w:val="24"/>
                <w:szCs w:val="24"/>
                <w:lang w:eastAsia="ar-SA"/>
              </w:rPr>
              <w:t>0</w:t>
            </w:r>
            <w:r w:rsidRPr="00BC4F27">
              <w:rPr>
                <w:rFonts w:ascii="Times New Roman" w:eastAsia="Calibri" w:hAnsi="Times New Roman" w:cs="Times New Roman"/>
                <w:sz w:val="24"/>
                <w:szCs w:val="24"/>
                <w:lang w:eastAsia="ar-SA"/>
              </w:rPr>
              <w:t>" a 3</w:t>
            </w:r>
            <w:r w:rsidR="00AC1B79" w:rsidRPr="00BC4F27">
              <w:rPr>
                <w:rFonts w:ascii="Times New Roman" w:eastAsia="Calibri" w:hAnsi="Times New Roman" w:cs="Times New Roman"/>
                <w:sz w:val="24"/>
                <w:szCs w:val="24"/>
                <w:lang w:eastAsia="ar-SA"/>
              </w:rPr>
              <w:t>0</w:t>
            </w:r>
            <w:r w:rsidRPr="00BC4F27">
              <w:rPr>
                <w:rFonts w:ascii="Times New Roman" w:eastAsia="Calibri" w:hAnsi="Times New Roman" w:cs="Times New Roman"/>
                <w:sz w:val="24"/>
                <w:szCs w:val="24"/>
                <w:lang w:eastAsia="ar-SA"/>
              </w:rPr>
              <w:t>0</w:t>
            </w:r>
            <w:r w:rsidR="00691506" w:rsidRPr="00BC4F27">
              <w:rPr>
                <w:rFonts w:ascii="Times New Roman" w:eastAsia="Calibri" w:hAnsi="Times New Roman" w:cs="Times New Roman"/>
                <w:sz w:val="24"/>
                <w:szCs w:val="24"/>
                <w:lang w:eastAsia="ar-SA"/>
              </w:rPr>
              <w:t>”.</w:t>
            </w:r>
          </w:p>
          <w:p w14:paraId="3E60863B" w14:textId="0EF8F0BB" w:rsidR="0002594C" w:rsidRPr="00BC4F27" w:rsidRDefault="0002594C" w:rsidP="00BC4F27">
            <w:pPr>
              <w:numPr>
                <w:ilvl w:val="0"/>
                <w:numId w:val="134"/>
              </w:numPr>
              <w:ind w:left="630" w:hanging="518"/>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Controle remoto com pilha(s).</w:t>
            </w:r>
          </w:p>
          <w:p w14:paraId="180A52EA" w14:textId="4A489668" w:rsidR="0002594C" w:rsidRPr="00BC4F27" w:rsidRDefault="0002594C" w:rsidP="00BC4F27">
            <w:pPr>
              <w:numPr>
                <w:ilvl w:val="0"/>
                <w:numId w:val="134"/>
              </w:numPr>
              <w:ind w:left="630" w:hanging="518"/>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Tensão nominal: Bivolt automático 110~220V</w:t>
            </w:r>
            <w:r w:rsidR="00B421BB" w:rsidRPr="00BC4F27">
              <w:rPr>
                <w:rFonts w:ascii="Times New Roman" w:eastAsia="Calibri" w:hAnsi="Times New Roman" w:cs="Times New Roman"/>
                <w:sz w:val="24"/>
                <w:szCs w:val="24"/>
                <w:lang w:eastAsia="ar-SA"/>
              </w:rPr>
              <w:t xml:space="preserve"> (</w:t>
            </w:r>
            <w:r w:rsidR="00B421BB" w:rsidRPr="00BC4F27">
              <w:rPr>
                <w:rFonts w:ascii="Times New Roman" w:eastAsia="Calibri" w:hAnsi="Times New Roman" w:cs="Times New Roman"/>
                <w:i/>
                <w:iCs/>
                <w:sz w:val="24"/>
                <w:szCs w:val="24"/>
                <w:lang w:eastAsia="ar-SA"/>
              </w:rPr>
              <w:t>não sendo aceito transformadores ou qualquer tipo de adaptação)</w:t>
            </w:r>
            <w:r w:rsidRPr="00BC4F27">
              <w:rPr>
                <w:rFonts w:ascii="Times New Roman" w:eastAsia="Calibri" w:hAnsi="Times New Roman" w:cs="Times New Roman"/>
                <w:i/>
                <w:iCs/>
                <w:sz w:val="24"/>
                <w:szCs w:val="24"/>
                <w:lang w:eastAsia="ar-SA"/>
              </w:rPr>
              <w:t>.</w:t>
            </w:r>
          </w:p>
          <w:p w14:paraId="5F1B8770" w14:textId="64C6870A" w:rsidR="0002594C" w:rsidRPr="00BC4F27" w:rsidRDefault="0002594C" w:rsidP="00BC4F27">
            <w:pPr>
              <w:numPr>
                <w:ilvl w:val="0"/>
                <w:numId w:val="134"/>
              </w:numPr>
              <w:ind w:left="630" w:hanging="518"/>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Fornecer cabos de energia e de transmissão de imagem.</w:t>
            </w:r>
          </w:p>
          <w:p w14:paraId="2F377076" w14:textId="5223F8EF" w:rsidR="00FA3A9A" w:rsidRPr="00BC4F27" w:rsidRDefault="00FA3A9A" w:rsidP="00BC4F27">
            <w:pPr>
              <w:numPr>
                <w:ilvl w:val="0"/>
                <w:numId w:val="134"/>
              </w:numPr>
              <w:ind w:left="630" w:hanging="518"/>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Possuir idioma em português.</w:t>
            </w:r>
          </w:p>
          <w:p w14:paraId="7B7A5484" w14:textId="71AFD29B" w:rsidR="00B421BB" w:rsidRPr="00BC4F27" w:rsidRDefault="00B421BB" w:rsidP="00BC4F27">
            <w:pPr>
              <w:numPr>
                <w:ilvl w:val="0"/>
                <w:numId w:val="134"/>
              </w:numPr>
              <w:ind w:left="630" w:hanging="518"/>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Fornecer Bolsa de transporte.</w:t>
            </w:r>
          </w:p>
          <w:p w14:paraId="3E27C8E0" w14:textId="5A44178D" w:rsidR="0002594C" w:rsidRPr="00BC4F27" w:rsidRDefault="0002594C" w:rsidP="00BC4F27">
            <w:pPr>
              <w:numPr>
                <w:ilvl w:val="0"/>
                <w:numId w:val="134"/>
              </w:numPr>
              <w:ind w:left="630" w:hanging="518"/>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Garantia mínima de 12 meses.</w:t>
            </w:r>
          </w:p>
          <w:p w14:paraId="433670F6" w14:textId="73306CD1" w:rsidR="0002594C" w:rsidRPr="00BC4F27" w:rsidRDefault="0002594C" w:rsidP="00BC4F27">
            <w:pPr>
              <w:ind w:left="630" w:hanging="518"/>
              <w:jc w:val="both"/>
              <w:rPr>
                <w:rFonts w:ascii="Times New Roman" w:eastAsia="Calibri" w:hAnsi="Times New Roman" w:cs="Times New Roman"/>
                <w:sz w:val="24"/>
                <w:szCs w:val="24"/>
                <w:lang w:eastAsia="ar-SA"/>
              </w:rPr>
            </w:pPr>
          </w:p>
          <w:p w14:paraId="1A987140" w14:textId="77777777" w:rsidR="0002594C" w:rsidRPr="00BC4F27" w:rsidRDefault="0002594C" w:rsidP="00BC4F27">
            <w:pPr>
              <w:ind w:left="630" w:hanging="518"/>
              <w:jc w:val="both"/>
              <w:rPr>
                <w:rFonts w:ascii="Times New Roman" w:eastAsia="Calibri" w:hAnsi="Times New Roman" w:cs="Times New Roman"/>
                <w:b/>
                <w:bCs/>
                <w:sz w:val="24"/>
                <w:szCs w:val="24"/>
                <w:lang w:eastAsia="ar-SA"/>
              </w:rPr>
            </w:pPr>
            <w:r w:rsidRPr="00BC4F27">
              <w:rPr>
                <w:rFonts w:ascii="Times New Roman" w:eastAsia="Calibri" w:hAnsi="Times New Roman" w:cs="Times New Roman"/>
                <w:b/>
                <w:bCs/>
                <w:sz w:val="24"/>
                <w:szCs w:val="24"/>
                <w:lang w:eastAsia="ar-SA"/>
              </w:rPr>
              <w:t>GARANTIA:</w:t>
            </w:r>
          </w:p>
          <w:p w14:paraId="68D13246" w14:textId="4D001436" w:rsidR="0002594C" w:rsidRPr="00A16538" w:rsidRDefault="0002594C" w:rsidP="00A16538">
            <w:pPr>
              <w:numPr>
                <w:ilvl w:val="0"/>
                <w:numId w:val="135"/>
              </w:numPr>
              <w:ind w:left="630" w:hanging="518"/>
              <w:jc w:val="both"/>
              <w:rPr>
                <w:rFonts w:ascii="Times New Roman" w:eastAsia="Calibri" w:hAnsi="Times New Roman" w:cs="Times New Roman"/>
                <w:sz w:val="24"/>
                <w:szCs w:val="24"/>
                <w:lang w:eastAsia="ar-SA"/>
              </w:rPr>
            </w:pPr>
            <w:r w:rsidRPr="00BC4F27">
              <w:rPr>
                <w:rFonts w:ascii="Times New Roman" w:eastAsia="Calibri" w:hAnsi="Times New Roman" w:cs="Times New Roman"/>
                <w:sz w:val="24"/>
                <w:szCs w:val="24"/>
                <w:lang w:eastAsia="ar-SA"/>
              </w:rPr>
              <w:t>O equipamento deverá ter garantia mínima de 1 (um) ano on-site, com atendimento no próximo dia útil a partir da abertura do chamado e resolução em 15 (quinze) dias úteis. A abertura de chamados poderá ser feita através de atendimento telefônico, e-mail ou sistema web do fabricante do equipamento.</w:t>
            </w:r>
          </w:p>
        </w:tc>
      </w:tr>
    </w:tbl>
    <w:p w14:paraId="09488474" w14:textId="77777777" w:rsidR="0002594C" w:rsidRPr="00BC4F27" w:rsidRDefault="0002594C" w:rsidP="00BC4F27">
      <w:pPr>
        <w:spacing w:line="227" w:lineRule="exact"/>
        <w:jc w:val="both"/>
        <w:rPr>
          <w:rFonts w:ascii="Times New Roman" w:hAnsi="Times New Roman" w:cs="Times New Roman"/>
          <w:sz w:val="24"/>
          <w:szCs w:val="24"/>
        </w:rPr>
      </w:pPr>
    </w:p>
    <w:p w14:paraId="3B23A91D" w14:textId="77777777" w:rsidR="00816F13" w:rsidRPr="00BC4F27" w:rsidRDefault="00816F13" w:rsidP="00BC4F27">
      <w:pPr>
        <w:spacing w:line="227" w:lineRule="exact"/>
        <w:jc w:val="both"/>
        <w:rPr>
          <w:rFonts w:ascii="Times New Roman" w:hAnsi="Times New Roman" w:cs="Times New Roman"/>
          <w:sz w:val="24"/>
          <w:szCs w:val="24"/>
        </w:rPr>
      </w:pPr>
    </w:p>
    <w:p w14:paraId="5890A3C7" w14:textId="77777777" w:rsidR="00816F13" w:rsidRPr="00BC4F27" w:rsidRDefault="00816F13" w:rsidP="00BC4F27">
      <w:pPr>
        <w:spacing w:line="227" w:lineRule="exact"/>
        <w:jc w:val="both"/>
        <w:rPr>
          <w:rFonts w:ascii="Times New Roman" w:hAnsi="Times New Roman" w:cs="Times New Roman"/>
          <w:sz w:val="24"/>
          <w:szCs w:val="24"/>
        </w:rPr>
      </w:pPr>
    </w:p>
    <w:tbl>
      <w:tblPr>
        <w:tblW w:w="10506" w:type="dxa"/>
        <w:jc w:val="center"/>
        <w:tblLayout w:type="fixed"/>
        <w:tblCellMar>
          <w:left w:w="37" w:type="dxa"/>
          <w:right w:w="37" w:type="dxa"/>
        </w:tblCellMar>
        <w:tblLook w:val="0000" w:firstRow="0" w:lastRow="0" w:firstColumn="0" w:lastColumn="0" w:noHBand="0" w:noVBand="0"/>
      </w:tblPr>
      <w:tblGrid>
        <w:gridCol w:w="669"/>
        <w:gridCol w:w="1022"/>
        <w:gridCol w:w="876"/>
        <w:gridCol w:w="7939"/>
      </w:tblGrid>
      <w:tr w:rsidR="00816F13" w:rsidRPr="00BC4F27" w14:paraId="10C31EAE" w14:textId="77777777" w:rsidTr="00401F48">
        <w:trPr>
          <w:trHeight w:val="360"/>
          <w:jc w:val="center"/>
        </w:trPr>
        <w:tc>
          <w:tcPr>
            <w:tcW w:w="669" w:type="dxa"/>
            <w:tcBorders>
              <w:top w:val="single" w:sz="2" w:space="0" w:color="000000"/>
              <w:left w:val="single" w:sz="2" w:space="0" w:color="000000"/>
              <w:bottom w:val="single" w:sz="2" w:space="0" w:color="000000"/>
              <w:right w:val="single" w:sz="2" w:space="0" w:color="000000"/>
            </w:tcBorders>
            <w:vAlign w:val="center"/>
          </w:tcPr>
          <w:p w14:paraId="3FE7EB4D" w14:textId="77777777" w:rsidR="00816F13" w:rsidRPr="006D20BE" w:rsidRDefault="00816F13" w:rsidP="006D20BE">
            <w:pPr>
              <w:keepNext/>
              <w:tabs>
                <w:tab w:val="left" w:pos="379"/>
              </w:tabs>
              <w:jc w:val="center"/>
              <w:outlineLvl w:val="7"/>
              <w:rPr>
                <w:rFonts w:ascii="Times New Roman" w:eastAsia="Arial Unicode MS" w:hAnsi="Times New Roman" w:cs="Times New Roman"/>
                <w:b/>
                <w:i/>
                <w:sz w:val="18"/>
                <w:szCs w:val="18"/>
                <w:lang w:eastAsia="ar-SA"/>
              </w:rPr>
            </w:pPr>
            <w:r w:rsidRPr="006D20BE">
              <w:rPr>
                <w:rFonts w:ascii="Times New Roman" w:eastAsia="Arial Unicode MS" w:hAnsi="Times New Roman" w:cs="Times New Roman"/>
                <w:b/>
                <w:sz w:val="18"/>
                <w:szCs w:val="18"/>
                <w:lang w:eastAsia="ar-SA"/>
              </w:rPr>
              <w:t>ITEM</w:t>
            </w:r>
          </w:p>
        </w:tc>
        <w:tc>
          <w:tcPr>
            <w:tcW w:w="1022" w:type="dxa"/>
            <w:tcBorders>
              <w:top w:val="single" w:sz="2" w:space="0" w:color="000000"/>
              <w:left w:val="single" w:sz="2" w:space="0" w:color="000000"/>
              <w:bottom w:val="single" w:sz="2" w:space="0" w:color="000000"/>
              <w:right w:val="single" w:sz="2" w:space="0" w:color="000000"/>
            </w:tcBorders>
            <w:vAlign w:val="center"/>
          </w:tcPr>
          <w:p w14:paraId="3F3AB2ED" w14:textId="77777777" w:rsidR="00816F13" w:rsidRPr="006D20BE" w:rsidRDefault="00816F13" w:rsidP="006D20BE">
            <w:pPr>
              <w:keepNext/>
              <w:tabs>
                <w:tab w:val="left" w:pos="379"/>
              </w:tabs>
              <w:jc w:val="center"/>
              <w:outlineLvl w:val="7"/>
              <w:rPr>
                <w:rFonts w:ascii="Times New Roman" w:eastAsia="Arial Unicode MS" w:hAnsi="Times New Roman" w:cs="Times New Roman"/>
                <w:b/>
                <w:sz w:val="18"/>
                <w:szCs w:val="18"/>
                <w:lang w:eastAsia="ar-SA"/>
              </w:rPr>
            </w:pPr>
            <w:r w:rsidRPr="006D20BE">
              <w:rPr>
                <w:rFonts w:ascii="Times New Roman" w:eastAsia="Arial Unicode MS" w:hAnsi="Times New Roman" w:cs="Times New Roman"/>
                <w:b/>
                <w:sz w:val="18"/>
                <w:szCs w:val="18"/>
                <w:lang w:eastAsia="ar-SA"/>
              </w:rPr>
              <w:t>VALOR</w:t>
            </w:r>
          </w:p>
        </w:tc>
        <w:tc>
          <w:tcPr>
            <w:tcW w:w="876" w:type="dxa"/>
            <w:tcBorders>
              <w:top w:val="single" w:sz="2" w:space="0" w:color="000000"/>
              <w:left w:val="single" w:sz="2" w:space="0" w:color="000000"/>
              <w:bottom w:val="single" w:sz="2" w:space="0" w:color="000000"/>
              <w:right w:val="single" w:sz="2" w:space="0" w:color="000000"/>
            </w:tcBorders>
            <w:vAlign w:val="center"/>
          </w:tcPr>
          <w:p w14:paraId="49EF12A7" w14:textId="77777777" w:rsidR="00816F13" w:rsidRPr="006D20BE" w:rsidRDefault="00816F13" w:rsidP="006D20BE">
            <w:pPr>
              <w:keepNext/>
              <w:tabs>
                <w:tab w:val="left" w:pos="379"/>
              </w:tabs>
              <w:jc w:val="center"/>
              <w:outlineLvl w:val="7"/>
              <w:rPr>
                <w:rFonts w:ascii="Times New Roman" w:eastAsia="Arial Unicode MS" w:hAnsi="Times New Roman" w:cs="Times New Roman"/>
                <w:i/>
                <w:sz w:val="18"/>
                <w:szCs w:val="18"/>
                <w:lang w:eastAsia="ar-SA"/>
              </w:rPr>
            </w:pPr>
            <w:r w:rsidRPr="006D20BE">
              <w:rPr>
                <w:rFonts w:ascii="Times New Roman" w:eastAsia="Arial Unicode MS" w:hAnsi="Times New Roman" w:cs="Times New Roman"/>
                <w:b/>
                <w:sz w:val="18"/>
                <w:szCs w:val="18"/>
                <w:lang w:eastAsia="ar-SA"/>
              </w:rPr>
              <w:t>QUANT.</w:t>
            </w:r>
          </w:p>
        </w:tc>
        <w:tc>
          <w:tcPr>
            <w:tcW w:w="7939" w:type="dxa"/>
            <w:tcBorders>
              <w:top w:val="single" w:sz="2" w:space="0" w:color="000000"/>
              <w:left w:val="single" w:sz="2" w:space="0" w:color="000000"/>
              <w:bottom w:val="single" w:sz="2" w:space="0" w:color="000000"/>
              <w:right w:val="single" w:sz="2" w:space="0" w:color="000000"/>
            </w:tcBorders>
            <w:vAlign w:val="center"/>
          </w:tcPr>
          <w:p w14:paraId="73AB615D" w14:textId="736032C8" w:rsidR="00816F13" w:rsidRPr="006D20BE" w:rsidRDefault="00816F13" w:rsidP="006D20BE">
            <w:pPr>
              <w:tabs>
                <w:tab w:val="left" w:pos="379"/>
              </w:tabs>
              <w:jc w:val="center"/>
              <w:rPr>
                <w:rFonts w:ascii="Times New Roman" w:eastAsia="Calibri" w:hAnsi="Times New Roman" w:cs="Times New Roman"/>
                <w:b/>
                <w:sz w:val="18"/>
                <w:szCs w:val="18"/>
              </w:rPr>
            </w:pPr>
            <w:r w:rsidRPr="006D20BE">
              <w:rPr>
                <w:rFonts w:ascii="Times New Roman" w:eastAsia="Calibri" w:hAnsi="Times New Roman" w:cs="Times New Roman"/>
                <w:b/>
                <w:sz w:val="18"/>
                <w:szCs w:val="18"/>
              </w:rPr>
              <w:t>PROJETOR</w:t>
            </w:r>
          </w:p>
        </w:tc>
      </w:tr>
      <w:tr w:rsidR="00816F13" w:rsidRPr="00BC4F27" w14:paraId="2314A8C5" w14:textId="77777777" w:rsidTr="00401F48">
        <w:trPr>
          <w:jc w:val="center"/>
        </w:trPr>
        <w:tc>
          <w:tcPr>
            <w:tcW w:w="669" w:type="dxa"/>
            <w:tcBorders>
              <w:top w:val="single" w:sz="2" w:space="0" w:color="000000"/>
              <w:left w:val="single" w:sz="2" w:space="0" w:color="000000"/>
              <w:bottom w:val="single" w:sz="2" w:space="0" w:color="000000"/>
              <w:right w:val="single" w:sz="2" w:space="0" w:color="000000"/>
            </w:tcBorders>
          </w:tcPr>
          <w:p w14:paraId="287CB049" w14:textId="77777777" w:rsidR="00816F13" w:rsidRPr="006D20BE" w:rsidRDefault="00816F13" w:rsidP="006D20BE">
            <w:pPr>
              <w:tabs>
                <w:tab w:val="left" w:pos="379"/>
              </w:tabs>
              <w:ind w:left="380" w:hanging="380"/>
              <w:jc w:val="center"/>
              <w:rPr>
                <w:rFonts w:ascii="Times New Roman" w:eastAsia="Calibri" w:hAnsi="Times New Roman" w:cs="Times New Roman"/>
                <w:b/>
                <w:sz w:val="18"/>
                <w:szCs w:val="18"/>
              </w:rPr>
            </w:pPr>
          </w:p>
          <w:p w14:paraId="5283A767" w14:textId="77777777" w:rsidR="00816F13" w:rsidRPr="006D20BE" w:rsidRDefault="00816F13" w:rsidP="006D20BE">
            <w:pPr>
              <w:tabs>
                <w:tab w:val="left" w:pos="379"/>
              </w:tabs>
              <w:ind w:left="380" w:hanging="380"/>
              <w:jc w:val="center"/>
              <w:rPr>
                <w:rFonts w:ascii="Times New Roman" w:eastAsia="Calibri" w:hAnsi="Times New Roman" w:cs="Times New Roman"/>
                <w:b/>
                <w:sz w:val="18"/>
                <w:szCs w:val="18"/>
              </w:rPr>
            </w:pPr>
          </w:p>
          <w:p w14:paraId="1FB9EDD1" w14:textId="77777777" w:rsidR="00816F13" w:rsidRPr="006D20BE" w:rsidRDefault="00816F13" w:rsidP="006D20BE">
            <w:pPr>
              <w:tabs>
                <w:tab w:val="left" w:pos="379"/>
              </w:tabs>
              <w:ind w:left="380" w:hanging="380"/>
              <w:jc w:val="center"/>
              <w:rPr>
                <w:rFonts w:ascii="Times New Roman" w:eastAsia="Calibri" w:hAnsi="Times New Roman" w:cs="Times New Roman"/>
                <w:b/>
                <w:sz w:val="18"/>
                <w:szCs w:val="18"/>
              </w:rPr>
            </w:pPr>
          </w:p>
          <w:p w14:paraId="3AE524C5" w14:textId="77777777" w:rsidR="00816F13" w:rsidRPr="006D20BE" w:rsidRDefault="00816F13" w:rsidP="006D20BE">
            <w:pPr>
              <w:tabs>
                <w:tab w:val="left" w:pos="379"/>
              </w:tabs>
              <w:ind w:left="380" w:hanging="380"/>
              <w:jc w:val="center"/>
              <w:rPr>
                <w:rFonts w:ascii="Times New Roman" w:eastAsia="Calibri" w:hAnsi="Times New Roman" w:cs="Times New Roman"/>
                <w:b/>
                <w:sz w:val="18"/>
                <w:szCs w:val="18"/>
              </w:rPr>
            </w:pPr>
          </w:p>
          <w:p w14:paraId="03C07C1A" w14:textId="2449024C" w:rsidR="00816F13" w:rsidRPr="006D20BE" w:rsidRDefault="00816F13" w:rsidP="006D20BE">
            <w:pPr>
              <w:tabs>
                <w:tab w:val="left" w:pos="379"/>
              </w:tabs>
              <w:ind w:left="380" w:hanging="380"/>
              <w:jc w:val="center"/>
              <w:rPr>
                <w:rFonts w:ascii="Times New Roman" w:eastAsia="Calibri" w:hAnsi="Times New Roman" w:cs="Times New Roman"/>
                <w:b/>
                <w:sz w:val="18"/>
                <w:szCs w:val="18"/>
              </w:rPr>
            </w:pPr>
            <w:r w:rsidRPr="006D20BE">
              <w:rPr>
                <w:rFonts w:ascii="Times New Roman" w:eastAsia="Calibri" w:hAnsi="Times New Roman" w:cs="Times New Roman"/>
                <w:b/>
                <w:sz w:val="18"/>
                <w:szCs w:val="18"/>
              </w:rPr>
              <w:t>1</w:t>
            </w:r>
            <w:r w:rsidR="00B32E17" w:rsidRPr="006D20BE">
              <w:rPr>
                <w:rFonts w:ascii="Times New Roman" w:eastAsia="Calibri" w:hAnsi="Times New Roman" w:cs="Times New Roman"/>
                <w:b/>
                <w:sz w:val="18"/>
                <w:szCs w:val="18"/>
              </w:rPr>
              <w:t>8</w:t>
            </w:r>
          </w:p>
        </w:tc>
        <w:tc>
          <w:tcPr>
            <w:tcW w:w="1022" w:type="dxa"/>
            <w:tcBorders>
              <w:top w:val="single" w:sz="2" w:space="0" w:color="000000"/>
              <w:left w:val="single" w:sz="2" w:space="0" w:color="000000"/>
              <w:bottom w:val="single" w:sz="2" w:space="0" w:color="000000"/>
              <w:right w:val="single" w:sz="2" w:space="0" w:color="000000"/>
            </w:tcBorders>
          </w:tcPr>
          <w:p w14:paraId="0A659F74" w14:textId="77777777" w:rsidR="00816F13" w:rsidRPr="006D20BE" w:rsidRDefault="00816F13" w:rsidP="006D20BE">
            <w:pPr>
              <w:tabs>
                <w:tab w:val="left" w:pos="379"/>
              </w:tabs>
              <w:ind w:left="380" w:hanging="380"/>
              <w:jc w:val="center"/>
              <w:rPr>
                <w:rFonts w:ascii="Times New Roman" w:eastAsia="Calibri" w:hAnsi="Times New Roman" w:cs="Times New Roman"/>
                <w:b/>
                <w:sz w:val="18"/>
                <w:szCs w:val="18"/>
              </w:rPr>
            </w:pPr>
          </w:p>
          <w:p w14:paraId="77A2ECD8" w14:textId="77777777" w:rsidR="00816F13" w:rsidRPr="006D20BE" w:rsidRDefault="00816F13" w:rsidP="006D20BE">
            <w:pPr>
              <w:tabs>
                <w:tab w:val="left" w:pos="379"/>
              </w:tabs>
              <w:ind w:left="380" w:hanging="380"/>
              <w:jc w:val="center"/>
              <w:rPr>
                <w:rFonts w:ascii="Times New Roman" w:eastAsia="Calibri" w:hAnsi="Times New Roman" w:cs="Times New Roman"/>
                <w:b/>
                <w:sz w:val="18"/>
                <w:szCs w:val="18"/>
              </w:rPr>
            </w:pPr>
          </w:p>
          <w:p w14:paraId="40651427" w14:textId="77777777" w:rsidR="00816F13" w:rsidRPr="006D20BE" w:rsidRDefault="00816F13" w:rsidP="006D20BE">
            <w:pPr>
              <w:tabs>
                <w:tab w:val="left" w:pos="379"/>
              </w:tabs>
              <w:ind w:left="380" w:hanging="380"/>
              <w:jc w:val="center"/>
              <w:rPr>
                <w:rFonts w:ascii="Times New Roman" w:eastAsia="Calibri" w:hAnsi="Times New Roman" w:cs="Times New Roman"/>
                <w:b/>
                <w:sz w:val="18"/>
                <w:szCs w:val="18"/>
              </w:rPr>
            </w:pPr>
          </w:p>
          <w:p w14:paraId="00C2F569" w14:textId="77777777" w:rsidR="00816F13" w:rsidRPr="006D20BE" w:rsidRDefault="00816F13" w:rsidP="006D20BE">
            <w:pPr>
              <w:tabs>
                <w:tab w:val="left" w:pos="379"/>
              </w:tabs>
              <w:ind w:left="380" w:hanging="380"/>
              <w:jc w:val="center"/>
              <w:rPr>
                <w:rFonts w:ascii="Times New Roman" w:eastAsia="Calibri" w:hAnsi="Times New Roman" w:cs="Times New Roman"/>
                <w:b/>
                <w:sz w:val="18"/>
                <w:szCs w:val="18"/>
              </w:rPr>
            </w:pPr>
          </w:p>
          <w:p w14:paraId="524D7D6F" w14:textId="07B1DE57" w:rsidR="00816F13" w:rsidRPr="006D20BE" w:rsidRDefault="00D5175C" w:rsidP="006D20BE">
            <w:pPr>
              <w:ind w:left="380" w:hanging="380"/>
              <w:jc w:val="center"/>
              <w:rPr>
                <w:rFonts w:ascii="Times New Roman" w:eastAsia="Calibri" w:hAnsi="Times New Roman" w:cs="Times New Roman"/>
                <w:b/>
                <w:sz w:val="18"/>
                <w:szCs w:val="18"/>
              </w:rPr>
            </w:pPr>
            <w:r w:rsidRPr="006D20BE">
              <w:rPr>
                <w:rFonts w:ascii="Times New Roman" w:eastAsia="Calibri" w:hAnsi="Times New Roman" w:cs="Times New Roman"/>
                <w:b/>
                <w:sz w:val="18"/>
                <w:szCs w:val="18"/>
              </w:rPr>
              <w:t>R$ 9.594,27</w:t>
            </w:r>
          </w:p>
        </w:tc>
        <w:tc>
          <w:tcPr>
            <w:tcW w:w="876" w:type="dxa"/>
            <w:tcBorders>
              <w:top w:val="single" w:sz="2" w:space="0" w:color="000000"/>
              <w:left w:val="single" w:sz="2" w:space="0" w:color="000000"/>
              <w:bottom w:val="single" w:sz="2" w:space="0" w:color="000000"/>
              <w:right w:val="single" w:sz="2" w:space="0" w:color="000000"/>
            </w:tcBorders>
          </w:tcPr>
          <w:p w14:paraId="01D1DF53" w14:textId="77777777" w:rsidR="00816F13" w:rsidRPr="006D20BE" w:rsidRDefault="00816F13" w:rsidP="006D20BE">
            <w:pPr>
              <w:tabs>
                <w:tab w:val="left" w:pos="379"/>
              </w:tabs>
              <w:ind w:left="380" w:hanging="380"/>
              <w:jc w:val="center"/>
              <w:rPr>
                <w:rFonts w:ascii="Times New Roman" w:eastAsia="Calibri" w:hAnsi="Times New Roman" w:cs="Times New Roman"/>
                <w:b/>
                <w:sz w:val="18"/>
                <w:szCs w:val="18"/>
              </w:rPr>
            </w:pPr>
          </w:p>
          <w:p w14:paraId="6B71237B" w14:textId="77777777" w:rsidR="00816F13" w:rsidRPr="006D20BE" w:rsidRDefault="00816F13" w:rsidP="006D20BE">
            <w:pPr>
              <w:tabs>
                <w:tab w:val="left" w:pos="379"/>
              </w:tabs>
              <w:ind w:left="380" w:hanging="380"/>
              <w:jc w:val="center"/>
              <w:rPr>
                <w:rFonts w:ascii="Times New Roman" w:eastAsia="Calibri" w:hAnsi="Times New Roman" w:cs="Times New Roman"/>
                <w:b/>
                <w:sz w:val="18"/>
                <w:szCs w:val="18"/>
              </w:rPr>
            </w:pPr>
          </w:p>
          <w:p w14:paraId="6E6B0597" w14:textId="77777777" w:rsidR="00816F13" w:rsidRPr="006D20BE" w:rsidRDefault="00816F13" w:rsidP="006D20BE">
            <w:pPr>
              <w:tabs>
                <w:tab w:val="left" w:pos="379"/>
              </w:tabs>
              <w:ind w:left="380" w:hanging="380"/>
              <w:jc w:val="center"/>
              <w:rPr>
                <w:rFonts w:ascii="Times New Roman" w:eastAsia="Calibri" w:hAnsi="Times New Roman" w:cs="Times New Roman"/>
                <w:b/>
                <w:sz w:val="18"/>
                <w:szCs w:val="18"/>
              </w:rPr>
            </w:pPr>
          </w:p>
          <w:p w14:paraId="1AC275F5" w14:textId="77777777" w:rsidR="00816F13" w:rsidRPr="006D20BE" w:rsidRDefault="00816F13" w:rsidP="006D20BE">
            <w:pPr>
              <w:tabs>
                <w:tab w:val="left" w:pos="379"/>
              </w:tabs>
              <w:ind w:left="380" w:hanging="380"/>
              <w:jc w:val="center"/>
              <w:rPr>
                <w:rFonts w:ascii="Times New Roman" w:eastAsia="Calibri" w:hAnsi="Times New Roman" w:cs="Times New Roman"/>
                <w:b/>
                <w:sz w:val="18"/>
                <w:szCs w:val="18"/>
              </w:rPr>
            </w:pPr>
          </w:p>
          <w:p w14:paraId="3133F479" w14:textId="33D97B65" w:rsidR="00816F13" w:rsidRPr="006D20BE" w:rsidRDefault="0062615D" w:rsidP="006D20BE">
            <w:pPr>
              <w:tabs>
                <w:tab w:val="left" w:pos="379"/>
              </w:tabs>
              <w:ind w:left="380" w:hanging="380"/>
              <w:jc w:val="center"/>
              <w:rPr>
                <w:rFonts w:ascii="Times New Roman" w:eastAsia="Times New Roman" w:hAnsi="Times New Roman" w:cs="Times New Roman"/>
                <w:b/>
                <w:bCs/>
                <w:sz w:val="18"/>
                <w:szCs w:val="18"/>
                <w:lang w:eastAsia="pt-BR"/>
              </w:rPr>
            </w:pPr>
            <w:r w:rsidRPr="006D20BE">
              <w:rPr>
                <w:rFonts w:ascii="Times New Roman" w:eastAsia="Calibri" w:hAnsi="Times New Roman" w:cs="Times New Roman"/>
                <w:b/>
                <w:sz w:val="18"/>
                <w:szCs w:val="18"/>
              </w:rPr>
              <w:t>165</w:t>
            </w:r>
          </w:p>
        </w:tc>
        <w:tc>
          <w:tcPr>
            <w:tcW w:w="7939" w:type="dxa"/>
            <w:tcBorders>
              <w:top w:val="single" w:sz="2" w:space="0" w:color="000000"/>
              <w:left w:val="single" w:sz="2" w:space="0" w:color="000000"/>
              <w:bottom w:val="single" w:sz="2" w:space="0" w:color="000000"/>
              <w:right w:val="single" w:sz="2" w:space="0" w:color="000000"/>
            </w:tcBorders>
          </w:tcPr>
          <w:p w14:paraId="31368FD6" w14:textId="77777777" w:rsidR="00816F13" w:rsidRPr="00BC4F27" w:rsidRDefault="00816F13" w:rsidP="00BC4F27">
            <w:pPr>
              <w:numPr>
                <w:ilvl w:val="0"/>
                <w:numId w:val="137"/>
              </w:numPr>
              <w:ind w:left="644" w:hanging="518"/>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Tipo de Projetor: Teto e Mesa.</w:t>
            </w:r>
          </w:p>
          <w:p w14:paraId="1538E255" w14:textId="21523BFB" w:rsidR="00816F13" w:rsidRPr="00BC4F27" w:rsidRDefault="00816F13" w:rsidP="00BC4F27">
            <w:pPr>
              <w:numPr>
                <w:ilvl w:val="0"/>
                <w:numId w:val="137"/>
              </w:numPr>
              <w:ind w:left="630" w:hanging="518"/>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 xml:space="preserve">Resolução </w:t>
            </w:r>
            <w:r w:rsidR="00B73E54" w:rsidRPr="00BC4F27">
              <w:rPr>
                <w:rFonts w:ascii="Times New Roman" w:eastAsia="Calibri" w:hAnsi="Times New Roman" w:cs="Times New Roman"/>
                <w:color w:val="000000" w:themeColor="text1"/>
                <w:sz w:val="24"/>
                <w:szCs w:val="24"/>
                <w:lang w:eastAsia="ar-SA"/>
              </w:rPr>
              <w:t xml:space="preserve">SVGA (800 x 600) </w:t>
            </w:r>
            <w:r w:rsidRPr="00BC4F27">
              <w:rPr>
                <w:rFonts w:ascii="Times New Roman" w:eastAsia="Calibri" w:hAnsi="Times New Roman" w:cs="Times New Roman"/>
                <w:color w:val="000000" w:themeColor="text1"/>
                <w:sz w:val="24"/>
                <w:szCs w:val="24"/>
                <w:lang w:eastAsia="ar-SA"/>
              </w:rPr>
              <w:t>ou superior.</w:t>
            </w:r>
          </w:p>
          <w:p w14:paraId="424F8556" w14:textId="2A991DF9" w:rsidR="00816F13" w:rsidRPr="00BC4F27" w:rsidRDefault="00816F13" w:rsidP="00BC4F27">
            <w:pPr>
              <w:numPr>
                <w:ilvl w:val="0"/>
                <w:numId w:val="137"/>
              </w:numPr>
              <w:ind w:left="630" w:hanging="518"/>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 xml:space="preserve">Mínimo </w:t>
            </w:r>
            <w:r w:rsidR="00870996" w:rsidRPr="00BC4F27">
              <w:rPr>
                <w:rFonts w:ascii="Times New Roman" w:eastAsia="Calibri" w:hAnsi="Times New Roman" w:cs="Times New Roman"/>
                <w:color w:val="000000" w:themeColor="text1"/>
                <w:sz w:val="24"/>
                <w:szCs w:val="24"/>
                <w:lang w:eastAsia="ar-SA"/>
              </w:rPr>
              <w:t xml:space="preserve">3.300 </w:t>
            </w:r>
            <w:r w:rsidRPr="00BC4F27">
              <w:rPr>
                <w:rFonts w:ascii="Times New Roman" w:eastAsia="Calibri" w:hAnsi="Times New Roman" w:cs="Times New Roman"/>
                <w:color w:val="000000" w:themeColor="text1"/>
                <w:sz w:val="24"/>
                <w:szCs w:val="24"/>
                <w:lang w:eastAsia="ar-SA"/>
              </w:rPr>
              <w:t>Lumens.</w:t>
            </w:r>
          </w:p>
          <w:p w14:paraId="7FBAFF64" w14:textId="77777777" w:rsidR="00816F13" w:rsidRPr="00BC4F27" w:rsidRDefault="00816F13" w:rsidP="00BC4F27">
            <w:pPr>
              <w:numPr>
                <w:ilvl w:val="0"/>
                <w:numId w:val="137"/>
              </w:numPr>
              <w:ind w:left="630" w:hanging="518"/>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Conexões mínimas: USB, HDMI e VGA.</w:t>
            </w:r>
          </w:p>
          <w:p w14:paraId="43E4A6A6" w14:textId="7D2BC612" w:rsidR="00816F13" w:rsidRPr="00BC4F27" w:rsidRDefault="00816F13" w:rsidP="00BC4F27">
            <w:pPr>
              <w:numPr>
                <w:ilvl w:val="0"/>
                <w:numId w:val="137"/>
              </w:numPr>
              <w:ind w:left="630" w:hanging="518"/>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Taxa de Contraste mínimo: 1</w:t>
            </w:r>
            <w:r w:rsidR="005B1F91" w:rsidRPr="00BC4F27">
              <w:rPr>
                <w:rFonts w:ascii="Times New Roman" w:eastAsia="Calibri" w:hAnsi="Times New Roman" w:cs="Times New Roman"/>
                <w:color w:val="000000" w:themeColor="text1"/>
                <w:sz w:val="24"/>
                <w:szCs w:val="24"/>
                <w:lang w:eastAsia="ar-SA"/>
              </w:rPr>
              <w:t>3</w:t>
            </w:r>
            <w:r w:rsidRPr="00BC4F27">
              <w:rPr>
                <w:rFonts w:ascii="Times New Roman" w:eastAsia="Calibri" w:hAnsi="Times New Roman" w:cs="Times New Roman"/>
                <w:color w:val="000000" w:themeColor="text1"/>
                <w:sz w:val="24"/>
                <w:szCs w:val="24"/>
                <w:lang w:eastAsia="ar-SA"/>
              </w:rPr>
              <w:t>.000:1</w:t>
            </w:r>
            <w:r w:rsidR="00A972EF" w:rsidRPr="00BC4F27">
              <w:rPr>
                <w:rFonts w:ascii="Times New Roman" w:eastAsia="Calibri" w:hAnsi="Times New Roman" w:cs="Times New Roman"/>
                <w:color w:val="000000" w:themeColor="text1"/>
                <w:sz w:val="24"/>
                <w:szCs w:val="24"/>
                <w:lang w:eastAsia="ar-SA"/>
              </w:rPr>
              <w:t>.</w:t>
            </w:r>
          </w:p>
          <w:p w14:paraId="393D304D" w14:textId="3880E8A9" w:rsidR="00816F13" w:rsidRPr="00BC4F27" w:rsidRDefault="00816F13" w:rsidP="00BC4F27">
            <w:pPr>
              <w:numPr>
                <w:ilvl w:val="0"/>
                <w:numId w:val="137"/>
              </w:numPr>
              <w:ind w:left="630" w:hanging="518"/>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 xml:space="preserve">Vida Útil da Lâmpada em uso normal: mínimo </w:t>
            </w:r>
            <w:r w:rsidR="005B0655" w:rsidRPr="00BC4F27">
              <w:rPr>
                <w:rFonts w:ascii="Times New Roman" w:eastAsia="Calibri" w:hAnsi="Times New Roman" w:cs="Times New Roman"/>
                <w:color w:val="000000" w:themeColor="text1"/>
                <w:sz w:val="24"/>
                <w:szCs w:val="24"/>
                <w:lang w:eastAsia="ar-SA"/>
              </w:rPr>
              <w:t>4</w:t>
            </w:r>
            <w:r w:rsidRPr="00BC4F27">
              <w:rPr>
                <w:rFonts w:ascii="Times New Roman" w:eastAsia="Calibri" w:hAnsi="Times New Roman" w:cs="Times New Roman"/>
                <w:color w:val="000000" w:themeColor="text1"/>
                <w:sz w:val="24"/>
                <w:szCs w:val="24"/>
                <w:lang w:eastAsia="ar-SA"/>
              </w:rPr>
              <w:t>.</w:t>
            </w:r>
            <w:r w:rsidR="005B0655" w:rsidRPr="00BC4F27">
              <w:rPr>
                <w:rFonts w:ascii="Times New Roman" w:eastAsia="Calibri" w:hAnsi="Times New Roman" w:cs="Times New Roman"/>
                <w:color w:val="000000" w:themeColor="text1"/>
                <w:sz w:val="24"/>
                <w:szCs w:val="24"/>
                <w:lang w:eastAsia="ar-SA"/>
              </w:rPr>
              <w:t>5</w:t>
            </w:r>
            <w:r w:rsidRPr="00BC4F27">
              <w:rPr>
                <w:rFonts w:ascii="Times New Roman" w:eastAsia="Calibri" w:hAnsi="Times New Roman" w:cs="Times New Roman"/>
                <w:color w:val="000000" w:themeColor="text1"/>
                <w:sz w:val="24"/>
                <w:szCs w:val="24"/>
                <w:lang w:eastAsia="ar-SA"/>
              </w:rPr>
              <w:t>00 horas.</w:t>
            </w:r>
          </w:p>
          <w:p w14:paraId="7B72D130" w14:textId="175EF610" w:rsidR="00816F13" w:rsidRPr="00BC4F27" w:rsidRDefault="00816F13" w:rsidP="00BC4F27">
            <w:pPr>
              <w:numPr>
                <w:ilvl w:val="0"/>
                <w:numId w:val="137"/>
              </w:numPr>
              <w:ind w:left="630" w:hanging="518"/>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 xml:space="preserve">Tamanho mínimo de tela </w:t>
            </w:r>
            <w:r w:rsidR="00E009B6" w:rsidRPr="00BC4F27">
              <w:rPr>
                <w:rFonts w:ascii="Times New Roman" w:eastAsia="Calibri" w:hAnsi="Times New Roman" w:cs="Times New Roman"/>
                <w:color w:val="000000" w:themeColor="text1"/>
                <w:sz w:val="24"/>
                <w:szCs w:val="24"/>
                <w:lang w:eastAsia="ar-SA"/>
              </w:rPr>
              <w:t>3</w:t>
            </w:r>
            <w:r w:rsidRPr="00BC4F27">
              <w:rPr>
                <w:rFonts w:ascii="Times New Roman" w:eastAsia="Calibri" w:hAnsi="Times New Roman" w:cs="Times New Roman"/>
                <w:color w:val="000000" w:themeColor="text1"/>
                <w:sz w:val="24"/>
                <w:szCs w:val="24"/>
                <w:lang w:eastAsia="ar-SA"/>
              </w:rPr>
              <w:t>0" a 300".</w:t>
            </w:r>
          </w:p>
          <w:p w14:paraId="7ED008C2" w14:textId="10A1F6A6" w:rsidR="00816F13" w:rsidRPr="00BC4F27" w:rsidRDefault="00816F13" w:rsidP="00BC4F27">
            <w:pPr>
              <w:numPr>
                <w:ilvl w:val="0"/>
                <w:numId w:val="137"/>
              </w:numPr>
              <w:ind w:left="630" w:hanging="518"/>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Controle remoto com pilha(s)</w:t>
            </w:r>
            <w:r w:rsidR="00B276CF" w:rsidRPr="00BC4F27">
              <w:rPr>
                <w:rFonts w:ascii="Times New Roman" w:eastAsia="Calibri" w:hAnsi="Times New Roman" w:cs="Times New Roman"/>
                <w:color w:val="000000" w:themeColor="text1"/>
                <w:sz w:val="24"/>
                <w:szCs w:val="24"/>
                <w:lang w:eastAsia="ar-SA"/>
              </w:rPr>
              <w:t xml:space="preserve"> / bateria</w:t>
            </w:r>
            <w:r w:rsidRPr="00BC4F27">
              <w:rPr>
                <w:rFonts w:ascii="Times New Roman" w:eastAsia="Calibri" w:hAnsi="Times New Roman" w:cs="Times New Roman"/>
                <w:color w:val="000000" w:themeColor="text1"/>
                <w:sz w:val="24"/>
                <w:szCs w:val="24"/>
                <w:lang w:eastAsia="ar-SA"/>
              </w:rPr>
              <w:t>.</w:t>
            </w:r>
          </w:p>
          <w:p w14:paraId="0DECF117" w14:textId="77777777" w:rsidR="00816F13" w:rsidRPr="00BC4F27" w:rsidRDefault="00816F13" w:rsidP="00BC4F27">
            <w:pPr>
              <w:numPr>
                <w:ilvl w:val="0"/>
                <w:numId w:val="137"/>
              </w:numPr>
              <w:ind w:left="630" w:hanging="518"/>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Tensão nominal: Bivolt automático 110~220V (</w:t>
            </w:r>
            <w:r w:rsidRPr="00BC4F27">
              <w:rPr>
                <w:rFonts w:ascii="Times New Roman" w:eastAsia="Calibri" w:hAnsi="Times New Roman" w:cs="Times New Roman"/>
                <w:i/>
                <w:iCs/>
                <w:color w:val="000000" w:themeColor="text1"/>
                <w:sz w:val="24"/>
                <w:szCs w:val="24"/>
                <w:lang w:eastAsia="ar-SA"/>
              </w:rPr>
              <w:t>não sendo aceito transformadores ou qualquer tipo de adaptação).</w:t>
            </w:r>
          </w:p>
          <w:p w14:paraId="55E9C783" w14:textId="56E17108" w:rsidR="00816F13" w:rsidRPr="00BC4F27" w:rsidRDefault="00816F13" w:rsidP="00BC4F27">
            <w:pPr>
              <w:numPr>
                <w:ilvl w:val="0"/>
                <w:numId w:val="137"/>
              </w:numPr>
              <w:ind w:left="630" w:hanging="518"/>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Fornecer cabos de energia e de transmissão de imagem.</w:t>
            </w:r>
          </w:p>
          <w:p w14:paraId="21BA3339" w14:textId="1B5D78E1" w:rsidR="00FA3A9A" w:rsidRPr="00BC4F27" w:rsidRDefault="00FA3A9A" w:rsidP="00BC4F27">
            <w:pPr>
              <w:numPr>
                <w:ilvl w:val="0"/>
                <w:numId w:val="137"/>
              </w:numPr>
              <w:ind w:left="630" w:hanging="518"/>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Possuir idioma em português.</w:t>
            </w:r>
          </w:p>
          <w:p w14:paraId="0497C35C" w14:textId="77777777" w:rsidR="00816F13" w:rsidRPr="00BC4F27" w:rsidRDefault="00816F13" w:rsidP="00BC4F27">
            <w:pPr>
              <w:numPr>
                <w:ilvl w:val="0"/>
                <w:numId w:val="137"/>
              </w:numPr>
              <w:ind w:left="630" w:hanging="518"/>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Fornecer Bolsa de transporte.</w:t>
            </w:r>
          </w:p>
          <w:p w14:paraId="4D2E60EF" w14:textId="77777777" w:rsidR="00816F13" w:rsidRPr="00BC4F27" w:rsidRDefault="00816F13" w:rsidP="00BC4F27">
            <w:pPr>
              <w:numPr>
                <w:ilvl w:val="0"/>
                <w:numId w:val="137"/>
              </w:numPr>
              <w:ind w:left="630" w:hanging="518"/>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Garantia mínima de 12 meses.</w:t>
            </w:r>
          </w:p>
          <w:p w14:paraId="074999BA" w14:textId="77777777" w:rsidR="00816F13" w:rsidRPr="00BC4F27" w:rsidRDefault="00816F13" w:rsidP="00BC4F27">
            <w:pPr>
              <w:ind w:left="630" w:hanging="518"/>
              <w:jc w:val="both"/>
              <w:rPr>
                <w:rFonts w:ascii="Times New Roman" w:eastAsia="Calibri" w:hAnsi="Times New Roman" w:cs="Times New Roman"/>
                <w:color w:val="000000" w:themeColor="text1"/>
                <w:sz w:val="24"/>
                <w:szCs w:val="24"/>
                <w:lang w:eastAsia="ar-SA"/>
              </w:rPr>
            </w:pPr>
          </w:p>
          <w:p w14:paraId="2D9B3370" w14:textId="77777777" w:rsidR="00816F13" w:rsidRPr="00BC4F27" w:rsidRDefault="00816F13" w:rsidP="00BC4F27">
            <w:pPr>
              <w:ind w:left="630" w:hanging="518"/>
              <w:jc w:val="both"/>
              <w:rPr>
                <w:rFonts w:ascii="Times New Roman" w:eastAsia="Calibri" w:hAnsi="Times New Roman" w:cs="Times New Roman"/>
                <w:b/>
                <w:bCs/>
                <w:color w:val="000000" w:themeColor="text1"/>
                <w:sz w:val="24"/>
                <w:szCs w:val="24"/>
                <w:lang w:eastAsia="ar-SA"/>
              </w:rPr>
            </w:pPr>
            <w:r w:rsidRPr="00BC4F27">
              <w:rPr>
                <w:rFonts w:ascii="Times New Roman" w:eastAsia="Calibri" w:hAnsi="Times New Roman" w:cs="Times New Roman"/>
                <w:b/>
                <w:bCs/>
                <w:color w:val="000000" w:themeColor="text1"/>
                <w:sz w:val="24"/>
                <w:szCs w:val="24"/>
                <w:lang w:eastAsia="ar-SA"/>
              </w:rPr>
              <w:t>GARANTIA:</w:t>
            </w:r>
          </w:p>
          <w:p w14:paraId="484891F8" w14:textId="38BC7E78" w:rsidR="00816F13" w:rsidRPr="00A16538" w:rsidRDefault="00816F13" w:rsidP="00A16538">
            <w:pPr>
              <w:numPr>
                <w:ilvl w:val="0"/>
                <w:numId w:val="138"/>
              </w:numPr>
              <w:ind w:left="658" w:hanging="532"/>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lastRenderedPageBreak/>
              <w:t>O equipamento deverá ter garantia mínima de 1 (um) ano on-site, com atendimento no próximo dia útil a partir da abertura do chamado e resolução em 15 (quinze) dias úteis. A abertura de chamados poderá ser feita através de atendimento telefônico, e-mail ou sistema web do fabricante do equipamento.</w:t>
            </w:r>
          </w:p>
        </w:tc>
      </w:tr>
    </w:tbl>
    <w:p w14:paraId="26B89FC2" w14:textId="03131D8F" w:rsidR="00816F13" w:rsidRPr="00BC4F27" w:rsidRDefault="00816F13" w:rsidP="00BC4F27">
      <w:pPr>
        <w:spacing w:line="227" w:lineRule="exact"/>
        <w:jc w:val="both"/>
        <w:rPr>
          <w:rFonts w:ascii="Times New Roman" w:hAnsi="Times New Roman" w:cs="Times New Roman"/>
          <w:sz w:val="24"/>
          <w:szCs w:val="24"/>
        </w:rPr>
      </w:pPr>
    </w:p>
    <w:p w14:paraId="0F61B5E4" w14:textId="77777777" w:rsidR="0034423A" w:rsidRPr="00BC4F27" w:rsidRDefault="0034423A" w:rsidP="00BC4F27">
      <w:pPr>
        <w:spacing w:line="227" w:lineRule="exact"/>
        <w:jc w:val="both"/>
        <w:rPr>
          <w:rFonts w:ascii="Times New Roman" w:hAnsi="Times New Roman" w:cs="Times New Roman"/>
          <w:sz w:val="24"/>
          <w:szCs w:val="24"/>
        </w:rPr>
      </w:pPr>
    </w:p>
    <w:tbl>
      <w:tblPr>
        <w:tblW w:w="10506" w:type="dxa"/>
        <w:jc w:val="center"/>
        <w:tblLayout w:type="fixed"/>
        <w:tblCellMar>
          <w:left w:w="37" w:type="dxa"/>
          <w:right w:w="37" w:type="dxa"/>
        </w:tblCellMar>
        <w:tblLook w:val="0000" w:firstRow="0" w:lastRow="0" w:firstColumn="0" w:lastColumn="0" w:noHBand="0" w:noVBand="0"/>
      </w:tblPr>
      <w:tblGrid>
        <w:gridCol w:w="669"/>
        <w:gridCol w:w="1022"/>
        <w:gridCol w:w="876"/>
        <w:gridCol w:w="7939"/>
      </w:tblGrid>
      <w:tr w:rsidR="00361098" w:rsidRPr="00BC4F27" w14:paraId="6E6DB18A" w14:textId="77777777" w:rsidTr="00BA18C7">
        <w:trPr>
          <w:trHeight w:val="360"/>
          <w:jc w:val="center"/>
        </w:trPr>
        <w:tc>
          <w:tcPr>
            <w:tcW w:w="669" w:type="dxa"/>
            <w:tcBorders>
              <w:top w:val="single" w:sz="2" w:space="0" w:color="000000"/>
              <w:left w:val="single" w:sz="2" w:space="0" w:color="000000"/>
              <w:bottom w:val="single" w:sz="2" w:space="0" w:color="000000"/>
              <w:right w:val="single" w:sz="2" w:space="0" w:color="000000"/>
            </w:tcBorders>
            <w:vAlign w:val="center"/>
          </w:tcPr>
          <w:p w14:paraId="3DBC7F0D" w14:textId="77777777" w:rsidR="00361098" w:rsidRPr="006D20BE" w:rsidRDefault="00361098" w:rsidP="006D20BE">
            <w:pPr>
              <w:keepNext/>
              <w:tabs>
                <w:tab w:val="left" w:pos="379"/>
              </w:tabs>
              <w:jc w:val="center"/>
              <w:outlineLvl w:val="7"/>
              <w:rPr>
                <w:rFonts w:ascii="Times New Roman" w:eastAsia="Arial Unicode MS" w:hAnsi="Times New Roman" w:cs="Times New Roman"/>
                <w:b/>
                <w:i/>
                <w:sz w:val="18"/>
                <w:szCs w:val="18"/>
                <w:lang w:eastAsia="ar-SA"/>
              </w:rPr>
            </w:pPr>
            <w:r w:rsidRPr="006D20BE">
              <w:rPr>
                <w:rFonts w:ascii="Times New Roman" w:eastAsia="Arial Unicode MS" w:hAnsi="Times New Roman" w:cs="Times New Roman"/>
                <w:b/>
                <w:sz w:val="18"/>
                <w:szCs w:val="18"/>
                <w:lang w:eastAsia="ar-SA"/>
              </w:rPr>
              <w:t>ITEM</w:t>
            </w:r>
          </w:p>
        </w:tc>
        <w:tc>
          <w:tcPr>
            <w:tcW w:w="1022" w:type="dxa"/>
            <w:tcBorders>
              <w:top w:val="single" w:sz="2" w:space="0" w:color="000000"/>
              <w:left w:val="single" w:sz="2" w:space="0" w:color="000000"/>
              <w:bottom w:val="single" w:sz="2" w:space="0" w:color="000000"/>
              <w:right w:val="single" w:sz="2" w:space="0" w:color="000000"/>
            </w:tcBorders>
            <w:vAlign w:val="center"/>
          </w:tcPr>
          <w:p w14:paraId="0362F87B" w14:textId="77777777" w:rsidR="00361098" w:rsidRPr="006D20BE" w:rsidRDefault="00361098" w:rsidP="006D20BE">
            <w:pPr>
              <w:keepNext/>
              <w:tabs>
                <w:tab w:val="left" w:pos="379"/>
              </w:tabs>
              <w:jc w:val="center"/>
              <w:outlineLvl w:val="7"/>
              <w:rPr>
                <w:rFonts w:ascii="Times New Roman" w:eastAsia="Arial Unicode MS" w:hAnsi="Times New Roman" w:cs="Times New Roman"/>
                <w:b/>
                <w:sz w:val="18"/>
                <w:szCs w:val="18"/>
                <w:lang w:eastAsia="ar-SA"/>
              </w:rPr>
            </w:pPr>
            <w:r w:rsidRPr="006D20BE">
              <w:rPr>
                <w:rFonts w:ascii="Times New Roman" w:eastAsia="Arial Unicode MS" w:hAnsi="Times New Roman" w:cs="Times New Roman"/>
                <w:b/>
                <w:sz w:val="18"/>
                <w:szCs w:val="18"/>
                <w:lang w:eastAsia="ar-SA"/>
              </w:rPr>
              <w:t>VALOR</w:t>
            </w:r>
          </w:p>
        </w:tc>
        <w:tc>
          <w:tcPr>
            <w:tcW w:w="876" w:type="dxa"/>
            <w:tcBorders>
              <w:top w:val="single" w:sz="2" w:space="0" w:color="000000"/>
              <w:left w:val="single" w:sz="2" w:space="0" w:color="000000"/>
              <w:bottom w:val="single" w:sz="2" w:space="0" w:color="000000"/>
              <w:right w:val="single" w:sz="2" w:space="0" w:color="000000"/>
            </w:tcBorders>
            <w:vAlign w:val="center"/>
          </w:tcPr>
          <w:p w14:paraId="06E34999" w14:textId="77777777" w:rsidR="00361098" w:rsidRPr="006D20BE" w:rsidRDefault="00361098" w:rsidP="006D20BE">
            <w:pPr>
              <w:keepNext/>
              <w:tabs>
                <w:tab w:val="left" w:pos="379"/>
              </w:tabs>
              <w:jc w:val="center"/>
              <w:outlineLvl w:val="7"/>
              <w:rPr>
                <w:rFonts w:ascii="Times New Roman" w:eastAsia="Arial Unicode MS" w:hAnsi="Times New Roman" w:cs="Times New Roman"/>
                <w:i/>
                <w:sz w:val="18"/>
                <w:szCs w:val="18"/>
                <w:lang w:eastAsia="ar-SA"/>
              </w:rPr>
            </w:pPr>
            <w:r w:rsidRPr="006D20BE">
              <w:rPr>
                <w:rFonts w:ascii="Times New Roman" w:eastAsia="Arial Unicode MS" w:hAnsi="Times New Roman" w:cs="Times New Roman"/>
                <w:b/>
                <w:sz w:val="18"/>
                <w:szCs w:val="18"/>
                <w:lang w:eastAsia="ar-SA"/>
              </w:rPr>
              <w:t>QUANT.</w:t>
            </w:r>
          </w:p>
        </w:tc>
        <w:tc>
          <w:tcPr>
            <w:tcW w:w="7939" w:type="dxa"/>
            <w:tcBorders>
              <w:top w:val="single" w:sz="2" w:space="0" w:color="000000"/>
              <w:left w:val="single" w:sz="2" w:space="0" w:color="000000"/>
              <w:bottom w:val="single" w:sz="2" w:space="0" w:color="000000"/>
              <w:right w:val="single" w:sz="2" w:space="0" w:color="000000"/>
            </w:tcBorders>
            <w:vAlign w:val="center"/>
          </w:tcPr>
          <w:p w14:paraId="588B2DED" w14:textId="68BDE0A9" w:rsidR="00361098" w:rsidRPr="006D20BE" w:rsidRDefault="00627D35" w:rsidP="006D20BE">
            <w:pPr>
              <w:tabs>
                <w:tab w:val="left" w:pos="379"/>
              </w:tabs>
              <w:jc w:val="center"/>
              <w:rPr>
                <w:rFonts w:ascii="Times New Roman" w:eastAsia="Calibri" w:hAnsi="Times New Roman" w:cs="Times New Roman"/>
                <w:b/>
                <w:sz w:val="18"/>
                <w:szCs w:val="18"/>
              </w:rPr>
            </w:pPr>
            <w:r w:rsidRPr="006D20BE">
              <w:rPr>
                <w:rFonts w:ascii="Times New Roman" w:eastAsia="Calibri" w:hAnsi="Times New Roman" w:cs="Times New Roman"/>
                <w:b/>
                <w:sz w:val="18"/>
                <w:szCs w:val="18"/>
              </w:rPr>
              <w:t>CAIXA DE CABO DE REDE FLEXÍVEL UTP 4 PARES CAT 5E</w:t>
            </w:r>
          </w:p>
        </w:tc>
      </w:tr>
      <w:tr w:rsidR="00361098" w:rsidRPr="00BC4F27" w14:paraId="5C4D1047" w14:textId="77777777" w:rsidTr="00BA18C7">
        <w:trPr>
          <w:jc w:val="center"/>
        </w:trPr>
        <w:tc>
          <w:tcPr>
            <w:tcW w:w="669" w:type="dxa"/>
            <w:tcBorders>
              <w:top w:val="single" w:sz="2" w:space="0" w:color="000000"/>
              <w:left w:val="single" w:sz="2" w:space="0" w:color="000000"/>
              <w:bottom w:val="single" w:sz="2" w:space="0" w:color="000000"/>
              <w:right w:val="single" w:sz="2" w:space="0" w:color="000000"/>
            </w:tcBorders>
          </w:tcPr>
          <w:p w14:paraId="0140F02D" w14:textId="77777777" w:rsidR="00361098" w:rsidRPr="006D20BE" w:rsidRDefault="00361098" w:rsidP="006D20BE">
            <w:pPr>
              <w:tabs>
                <w:tab w:val="left" w:pos="379"/>
              </w:tabs>
              <w:ind w:left="380" w:hanging="380"/>
              <w:jc w:val="center"/>
              <w:rPr>
                <w:rFonts w:ascii="Times New Roman" w:eastAsia="Calibri" w:hAnsi="Times New Roman" w:cs="Times New Roman"/>
                <w:b/>
                <w:sz w:val="18"/>
                <w:szCs w:val="18"/>
              </w:rPr>
            </w:pPr>
          </w:p>
          <w:p w14:paraId="334A9756" w14:textId="77777777" w:rsidR="00361098" w:rsidRPr="006D20BE" w:rsidRDefault="00361098" w:rsidP="006D20BE">
            <w:pPr>
              <w:tabs>
                <w:tab w:val="left" w:pos="379"/>
              </w:tabs>
              <w:ind w:left="380" w:hanging="380"/>
              <w:jc w:val="center"/>
              <w:rPr>
                <w:rFonts w:ascii="Times New Roman" w:eastAsia="Calibri" w:hAnsi="Times New Roman" w:cs="Times New Roman"/>
                <w:b/>
                <w:sz w:val="18"/>
                <w:szCs w:val="18"/>
              </w:rPr>
            </w:pPr>
          </w:p>
          <w:p w14:paraId="4F9C7F6E" w14:textId="77777777" w:rsidR="00361098" w:rsidRPr="006D20BE" w:rsidRDefault="00361098" w:rsidP="006D20BE">
            <w:pPr>
              <w:tabs>
                <w:tab w:val="left" w:pos="379"/>
              </w:tabs>
              <w:ind w:left="380" w:hanging="380"/>
              <w:jc w:val="center"/>
              <w:rPr>
                <w:rFonts w:ascii="Times New Roman" w:eastAsia="Calibri" w:hAnsi="Times New Roman" w:cs="Times New Roman"/>
                <w:b/>
                <w:sz w:val="18"/>
                <w:szCs w:val="18"/>
              </w:rPr>
            </w:pPr>
          </w:p>
          <w:p w14:paraId="41D1855A" w14:textId="77777777" w:rsidR="00361098" w:rsidRPr="006D20BE" w:rsidRDefault="00361098" w:rsidP="006D20BE">
            <w:pPr>
              <w:tabs>
                <w:tab w:val="left" w:pos="379"/>
              </w:tabs>
              <w:ind w:left="380" w:hanging="380"/>
              <w:jc w:val="center"/>
              <w:rPr>
                <w:rFonts w:ascii="Times New Roman" w:eastAsia="Calibri" w:hAnsi="Times New Roman" w:cs="Times New Roman"/>
                <w:b/>
                <w:sz w:val="18"/>
                <w:szCs w:val="18"/>
              </w:rPr>
            </w:pPr>
          </w:p>
          <w:p w14:paraId="1DF59C86" w14:textId="1ED25962" w:rsidR="00361098" w:rsidRPr="006D20BE" w:rsidRDefault="00361098" w:rsidP="006D20BE">
            <w:pPr>
              <w:tabs>
                <w:tab w:val="left" w:pos="379"/>
              </w:tabs>
              <w:ind w:left="380" w:hanging="380"/>
              <w:jc w:val="center"/>
              <w:rPr>
                <w:rFonts w:ascii="Times New Roman" w:eastAsia="Calibri" w:hAnsi="Times New Roman" w:cs="Times New Roman"/>
                <w:b/>
                <w:sz w:val="18"/>
                <w:szCs w:val="18"/>
              </w:rPr>
            </w:pPr>
            <w:r w:rsidRPr="006D20BE">
              <w:rPr>
                <w:rFonts w:ascii="Times New Roman" w:eastAsia="Calibri" w:hAnsi="Times New Roman" w:cs="Times New Roman"/>
                <w:b/>
                <w:sz w:val="18"/>
                <w:szCs w:val="18"/>
              </w:rPr>
              <w:t>1</w:t>
            </w:r>
            <w:r w:rsidR="005E6823" w:rsidRPr="006D20BE">
              <w:rPr>
                <w:rFonts w:ascii="Times New Roman" w:eastAsia="Calibri" w:hAnsi="Times New Roman" w:cs="Times New Roman"/>
                <w:b/>
                <w:sz w:val="18"/>
                <w:szCs w:val="18"/>
              </w:rPr>
              <w:t>9</w:t>
            </w:r>
          </w:p>
        </w:tc>
        <w:tc>
          <w:tcPr>
            <w:tcW w:w="1022" w:type="dxa"/>
            <w:tcBorders>
              <w:top w:val="single" w:sz="2" w:space="0" w:color="000000"/>
              <w:left w:val="single" w:sz="2" w:space="0" w:color="000000"/>
              <w:bottom w:val="single" w:sz="2" w:space="0" w:color="000000"/>
              <w:right w:val="single" w:sz="2" w:space="0" w:color="000000"/>
            </w:tcBorders>
          </w:tcPr>
          <w:p w14:paraId="72827773" w14:textId="77777777" w:rsidR="00361098" w:rsidRPr="006D20BE" w:rsidRDefault="00361098" w:rsidP="006D20BE">
            <w:pPr>
              <w:tabs>
                <w:tab w:val="left" w:pos="379"/>
              </w:tabs>
              <w:ind w:left="380" w:hanging="380"/>
              <w:jc w:val="center"/>
              <w:rPr>
                <w:rFonts w:ascii="Times New Roman" w:eastAsia="Calibri" w:hAnsi="Times New Roman" w:cs="Times New Roman"/>
                <w:b/>
                <w:sz w:val="18"/>
                <w:szCs w:val="18"/>
              </w:rPr>
            </w:pPr>
          </w:p>
          <w:p w14:paraId="122D6E84" w14:textId="77777777" w:rsidR="00361098" w:rsidRPr="006D20BE" w:rsidRDefault="00361098" w:rsidP="006D20BE">
            <w:pPr>
              <w:tabs>
                <w:tab w:val="left" w:pos="379"/>
              </w:tabs>
              <w:ind w:left="380" w:hanging="380"/>
              <w:jc w:val="center"/>
              <w:rPr>
                <w:rFonts w:ascii="Times New Roman" w:eastAsia="Calibri" w:hAnsi="Times New Roman" w:cs="Times New Roman"/>
                <w:b/>
                <w:sz w:val="18"/>
                <w:szCs w:val="18"/>
              </w:rPr>
            </w:pPr>
          </w:p>
          <w:p w14:paraId="73F57B9E" w14:textId="77777777" w:rsidR="00361098" w:rsidRPr="006D20BE" w:rsidRDefault="00361098" w:rsidP="006D20BE">
            <w:pPr>
              <w:tabs>
                <w:tab w:val="left" w:pos="379"/>
              </w:tabs>
              <w:ind w:left="380" w:hanging="380"/>
              <w:jc w:val="center"/>
              <w:rPr>
                <w:rFonts w:ascii="Times New Roman" w:eastAsia="Calibri" w:hAnsi="Times New Roman" w:cs="Times New Roman"/>
                <w:b/>
                <w:sz w:val="18"/>
                <w:szCs w:val="18"/>
              </w:rPr>
            </w:pPr>
          </w:p>
          <w:p w14:paraId="2B94490C" w14:textId="77777777" w:rsidR="00361098" w:rsidRPr="006D20BE" w:rsidRDefault="00361098" w:rsidP="006D20BE">
            <w:pPr>
              <w:tabs>
                <w:tab w:val="left" w:pos="379"/>
              </w:tabs>
              <w:ind w:left="380" w:hanging="380"/>
              <w:jc w:val="center"/>
              <w:rPr>
                <w:rFonts w:ascii="Times New Roman" w:eastAsia="Calibri" w:hAnsi="Times New Roman" w:cs="Times New Roman"/>
                <w:b/>
                <w:sz w:val="18"/>
                <w:szCs w:val="18"/>
              </w:rPr>
            </w:pPr>
          </w:p>
          <w:p w14:paraId="72C31385" w14:textId="57CBE262" w:rsidR="00361098" w:rsidRPr="006D20BE" w:rsidRDefault="00D5175C" w:rsidP="006D20BE">
            <w:pPr>
              <w:ind w:left="380" w:hanging="380"/>
              <w:jc w:val="center"/>
              <w:rPr>
                <w:rFonts w:ascii="Times New Roman" w:eastAsia="Calibri" w:hAnsi="Times New Roman" w:cs="Times New Roman"/>
                <w:b/>
                <w:sz w:val="18"/>
                <w:szCs w:val="18"/>
              </w:rPr>
            </w:pPr>
            <w:r w:rsidRPr="006D20BE">
              <w:rPr>
                <w:rFonts w:ascii="Times New Roman" w:eastAsia="Calibri" w:hAnsi="Times New Roman" w:cs="Times New Roman"/>
                <w:b/>
                <w:sz w:val="18"/>
                <w:szCs w:val="18"/>
              </w:rPr>
              <w:t>R$ 1.005,21</w:t>
            </w:r>
          </w:p>
        </w:tc>
        <w:tc>
          <w:tcPr>
            <w:tcW w:w="876" w:type="dxa"/>
            <w:tcBorders>
              <w:top w:val="single" w:sz="2" w:space="0" w:color="000000"/>
              <w:left w:val="single" w:sz="2" w:space="0" w:color="000000"/>
              <w:bottom w:val="single" w:sz="2" w:space="0" w:color="000000"/>
              <w:right w:val="single" w:sz="2" w:space="0" w:color="000000"/>
            </w:tcBorders>
          </w:tcPr>
          <w:p w14:paraId="40D0BE11" w14:textId="77777777" w:rsidR="00361098" w:rsidRPr="006D20BE" w:rsidRDefault="00361098" w:rsidP="006D20BE">
            <w:pPr>
              <w:tabs>
                <w:tab w:val="left" w:pos="379"/>
              </w:tabs>
              <w:ind w:left="380" w:hanging="380"/>
              <w:jc w:val="center"/>
              <w:rPr>
                <w:rFonts w:ascii="Times New Roman" w:eastAsia="Calibri" w:hAnsi="Times New Roman" w:cs="Times New Roman"/>
                <w:b/>
                <w:sz w:val="18"/>
                <w:szCs w:val="18"/>
              </w:rPr>
            </w:pPr>
          </w:p>
          <w:p w14:paraId="2318699F" w14:textId="77777777" w:rsidR="00361098" w:rsidRPr="006D20BE" w:rsidRDefault="00361098" w:rsidP="006D20BE">
            <w:pPr>
              <w:tabs>
                <w:tab w:val="left" w:pos="379"/>
              </w:tabs>
              <w:ind w:left="380" w:hanging="380"/>
              <w:jc w:val="center"/>
              <w:rPr>
                <w:rFonts w:ascii="Times New Roman" w:eastAsia="Calibri" w:hAnsi="Times New Roman" w:cs="Times New Roman"/>
                <w:b/>
                <w:sz w:val="18"/>
                <w:szCs w:val="18"/>
              </w:rPr>
            </w:pPr>
          </w:p>
          <w:p w14:paraId="7A98AB43" w14:textId="77777777" w:rsidR="00361098" w:rsidRPr="006D20BE" w:rsidRDefault="00361098" w:rsidP="006D20BE">
            <w:pPr>
              <w:tabs>
                <w:tab w:val="left" w:pos="379"/>
              </w:tabs>
              <w:ind w:left="380" w:hanging="380"/>
              <w:jc w:val="center"/>
              <w:rPr>
                <w:rFonts w:ascii="Times New Roman" w:eastAsia="Calibri" w:hAnsi="Times New Roman" w:cs="Times New Roman"/>
                <w:b/>
                <w:sz w:val="18"/>
                <w:szCs w:val="18"/>
              </w:rPr>
            </w:pPr>
          </w:p>
          <w:p w14:paraId="4DEF1383" w14:textId="77777777" w:rsidR="00361098" w:rsidRPr="006D20BE" w:rsidRDefault="00361098" w:rsidP="006D20BE">
            <w:pPr>
              <w:tabs>
                <w:tab w:val="left" w:pos="379"/>
              </w:tabs>
              <w:ind w:left="380" w:hanging="380"/>
              <w:jc w:val="center"/>
              <w:rPr>
                <w:rFonts w:ascii="Times New Roman" w:eastAsia="Calibri" w:hAnsi="Times New Roman" w:cs="Times New Roman"/>
                <w:b/>
                <w:sz w:val="18"/>
                <w:szCs w:val="18"/>
              </w:rPr>
            </w:pPr>
          </w:p>
          <w:p w14:paraId="67CC7143" w14:textId="2F7D0296" w:rsidR="00361098" w:rsidRPr="006D20BE" w:rsidRDefault="00361098" w:rsidP="006D20BE">
            <w:pPr>
              <w:tabs>
                <w:tab w:val="left" w:pos="379"/>
              </w:tabs>
              <w:ind w:left="380" w:hanging="380"/>
              <w:jc w:val="center"/>
              <w:rPr>
                <w:rFonts w:ascii="Times New Roman" w:eastAsia="Times New Roman" w:hAnsi="Times New Roman" w:cs="Times New Roman"/>
                <w:b/>
                <w:bCs/>
                <w:sz w:val="18"/>
                <w:szCs w:val="18"/>
                <w:lang w:eastAsia="pt-BR"/>
              </w:rPr>
            </w:pPr>
            <w:r w:rsidRPr="006D20BE">
              <w:rPr>
                <w:rFonts w:ascii="Times New Roman" w:eastAsia="Calibri" w:hAnsi="Times New Roman" w:cs="Times New Roman"/>
                <w:b/>
                <w:sz w:val="18"/>
                <w:szCs w:val="18"/>
              </w:rPr>
              <w:t>1</w:t>
            </w:r>
            <w:r w:rsidR="00F87C77">
              <w:rPr>
                <w:rFonts w:ascii="Times New Roman" w:eastAsia="Calibri" w:hAnsi="Times New Roman" w:cs="Times New Roman"/>
                <w:b/>
                <w:sz w:val="18"/>
                <w:szCs w:val="18"/>
              </w:rPr>
              <w:t>3</w:t>
            </w:r>
            <w:r w:rsidR="005E6823" w:rsidRPr="006D20BE">
              <w:rPr>
                <w:rFonts w:ascii="Times New Roman" w:eastAsia="Calibri" w:hAnsi="Times New Roman" w:cs="Times New Roman"/>
                <w:b/>
                <w:sz w:val="18"/>
                <w:szCs w:val="18"/>
              </w:rPr>
              <w:t>0</w:t>
            </w:r>
          </w:p>
        </w:tc>
        <w:tc>
          <w:tcPr>
            <w:tcW w:w="7939" w:type="dxa"/>
            <w:tcBorders>
              <w:top w:val="single" w:sz="2" w:space="0" w:color="000000"/>
              <w:left w:val="single" w:sz="2" w:space="0" w:color="000000"/>
              <w:bottom w:val="single" w:sz="2" w:space="0" w:color="000000"/>
              <w:right w:val="single" w:sz="2" w:space="0" w:color="000000"/>
            </w:tcBorders>
          </w:tcPr>
          <w:p w14:paraId="4C354C40" w14:textId="4968CDD9" w:rsidR="00361098" w:rsidRPr="00BC4F27" w:rsidRDefault="00361098" w:rsidP="00BC4F27">
            <w:pPr>
              <w:numPr>
                <w:ilvl w:val="0"/>
                <w:numId w:val="153"/>
              </w:numPr>
              <w:ind w:left="700" w:hanging="610"/>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Atender especificações da ANSI/EIA/TIA-568-C;</w:t>
            </w:r>
          </w:p>
          <w:p w14:paraId="33BB0F43" w14:textId="702B1C18" w:rsidR="00361098" w:rsidRPr="00BC4F27" w:rsidRDefault="00361098" w:rsidP="00BC4F27">
            <w:pPr>
              <w:numPr>
                <w:ilvl w:val="0"/>
                <w:numId w:val="153"/>
              </w:numPr>
              <w:ind w:left="700" w:hanging="610"/>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Condutores sólidos de cobre, não blindados, com diâmetro de seção circular de 0,51 mm (24AWG) por condutor;</w:t>
            </w:r>
          </w:p>
          <w:p w14:paraId="40E1AB39" w14:textId="6FB2FEA8" w:rsidR="005E6823" w:rsidRPr="00BC4F27" w:rsidRDefault="005E6823" w:rsidP="00BC4F27">
            <w:pPr>
              <w:numPr>
                <w:ilvl w:val="0"/>
                <w:numId w:val="153"/>
              </w:numPr>
              <w:ind w:left="700" w:hanging="610"/>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Flexível UTP 4 Pares CAT 5e;</w:t>
            </w:r>
          </w:p>
          <w:p w14:paraId="2A455947" w14:textId="2E7B1204" w:rsidR="00361098" w:rsidRPr="00BC4F27" w:rsidRDefault="00361098" w:rsidP="00BC4F27">
            <w:pPr>
              <w:numPr>
                <w:ilvl w:val="0"/>
                <w:numId w:val="153"/>
              </w:numPr>
              <w:ind w:left="700" w:hanging="610"/>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Isolamento entre pares de polietileno;</w:t>
            </w:r>
          </w:p>
          <w:p w14:paraId="417ECDC3" w14:textId="3642E011" w:rsidR="00361098" w:rsidRPr="00BC4F27" w:rsidRDefault="00361098" w:rsidP="00BC4F27">
            <w:pPr>
              <w:numPr>
                <w:ilvl w:val="0"/>
                <w:numId w:val="153"/>
              </w:numPr>
              <w:ind w:left="700" w:hanging="610"/>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Possuir marcação sequencial métrica decrescente (305 - 0m);</w:t>
            </w:r>
          </w:p>
          <w:p w14:paraId="38A88AEE" w14:textId="5144094A" w:rsidR="00361098" w:rsidRPr="00BC4F27" w:rsidRDefault="00361098" w:rsidP="00BC4F27">
            <w:pPr>
              <w:numPr>
                <w:ilvl w:val="0"/>
                <w:numId w:val="153"/>
              </w:numPr>
              <w:ind w:left="700" w:hanging="610"/>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Embalado em caixa contendo pelo menos 305 metros;</w:t>
            </w:r>
          </w:p>
          <w:p w14:paraId="45E77A56" w14:textId="3F54EA56" w:rsidR="00583A30" w:rsidRPr="00BC4F27" w:rsidRDefault="00361098" w:rsidP="00BC4F27">
            <w:pPr>
              <w:numPr>
                <w:ilvl w:val="0"/>
                <w:numId w:val="153"/>
              </w:numPr>
              <w:ind w:left="700" w:hanging="610"/>
              <w:jc w:val="both"/>
              <w:rPr>
                <w:rFonts w:ascii="Times New Roman" w:eastAsia="Calibri" w:hAnsi="Times New Roman" w:cs="Times New Roman"/>
                <w:color w:val="000000" w:themeColor="text1"/>
                <w:sz w:val="24"/>
                <w:szCs w:val="24"/>
                <w:lang w:eastAsia="ar-SA"/>
              </w:rPr>
            </w:pPr>
            <w:r w:rsidRPr="00BC4F27">
              <w:rPr>
                <w:rFonts w:ascii="Times New Roman" w:eastAsia="Calibri" w:hAnsi="Times New Roman" w:cs="Times New Roman"/>
                <w:color w:val="000000" w:themeColor="text1"/>
                <w:sz w:val="24"/>
                <w:szCs w:val="24"/>
                <w:lang w:eastAsia="ar-SA"/>
              </w:rPr>
              <w:t xml:space="preserve">Produto deve ser homologado pela Anatel e estar em conformidade com a diretiva </w:t>
            </w:r>
            <w:proofErr w:type="spellStart"/>
            <w:r w:rsidRPr="00BC4F27">
              <w:rPr>
                <w:rFonts w:ascii="Times New Roman" w:eastAsia="Calibri" w:hAnsi="Times New Roman" w:cs="Times New Roman"/>
                <w:color w:val="000000" w:themeColor="text1"/>
                <w:sz w:val="24"/>
                <w:szCs w:val="24"/>
                <w:lang w:eastAsia="ar-SA"/>
              </w:rPr>
              <w:t>RoHS</w:t>
            </w:r>
            <w:proofErr w:type="spellEnd"/>
            <w:r w:rsidRPr="00BC4F27">
              <w:rPr>
                <w:rFonts w:ascii="Times New Roman" w:eastAsia="Calibri" w:hAnsi="Times New Roman" w:cs="Times New Roman"/>
                <w:color w:val="000000" w:themeColor="text1"/>
                <w:sz w:val="24"/>
                <w:szCs w:val="24"/>
                <w:lang w:eastAsia="ar-SA"/>
              </w:rPr>
              <w:t xml:space="preserve"> (</w:t>
            </w:r>
            <w:r w:rsidRPr="00BC4F27">
              <w:rPr>
                <w:rFonts w:ascii="Times New Roman" w:eastAsia="Calibri" w:hAnsi="Times New Roman" w:cs="Times New Roman"/>
                <w:i/>
                <w:iCs/>
                <w:color w:val="000000" w:themeColor="text1"/>
                <w:sz w:val="24"/>
                <w:szCs w:val="24"/>
                <w:lang w:eastAsia="ar-SA"/>
              </w:rPr>
              <w:t>não agride o meio-ambiente</w:t>
            </w:r>
            <w:r w:rsidRPr="00BC4F27">
              <w:rPr>
                <w:rFonts w:ascii="Times New Roman" w:eastAsia="Calibri" w:hAnsi="Times New Roman" w:cs="Times New Roman"/>
                <w:color w:val="000000" w:themeColor="text1"/>
                <w:sz w:val="24"/>
                <w:szCs w:val="24"/>
                <w:lang w:eastAsia="ar-SA"/>
              </w:rPr>
              <w:t>).</w:t>
            </w:r>
          </w:p>
        </w:tc>
      </w:tr>
    </w:tbl>
    <w:p w14:paraId="5B894F85" w14:textId="7F61C75B" w:rsidR="00361098" w:rsidRPr="00BC4F27" w:rsidRDefault="00361098" w:rsidP="00BC4F27">
      <w:pPr>
        <w:spacing w:line="227" w:lineRule="exact"/>
        <w:jc w:val="both"/>
        <w:rPr>
          <w:rFonts w:ascii="Times New Roman" w:hAnsi="Times New Roman" w:cs="Times New Roman"/>
          <w:sz w:val="24"/>
          <w:szCs w:val="24"/>
        </w:rPr>
      </w:pPr>
    </w:p>
    <w:p w14:paraId="6529DA7A" w14:textId="77777777" w:rsidR="00D249B5" w:rsidRPr="00BC4F27" w:rsidRDefault="00D249B5" w:rsidP="00BC4F27">
      <w:pPr>
        <w:spacing w:line="227" w:lineRule="exact"/>
        <w:jc w:val="both"/>
        <w:rPr>
          <w:rFonts w:ascii="Times New Roman" w:hAnsi="Times New Roman" w:cs="Times New Roman"/>
          <w:sz w:val="24"/>
          <w:szCs w:val="24"/>
        </w:rPr>
      </w:pPr>
    </w:p>
    <w:p w14:paraId="0AD396D5" w14:textId="18F03040" w:rsidR="002D3C14" w:rsidRPr="00486E66" w:rsidRDefault="00D211E7" w:rsidP="00486E66">
      <w:pPr>
        <w:pStyle w:val="Ttulo1"/>
      </w:pPr>
      <w:r w:rsidRPr="00486E66">
        <w:t>QUANTITATIVO POR SECRETARIA</w:t>
      </w:r>
    </w:p>
    <w:tbl>
      <w:tblPr>
        <w:tblW w:w="10573" w:type="dxa"/>
        <w:tblInd w:w="-5" w:type="dxa"/>
        <w:tblLayout w:type="fixed"/>
        <w:tblCellMar>
          <w:left w:w="70" w:type="dxa"/>
          <w:right w:w="70" w:type="dxa"/>
        </w:tblCellMar>
        <w:tblLook w:val="04A0" w:firstRow="1" w:lastRow="0" w:firstColumn="1" w:lastColumn="0" w:noHBand="0" w:noVBand="1"/>
      </w:tblPr>
      <w:tblGrid>
        <w:gridCol w:w="572"/>
        <w:gridCol w:w="851"/>
        <w:gridCol w:w="5604"/>
        <w:gridCol w:w="850"/>
        <w:gridCol w:w="709"/>
        <w:gridCol w:w="1134"/>
        <w:gridCol w:w="853"/>
      </w:tblGrid>
      <w:tr w:rsidR="00D369B5" w:rsidRPr="00BC4F27" w14:paraId="0014618C" w14:textId="77777777" w:rsidTr="00A40CBB">
        <w:trPr>
          <w:trHeight w:val="315"/>
        </w:trPr>
        <w:tc>
          <w:tcPr>
            <w:tcW w:w="57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24E2FE2" w14:textId="77777777" w:rsidR="00D369B5" w:rsidRPr="006D20BE" w:rsidRDefault="00D369B5" w:rsidP="00B81DF3">
            <w:pPr>
              <w:ind w:left="-69" w:right="-61"/>
              <w:jc w:val="center"/>
              <w:rPr>
                <w:rFonts w:ascii="Times New Roman" w:eastAsia="Times New Roman" w:hAnsi="Times New Roman" w:cs="Times New Roman"/>
                <w:b/>
                <w:bCs/>
                <w:color w:val="000000"/>
                <w:sz w:val="18"/>
                <w:szCs w:val="18"/>
                <w:lang w:eastAsia="pt-BR"/>
              </w:rPr>
            </w:pPr>
            <w:r w:rsidRPr="006D20BE">
              <w:rPr>
                <w:rFonts w:ascii="Times New Roman" w:eastAsia="Times New Roman" w:hAnsi="Times New Roman" w:cs="Times New Roman"/>
                <w:b/>
                <w:bCs/>
                <w:color w:val="000000"/>
                <w:sz w:val="18"/>
                <w:szCs w:val="18"/>
                <w:lang w:eastAsia="pt-BR"/>
              </w:rPr>
              <w:t>ITEM</w:t>
            </w:r>
          </w:p>
        </w:tc>
        <w:tc>
          <w:tcPr>
            <w:tcW w:w="85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C8FEE62" w14:textId="77777777" w:rsidR="00D369B5" w:rsidRPr="006D20BE" w:rsidRDefault="00D369B5" w:rsidP="00B81DF3">
            <w:pPr>
              <w:jc w:val="center"/>
              <w:rPr>
                <w:rFonts w:ascii="Times New Roman" w:eastAsia="Times New Roman" w:hAnsi="Times New Roman" w:cs="Times New Roman"/>
                <w:b/>
                <w:bCs/>
                <w:color w:val="000000"/>
                <w:sz w:val="18"/>
                <w:szCs w:val="18"/>
                <w:lang w:eastAsia="pt-BR"/>
              </w:rPr>
            </w:pPr>
            <w:r w:rsidRPr="006D20BE">
              <w:rPr>
                <w:rFonts w:ascii="Times New Roman" w:eastAsia="Times New Roman" w:hAnsi="Times New Roman" w:cs="Times New Roman"/>
                <w:b/>
                <w:bCs/>
                <w:color w:val="000000"/>
                <w:sz w:val="18"/>
                <w:szCs w:val="18"/>
                <w:lang w:eastAsia="pt-BR"/>
              </w:rPr>
              <w:t>Código</w:t>
            </w:r>
          </w:p>
        </w:tc>
        <w:tc>
          <w:tcPr>
            <w:tcW w:w="560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8B8F40C" w14:textId="77777777" w:rsidR="00D369B5" w:rsidRPr="006D20BE" w:rsidRDefault="00D369B5" w:rsidP="006D20BE">
            <w:pPr>
              <w:jc w:val="center"/>
              <w:rPr>
                <w:rFonts w:ascii="Times New Roman" w:eastAsia="Times New Roman" w:hAnsi="Times New Roman" w:cs="Times New Roman"/>
                <w:b/>
                <w:bCs/>
                <w:color w:val="000000"/>
                <w:sz w:val="18"/>
                <w:szCs w:val="18"/>
                <w:lang w:eastAsia="pt-BR"/>
              </w:rPr>
            </w:pPr>
            <w:r w:rsidRPr="006D20BE">
              <w:rPr>
                <w:rFonts w:ascii="Times New Roman" w:eastAsia="Times New Roman" w:hAnsi="Times New Roman" w:cs="Times New Roman"/>
                <w:b/>
                <w:bCs/>
                <w:color w:val="000000"/>
                <w:sz w:val="18"/>
                <w:szCs w:val="18"/>
                <w:lang w:eastAsia="pt-BR"/>
              </w:rPr>
              <w:t>Descrição</w:t>
            </w:r>
          </w:p>
        </w:tc>
        <w:tc>
          <w:tcPr>
            <w:tcW w:w="8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A777761" w14:textId="77777777" w:rsidR="00D369B5" w:rsidRPr="006D20BE" w:rsidRDefault="00D369B5" w:rsidP="00B81DF3">
            <w:pPr>
              <w:jc w:val="center"/>
              <w:rPr>
                <w:rFonts w:ascii="Times New Roman" w:eastAsia="Times New Roman" w:hAnsi="Times New Roman" w:cs="Times New Roman"/>
                <w:b/>
                <w:bCs/>
                <w:color w:val="000000"/>
                <w:sz w:val="18"/>
                <w:szCs w:val="18"/>
                <w:lang w:eastAsia="pt-BR"/>
              </w:rPr>
            </w:pPr>
            <w:r w:rsidRPr="006D20BE">
              <w:rPr>
                <w:rFonts w:ascii="Times New Roman" w:eastAsia="Times New Roman" w:hAnsi="Times New Roman" w:cs="Times New Roman"/>
                <w:b/>
                <w:bCs/>
                <w:color w:val="000000"/>
                <w:sz w:val="18"/>
                <w:szCs w:val="18"/>
                <w:lang w:eastAsia="pt-BR"/>
              </w:rPr>
              <w:t>SETEC</w:t>
            </w:r>
          </w:p>
        </w:tc>
        <w:tc>
          <w:tcPr>
            <w:tcW w:w="7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42BAA5F" w14:textId="77777777" w:rsidR="00D369B5" w:rsidRPr="006D20BE" w:rsidRDefault="00D369B5" w:rsidP="00B81DF3">
            <w:pPr>
              <w:jc w:val="center"/>
              <w:rPr>
                <w:rFonts w:ascii="Times New Roman" w:eastAsia="Times New Roman" w:hAnsi="Times New Roman" w:cs="Times New Roman"/>
                <w:b/>
                <w:bCs/>
                <w:color w:val="000000"/>
                <w:sz w:val="18"/>
                <w:szCs w:val="18"/>
                <w:lang w:eastAsia="pt-BR"/>
              </w:rPr>
            </w:pPr>
            <w:r w:rsidRPr="006D20BE">
              <w:rPr>
                <w:rFonts w:ascii="Times New Roman" w:eastAsia="Times New Roman" w:hAnsi="Times New Roman" w:cs="Times New Roman"/>
                <w:b/>
                <w:bCs/>
                <w:color w:val="000000"/>
                <w:sz w:val="18"/>
                <w:szCs w:val="18"/>
                <w:lang w:eastAsia="pt-BR"/>
              </w:rPr>
              <w:t>Saúde</w:t>
            </w:r>
          </w:p>
        </w:tc>
        <w:tc>
          <w:tcPr>
            <w:tcW w:w="11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A33A1BB" w14:textId="77777777" w:rsidR="00D369B5" w:rsidRPr="006D20BE" w:rsidRDefault="00D369B5" w:rsidP="00B81DF3">
            <w:pPr>
              <w:jc w:val="center"/>
              <w:rPr>
                <w:rFonts w:ascii="Times New Roman" w:eastAsia="Times New Roman" w:hAnsi="Times New Roman" w:cs="Times New Roman"/>
                <w:b/>
                <w:bCs/>
                <w:color w:val="000000"/>
                <w:sz w:val="18"/>
                <w:szCs w:val="18"/>
                <w:lang w:eastAsia="pt-BR"/>
              </w:rPr>
            </w:pPr>
            <w:r w:rsidRPr="006D20BE">
              <w:rPr>
                <w:rFonts w:ascii="Times New Roman" w:eastAsia="Times New Roman" w:hAnsi="Times New Roman" w:cs="Times New Roman"/>
                <w:b/>
                <w:bCs/>
                <w:color w:val="000000"/>
                <w:sz w:val="18"/>
                <w:szCs w:val="18"/>
                <w:lang w:eastAsia="pt-BR"/>
              </w:rPr>
              <w:t>Educação</w:t>
            </w:r>
          </w:p>
        </w:tc>
        <w:tc>
          <w:tcPr>
            <w:tcW w:w="85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5E6533E" w14:textId="77777777" w:rsidR="00D369B5" w:rsidRPr="006D20BE" w:rsidRDefault="00D369B5" w:rsidP="00B81DF3">
            <w:pPr>
              <w:jc w:val="center"/>
              <w:rPr>
                <w:rFonts w:ascii="Times New Roman" w:eastAsia="Times New Roman" w:hAnsi="Times New Roman" w:cs="Times New Roman"/>
                <w:b/>
                <w:bCs/>
                <w:color w:val="000000"/>
                <w:sz w:val="18"/>
                <w:szCs w:val="18"/>
                <w:lang w:eastAsia="pt-BR"/>
              </w:rPr>
            </w:pPr>
            <w:r w:rsidRPr="006D20BE">
              <w:rPr>
                <w:rFonts w:ascii="Times New Roman" w:eastAsia="Times New Roman" w:hAnsi="Times New Roman" w:cs="Times New Roman"/>
                <w:b/>
                <w:bCs/>
                <w:color w:val="000000"/>
                <w:sz w:val="18"/>
                <w:szCs w:val="18"/>
                <w:lang w:eastAsia="pt-BR"/>
              </w:rPr>
              <w:t>TOTAL</w:t>
            </w:r>
          </w:p>
        </w:tc>
      </w:tr>
      <w:tr w:rsidR="00D369B5" w:rsidRPr="00BC4F27" w14:paraId="4ADA9EF9" w14:textId="77777777" w:rsidTr="00A40CBB">
        <w:trPr>
          <w:trHeight w:val="315"/>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EDA2E" w14:textId="77777777" w:rsidR="00D369B5" w:rsidRPr="00BC4F27" w:rsidRDefault="00D369B5" w:rsidP="00B81DF3">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4D187" w14:textId="3145294E" w:rsidR="00D369B5" w:rsidRPr="00BC4F27" w:rsidRDefault="00875F48" w:rsidP="00B81DF3">
            <w:pPr>
              <w:jc w:val="center"/>
              <w:rPr>
                <w:rFonts w:ascii="Times New Roman" w:eastAsia="Times New Roman" w:hAnsi="Times New Roman" w:cs="Times New Roman"/>
                <w:color w:val="000000"/>
                <w:sz w:val="24"/>
                <w:szCs w:val="24"/>
                <w:lang w:eastAsia="pt-BR"/>
              </w:rPr>
            </w:pPr>
            <w:r w:rsidRPr="00BC4F27">
              <w:rPr>
                <w:rFonts w:ascii="Times New Roman" w:eastAsia="Times New Roman" w:hAnsi="Times New Roman" w:cs="Times New Roman"/>
                <w:color w:val="000000"/>
                <w:sz w:val="24"/>
                <w:szCs w:val="24"/>
                <w:lang w:eastAsia="pt-BR"/>
              </w:rPr>
              <w:t>84401</w:t>
            </w:r>
          </w:p>
        </w:tc>
        <w:tc>
          <w:tcPr>
            <w:tcW w:w="5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72612" w14:textId="1F81AF6B" w:rsidR="00D369B5" w:rsidRPr="00BC4F27" w:rsidRDefault="00D369B5" w:rsidP="00BC4F27">
            <w:pPr>
              <w:jc w:val="both"/>
              <w:rPr>
                <w:rFonts w:ascii="Times New Roman" w:hAnsi="Times New Roman" w:cs="Times New Roman"/>
                <w:sz w:val="24"/>
                <w:szCs w:val="24"/>
              </w:rPr>
            </w:pPr>
            <w:r w:rsidRPr="00BC4F27">
              <w:rPr>
                <w:rFonts w:ascii="Times New Roman" w:hAnsi="Times New Roman" w:cs="Times New Roman"/>
                <w:sz w:val="24"/>
                <w:szCs w:val="24"/>
              </w:rPr>
              <w:t>NOTEBOOK</w:t>
            </w:r>
            <w:r w:rsidR="00560C7D" w:rsidRPr="00BC4F27">
              <w:rPr>
                <w:rFonts w:ascii="Times New Roman" w:hAnsi="Times New Roman" w:cs="Times New Roman"/>
                <w:sz w:val="24"/>
                <w:szCs w:val="24"/>
              </w:rPr>
              <w:t xml:space="preserve"> - RGP 2022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C6E75" w14:textId="1B7BD1F5"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70</w:t>
            </w:r>
          </w:p>
        </w:tc>
        <w:tc>
          <w:tcPr>
            <w:tcW w:w="709" w:type="dxa"/>
            <w:tcBorders>
              <w:top w:val="single" w:sz="4" w:space="0" w:color="000000"/>
              <w:left w:val="single" w:sz="4" w:space="0" w:color="000000"/>
              <w:bottom w:val="single" w:sz="4" w:space="0" w:color="000000"/>
              <w:right w:val="single" w:sz="4" w:space="0" w:color="000000"/>
            </w:tcBorders>
            <w:vAlign w:val="center"/>
          </w:tcPr>
          <w:p w14:paraId="4A066A53" w14:textId="5540A641"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9DA99" w14:textId="393703D4" w:rsidR="00D369B5" w:rsidRPr="005B5224" w:rsidRDefault="00BF70DE" w:rsidP="00B81DF3">
            <w:pPr>
              <w:jc w:val="center"/>
              <w:rPr>
                <w:rFonts w:ascii="Times New Roman" w:hAnsi="Times New Roman" w:cs="Times New Roman"/>
                <w:color w:val="000000"/>
                <w:sz w:val="24"/>
                <w:szCs w:val="24"/>
                <w:highlight w:val="magenta"/>
              </w:rPr>
            </w:pPr>
            <w:r w:rsidRPr="00BE00C8">
              <w:rPr>
                <w:rFonts w:ascii="Times New Roman" w:hAnsi="Times New Roman" w:cs="Times New Roman"/>
                <w:color w:val="000000"/>
                <w:sz w:val="24"/>
                <w:szCs w:val="24"/>
              </w:rPr>
              <w:t>50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4E60F" w14:textId="3BA0E985" w:rsidR="00D369B5" w:rsidRPr="00BC4F27" w:rsidRDefault="00AE724E" w:rsidP="00B81DF3">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130</w:t>
            </w:r>
          </w:p>
        </w:tc>
      </w:tr>
      <w:tr w:rsidR="00D369B5" w:rsidRPr="00BC4F27" w14:paraId="09D6061E" w14:textId="77777777" w:rsidTr="00A40CBB">
        <w:trPr>
          <w:trHeight w:val="315"/>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12E88" w14:textId="79A2AB8E" w:rsidR="00D369B5" w:rsidRPr="00BC4F27" w:rsidRDefault="00D369B5" w:rsidP="00B81DF3">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2F3A5" w14:textId="0C7F53CA" w:rsidR="00D369B5" w:rsidRPr="00BC4F27" w:rsidRDefault="00875F48" w:rsidP="00B81DF3">
            <w:pPr>
              <w:jc w:val="center"/>
              <w:rPr>
                <w:rFonts w:ascii="Times New Roman" w:eastAsia="Times New Roman" w:hAnsi="Times New Roman" w:cs="Times New Roman"/>
                <w:color w:val="000000"/>
                <w:sz w:val="24"/>
                <w:szCs w:val="24"/>
                <w:lang w:eastAsia="pt-BR"/>
              </w:rPr>
            </w:pPr>
            <w:r w:rsidRPr="00BC4F27">
              <w:rPr>
                <w:rFonts w:ascii="Times New Roman" w:eastAsia="Times New Roman" w:hAnsi="Times New Roman" w:cs="Times New Roman"/>
                <w:color w:val="000000"/>
                <w:sz w:val="24"/>
                <w:szCs w:val="24"/>
                <w:lang w:eastAsia="pt-BR"/>
              </w:rPr>
              <w:t>84402</w:t>
            </w:r>
          </w:p>
        </w:tc>
        <w:tc>
          <w:tcPr>
            <w:tcW w:w="5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9CB6C" w14:textId="2B3B2A50" w:rsidR="00D369B5" w:rsidRPr="00BC4F27" w:rsidRDefault="00D369B5" w:rsidP="00BC4F27">
            <w:pPr>
              <w:jc w:val="both"/>
              <w:rPr>
                <w:rFonts w:ascii="Times New Roman" w:hAnsi="Times New Roman" w:cs="Times New Roman"/>
                <w:sz w:val="24"/>
                <w:szCs w:val="24"/>
              </w:rPr>
            </w:pPr>
            <w:r w:rsidRPr="00BC4F27">
              <w:rPr>
                <w:rFonts w:ascii="Times New Roman" w:hAnsi="Times New Roman" w:cs="Times New Roman"/>
                <w:sz w:val="24"/>
                <w:szCs w:val="24"/>
              </w:rPr>
              <w:t>COMPUTADOR ALL IN ONE</w:t>
            </w:r>
            <w:r w:rsidR="00560C7D" w:rsidRPr="00BC4F27">
              <w:rPr>
                <w:rFonts w:ascii="Times New Roman" w:hAnsi="Times New Roman" w:cs="Times New Roman"/>
                <w:sz w:val="24"/>
                <w:szCs w:val="24"/>
              </w:rPr>
              <w:t xml:space="preserve"> - RGP 2022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DB6D7" w14:textId="3459F0A9" w:rsidR="00D369B5" w:rsidRPr="00BC4F27" w:rsidRDefault="00024A00"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09EC3053" w14:textId="303C5D54" w:rsidR="00D369B5" w:rsidRPr="00BC4F27" w:rsidRDefault="00024A00"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687F0" w14:textId="0EB49C1B" w:rsidR="00D369B5" w:rsidRPr="005B5224" w:rsidRDefault="00BF70DE" w:rsidP="00B81DF3">
            <w:pPr>
              <w:jc w:val="center"/>
              <w:rPr>
                <w:rFonts w:ascii="Times New Roman" w:hAnsi="Times New Roman" w:cs="Times New Roman"/>
                <w:color w:val="000000"/>
                <w:sz w:val="24"/>
                <w:szCs w:val="24"/>
                <w:highlight w:val="magenta"/>
              </w:rPr>
            </w:pPr>
            <w:r w:rsidRPr="0085084A">
              <w:rPr>
                <w:rFonts w:ascii="Times New Roman" w:hAnsi="Times New Roman" w:cs="Times New Roman"/>
                <w:color w:val="000000"/>
                <w:sz w:val="24"/>
                <w:szCs w:val="24"/>
              </w:rPr>
              <w:t>50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2CC56" w14:textId="71155F63" w:rsidR="00D369B5" w:rsidRPr="00BC4F27" w:rsidRDefault="00AE724E" w:rsidP="00B81DF3">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70</w:t>
            </w:r>
          </w:p>
        </w:tc>
      </w:tr>
      <w:tr w:rsidR="00D369B5" w:rsidRPr="00BC4F27" w14:paraId="555D3A59" w14:textId="77777777" w:rsidTr="00A40CBB">
        <w:trPr>
          <w:trHeight w:val="315"/>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B91FC" w14:textId="75B0D5CC" w:rsidR="00D369B5" w:rsidRPr="00BC4F27" w:rsidRDefault="00D369B5" w:rsidP="00B81DF3">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C65A8" w14:textId="3D995189" w:rsidR="00D369B5" w:rsidRPr="00BC4F27" w:rsidRDefault="00875F48" w:rsidP="00B81DF3">
            <w:pPr>
              <w:jc w:val="center"/>
              <w:rPr>
                <w:rFonts w:ascii="Times New Roman" w:eastAsia="Times New Roman" w:hAnsi="Times New Roman" w:cs="Times New Roman"/>
                <w:color w:val="000000"/>
                <w:sz w:val="24"/>
                <w:szCs w:val="24"/>
                <w:lang w:eastAsia="pt-BR"/>
              </w:rPr>
            </w:pPr>
            <w:r w:rsidRPr="00BC4F27">
              <w:rPr>
                <w:rFonts w:ascii="Times New Roman" w:eastAsia="Times New Roman" w:hAnsi="Times New Roman" w:cs="Times New Roman"/>
                <w:color w:val="000000"/>
                <w:sz w:val="24"/>
                <w:szCs w:val="24"/>
                <w:lang w:eastAsia="pt-BR"/>
              </w:rPr>
              <w:t>84403</w:t>
            </w:r>
          </w:p>
        </w:tc>
        <w:tc>
          <w:tcPr>
            <w:tcW w:w="5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4DA91" w14:textId="1652BFE8" w:rsidR="00D369B5" w:rsidRPr="00BC4F27" w:rsidRDefault="00D369B5" w:rsidP="00BC4F27">
            <w:pPr>
              <w:jc w:val="both"/>
              <w:rPr>
                <w:rFonts w:ascii="Times New Roman" w:hAnsi="Times New Roman" w:cs="Times New Roman"/>
                <w:sz w:val="24"/>
                <w:szCs w:val="24"/>
              </w:rPr>
            </w:pPr>
            <w:r w:rsidRPr="00BC4F27">
              <w:rPr>
                <w:rFonts w:ascii="Times New Roman" w:hAnsi="Times New Roman" w:cs="Times New Roman"/>
                <w:sz w:val="24"/>
                <w:szCs w:val="24"/>
              </w:rPr>
              <w:t>COMPUTADOR COM PROCESSADOR DE QUATRO NÚCLEOS COM SISTEMA OPERACIONAL</w:t>
            </w:r>
            <w:r w:rsidR="00560C7D" w:rsidRPr="00BC4F27">
              <w:rPr>
                <w:rFonts w:ascii="Times New Roman" w:hAnsi="Times New Roman" w:cs="Times New Roman"/>
                <w:sz w:val="24"/>
                <w:szCs w:val="24"/>
              </w:rPr>
              <w:t xml:space="preserve"> - RGP 2022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19BF5" w14:textId="2C539876"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90</w:t>
            </w:r>
          </w:p>
        </w:tc>
        <w:tc>
          <w:tcPr>
            <w:tcW w:w="709" w:type="dxa"/>
            <w:tcBorders>
              <w:top w:val="single" w:sz="4" w:space="0" w:color="000000"/>
              <w:left w:val="single" w:sz="4" w:space="0" w:color="000000"/>
              <w:bottom w:val="single" w:sz="4" w:space="0" w:color="000000"/>
              <w:right w:val="single" w:sz="4" w:space="0" w:color="000000"/>
            </w:tcBorders>
            <w:vAlign w:val="center"/>
          </w:tcPr>
          <w:p w14:paraId="4688D115" w14:textId="3010201D" w:rsidR="00D369B5" w:rsidRPr="00BC4F27" w:rsidRDefault="00822A67"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9EC9F" w14:textId="6A1E935D" w:rsidR="00D369B5" w:rsidRPr="0085084A" w:rsidRDefault="00D369B5" w:rsidP="00B81DF3">
            <w:pPr>
              <w:jc w:val="center"/>
              <w:rPr>
                <w:rFonts w:ascii="Times New Roman" w:hAnsi="Times New Roman" w:cs="Times New Roman"/>
                <w:color w:val="000000"/>
                <w:sz w:val="24"/>
                <w:szCs w:val="24"/>
              </w:rPr>
            </w:pPr>
            <w:r w:rsidRPr="0085084A">
              <w:rPr>
                <w:rFonts w:ascii="Times New Roman" w:hAnsi="Times New Roman" w:cs="Times New Roman"/>
                <w:color w:val="000000"/>
                <w:sz w:val="24"/>
                <w:szCs w:val="24"/>
              </w:rPr>
              <w:t>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8A2E0" w14:textId="15860001" w:rsidR="00D369B5" w:rsidRPr="0085084A" w:rsidRDefault="00AE724E" w:rsidP="00B81DF3">
            <w:pPr>
              <w:jc w:val="center"/>
              <w:rPr>
                <w:rFonts w:ascii="Times New Roman" w:hAnsi="Times New Roman" w:cs="Times New Roman"/>
                <w:b/>
                <w:bCs/>
                <w:color w:val="000000"/>
                <w:sz w:val="24"/>
                <w:szCs w:val="24"/>
              </w:rPr>
            </w:pPr>
            <w:r w:rsidRPr="0085084A">
              <w:rPr>
                <w:rFonts w:ascii="Times New Roman" w:hAnsi="Times New Roman" w:cs="Times New Roman"/>
                <w:b/>
                <w:bCs/>
                <w:color w:val="000000"/>
                <w:sz w:val="24"/>
                <w:szCs w:val="24"/>
              </w:rPr>
              <w:t>90</w:t>
            </w:r>
          </w:p>
        </w:tc>
      </w:tr>
      <w:tr w:rsidR="00D369B5" w:rsidRPr="00BC4F27" w14:paraId="697B7952" w14:textId="77777777" w:rsidTr="00A40CBB">
        <w:trPr>
          <w:trHeight w:val="315"/>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B28AF" w14:textId="1A13CF95" w:rsidR="00D369B5" w:rsidRPr="00BC4F27" w:rsidRDefault="00D369B5" w:rsidP="00B81DF3">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48EAD" w14:textId="5874B4E9" w:rsidR="00D369B5" w:rsidRPr="00BC4F27" w:rsidRDefault="00875F48" w:rsidP="00B81DF3">
            <w:pPr>
              <w:jc w:val="center"/>
              <w:rPr>
                <w:rFonts w:ascii="Times New Roman" w:eastAsia="Times New Roman" w:hAnsi="Times New Roman" w:cs="Times New Roman"/>
                <w:color w:val="000000"/>
                <w:sz w:val="24"/>
                <w:szCs w:val="24"/>
                <w:lang w:eastAsia="pt-BR"/>
              </w:rPr>
            </w:pPr>
            <w:r w:rsidRPr="00BC4F27">
              <w:rPr>
                <w:rFonts w:ascii="Times New Roman" w:eastAsia="Times New Roman" w:hAnsi="Times New Roman" w:cs="Times New Roman"/>
                <w:color w:val="000000"/>
                <w:sz w:val="24"/>
                <w:szCs w:val="24"/>
                <w:lang w:eastAsia="pt-BR"/>
              </w:rPr>
              <w:t>84404</w:t>
            </w:r>
          </w:p>
        </w:tc>
        <w:tc>
          <w:tcPr>
            <w:tcW w:w="5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2592A" w14:textId="271B49FE" w:rsidR="00D369B5" w:rsidRPr="00BC4F27" w:rsidRDefault="00D369B5" w:rsidP="00BC4F27">
            <w:pPr>
              <w:jc w:val="both"/>
              <w:rPr>
                <w:rFonts w:ascii="Times New Roman" w:hAnsi="Times New Roman" w:cs="Times New Roman"/>
                <w:sz w:val="24"/>
                <w:szCs w:val="24"/>
              </w:rPr>
            </w:pPr>
            <w:r w:rsidRPr="00BC4F27">
              <w:rPr>
                <w:rFonts w:ascii="Times New Roman" w:hAnsi="Times New Roman" w:cs="Times New Roman"/>
                <w:sz w:val="24"/>
                <w:szCs w:val="24"/>
              </w:rPr>
              <w:t>ESTABILIZADOR 1000VA</w:t>
            </w:r>
            <w:r w:rsidR="00560C7D" w:rsidRPr="00BC4F27">
              <w:rPr>
                <w:rFonts w:ascii="Times New Roman" w:hAnsi="Times New Roman" w:cs="Times New Roman"/>
                <w:sz w:val="24"/>
                <w:szCs w:val="24"/>
              </w:rPr>
              <w:t xml:space="preserve"> - RGP 2022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383B0" w14:textId="77777777"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150</w:t>
            </w:r>
          </w:p>
        </w:tc>
        <w:tc>
          <w:tcPr>
            <w:tcW w:w="709" w:type="dxa"/>
            <w:tcBorders>
              <w:top w:val="single" w:sz="4" w:space="0" w:color="000000"/>
              <w:left w:val="single" w:sz="4" w:space="0" w:color="000000"/>
              <w:bottom w:val="single" w:sz="4" w:space="0" w:color="000000"/>
              <w:right w:val="single" w:sz="4" w:space="0" w:color="000000"/>
            </w:tcBorders>
            <w:vAlign w:val="center"/>
          </w:tcPr>
          <w:p w14:paraId="6DCFD246" w14:textId="5C96B8C3" w:rsidR="00D369B5" w:rsidRPr="00BC4F27" w:rsidRDefault="00822A67"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2</w:t>
            </w:r>
            <w:r w:rsidR="00D369B5" w:rsidRPr="00BC4F27">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2B161" w14:textId="3A014D8F" w:rsidR="00D369B5" w:rsidRPr="0085084A" w:rsidRDefault="00BF70DE" w:rsidP="00B81DF3">
            <w:pPr>
              <w:jc w:val="center"/>
              <w:rPr>
                <w:rFonts w:ascii="Times New Roman" w:hAnsi="Times New Roman" w:cs="Times New Roman"/>
                <w:color w:val="000000"/>
                <w:sz w:val="24"/>
                <w:szCs w:val="24"/>
              </w:rPr>
            </w:pPr>
            <w:r w:rsidRPr="0085084A">
              <w:rPr>
                <w:rFonts w:ascii="Times New Roman" w:hAnsi="Times New Roman" w:cs="Times New Roman"/>
                <w:color w:val="000000"/>
                <w:sz w:val="24"/>
                <w:szCs w:val="24"/>
              </w:rPr>
              <w:t>50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8CB4A" w14:textId="6DA01C26" w:rsidR="00D369B5" w:rsidRPr="0085084A" w:rsidRDefault="00D369B5" w:rsidP="00B81DF3">
            <w:pPr>
              <w:jc w:val="center"/>
              <w:rPr>
                <w:rFonts w:ascii="Times New Roman" w:hAnsi="Times New Roman" w:cs="Times New Roman"/>
                <w:b/>
                <w:bCs/>
                <w:color w:val="000000"/>
                <w:sz w:val="24"/>
                <w:szCs w:val="24"/>
              </w:rPr>
            </w:pPr>
            <w:r w:rsidRPr="0085084A">
              <w:rPr>
                <w:rFonts w:ascii="Times New Roman" w:hAnsi="Times New Roman" w:cs="Times New Roman"/>
                <w:b/>
                <w:bCs/>
                <w:color w:val="000000"/>
                <w:sz w:val="24"/>
                <w:szCs w:val="24"/>
              </w:rPr>
              <w:t>2</w:t>
            </w:r>
            <w:r w:rsidR="00AE724E" w:rsidRPr="0085084A">
              <w:rPr>
                <w:rFonts w:ascii="Times New Roman" w:hAnsi="Times New Roman" w:cs="Times New Roman"/>
                <w:b/>
                <w:bCs/>
                <w:color w:val="000000"/>
                <w:sz w:val="24"/>
                <w:szCs w:val="24"/>
              </w:rPr>
              <w:t>20</w:t>
            </w:r>
          </w:p>
        </w:tc>
      </w:tr>
      <w:tr w:rsidR="00D369B5" w:rsidRPr="00BC4F27" w14:paraId="305DE0FB" w14:textId="77777777" w:rsidTr="00A40CBB">
        <w:trPr>
          <w:trHeight w:val="315"/>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621D9" w14:textId="12E551BE" w:rsidR="00D369B5" w:rsidRPr="00BC4F27" w:rsidRDefault="00D369B5" w:rsidP="00B81DF3">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D67E3" w14:textId="5918EF01" w:rsidR="00D369B5" w:rsidRPr="00BC4F27" w:rsidRDefault="00875F48" w:rsidP="00B81DF3">
            <w:pPr>
              <w:jc w:val="center"/>
              <w:rPr>
                <w:rFonts w:ascii="Times New Roman" w:eastAsia="Times New Roman" w:hAnsi="Times New Roman" w:cs="Times New Roman"/>
                <w:color w:val="000000"/>
                <w:sz w:val="24"/>
                <w:szCs w:val="24"/>
                <w:lang w:eastAsia="pt-BR"/>
              </w:rPr>
            </w:pPr>
            <w:r w:rsidRPr="00BC4F27">
              <w:rPr>
                <w:rFonts w:ascii="Times New Roman" w:eastAsia="Times New Roman" w:hAnsi="Times New Roman" w:cs="Times New Roman"/>
                <w:color w:val="000000"/>
                <w:sz w:val="24"/>
                <w:szCs w:val="24"/>
                <w:lang w:eastAsia="pt-BR"/>
              </w:rPr>
              <w:t>84405</w:t>
            </w:r>
          </w:p>
        </w:tc>
        <w:tc>
          <w:tcPr>
            <w:tcW w:w="5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73213" w14:textId="5AFC8473" w:rsidR="00D369B5" w:rsidRPr="00BC4F27" w:rsidRDefault="00D369B5" w:rsidP="00BC4F27">
            <w:pPr>
              <w:jc w:val="both"/>
              <w:rPr>
                <w:rFonts w:ascii="Times New Roman" w:hAnsi="Times New Roman" w:cs="Times New Roman"/>
                <w:sz w:val="24"/>
                <w:szCs w:val="24"/>
              </w:rPr>
            </w:pPr>
            <w:r w:rsidRPr="00BC4F27">
              <w:rPr>
                <w:rFonts w:ascii="Times New Roman" w:hAnsi="Times New Roman" w:cs="Times New Roman"/>
                <w:sz w:val="24"/>
                <w:szCs w:val="24"/>
              </w:rPr>
              <w:t>SMART TV 42</w:t>
            </w:r>
            <w:r w:rsidR="00560C7D" w:rsidRPr="00BC4F27">
              <w:rPr>
                <w:rFonts w:ascii="Times New Roman" w:hAnsi="Times New Roman" w:cs="Times New Roman"/>
                <w:sz w:val="24"/>
                <w:szCs w:val="24"/>
              </w:rPr>
              <w:t xml:space="preserve"> - RGP 2022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8EF19" w14:textId="67B3490C"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40</w:t>
            </w:r>
          </w:p>
        </w:tc>
        <w:tc>
          <w:tcPr>
            <w:tcW w:w="709" w:type="dxa"/>
            <w:tcBorders>
              <w:top w:val="single" w:sz="4" w:space="0" w:color="000000"/>
              <w:left w:val="single" w:sz="4" w:space="0" w:color="000000"/>
              <w:bottom w:val="single" w:sz="4" w:space="0" w:color="000000"/>
              <w:right w:val="single" w:sz="4" w:space="0" w:color="000000"/>
            </w:tcBorders>
            <w:vAlign w:val="center"/>
          </w:tcPr>
          <w:p w14:paraId="4A797703" w14:textId="77777777"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77B44" w14:textId="7F6969AD" w:rsidR="00D369B5" w:rsidRPr="0085084A" w:rsidRDefault="00BF70DE" w:rsidP="00B81DF3">
            <w:pPr>
              <w:jc w:val="center"/>
              <w:rPr>
                <w:rFonts w:ascii="Times New Roman" w:hAnsi="Times New Roman" w:cs="Times New Roman"/>
                <w:color w:val="000000"/>
                <w:sz w:val="24"/>
                <w:szCs w:val="24"/>
              </w:rPr>
            </w:pPr>
            <w:r w:rsidRPr="0085084A">
              <w:rPr>
                <w:rFonts w:ascii="Times New Roman" w:hAnsi="Times New Roman" w:cs="Times New Roman"/>
                <w:color w:val="000000"/>
                <w:sz w:val="24"/>
                <w:szCs w:val="24"/>
              </w:rPr>
              <w:t>5</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F1539" w14:textId="1E717A73" w:rsidR="00D369B5" w:rsidRPr="0085084A" w:rsidRDefault="00AE724E" w:rsidP="00B81DF3">
            <w:pPr>
              <w:jc w:val="center"/>
              <w:rPr>
                <w:rFonts w:ascii="Times New Roman" w:hAnsi="Times New Roman" w:cs="Times New Roman"/>
                <w:b/>
                <w:bCs/>
                <w:color w:val="000000"/>
                <w:sz w:val="24"/>
                <w:szCs w:val="24"/>
              </w:rPr>
            </w:pPr>
            <w:r w:rsidRPr="0085084A">
              <w:rPr>
                <w:rFonts w:ascii="Times New Roman" w:hAnsi="Times New Roman" w:cs="Times New Roman"/>
                <w:b/>
                <w:bCs/>
                <w:color w:val="000000"/>
                <w:sz w:val="24"/>
                <w:szCs w:val="24"/>
              </w:rPr>
              <w:t>55</w:t>
            </w:r>
          </w:p>
        </w:tc>
      </w:tr>
      <w:tr w:rsidR="00D369B5" w:rsidRPr="00BC4F27" w14:paraId="449ECBED" w14:textId="77777777" w:rsidTr="00A40CBB">
        <w:trPr>
          <w:trHeight w:val="315"/>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CDCA5" w14:textId="11432D15" w:rsidR="00D369B5" w:rsidRPr="00BC4F27" w:rsidRDefault="00D369B5" w:rsidP="00B81DF3">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96926" w14:textId="33AFF343" w:rsidR="00D369B5" w:rsidRPr="00BC4F27" w:rsidRDefault="00875F48" w:rsidP="00B81DF3">
            <w:pPr>
              <w:jc w:val="center"/>
              <w:rPr>
                <w:rFonts w:ascii="Times New Roman" w:eastAsia="Times New Roman" w:hAnsi="Times New Roman" w:cs="Times New Roman"/>
                <w:color w:val="000000"/>
                <w:sz w:val="24"/>
                <w:szCs w:val="24"/>
                <w:lang w:eastAsia="pt-BR"/>
              </w:rPr>
            </w:pPr>
            <w:r w:rsidRPr="00BC4F27">
              <w:rPr>
                <w:rFonts w:ascii="Times New Roman" w:eastAsia="Times New Roman" w:hAnsi="Times New Roman" w:cs="Times New Roman"/>
                <w:color w:val="000000"/>
                <w:sz w:val="24"/>
                <w:szCs w:val="24"/>
                <w:lang w:eastAsia="pt-BR"/>
              </w:rPr>
              <w:t>84406</w:t>
            </w:r>
          </w:p>
        </w:tc>
        <w:tc>
          <w:tcPr>
            <w:tcW w:w="5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3D463" w14:textId="45ED83D0" w:rsidR="00D369B5" w:rsidRPr="00BC4F27" w:rsidRDefault="00D369B5" w:rsidP="00BC4F27">
            <w:pPr>
              <w:jc w:val="both"/>
              <w:rPr>
                <w:rFonts w:ascii="Times New Roman" w:hAnsi="Times New Roman" w:cs="Times New Roman"/>
                <w:sz w:val="24"/>
                <w:szCs w:val="24"/>
              </w:rPr>
            </w:pPr>
            <w:r w:rsidRPr="00BC4F27">
              <w:rPr>
                <w:rFonts w:ascii="Times New Roman" w:hAnsi="Times New Roman" w:cs="Times New Roman"/>
                <w:sz w:val="24"/>
                <w:szCs w:val="24"/>
              </w:rPr>
              <w:t>SMART TV 55</w:t>
            </w:r>
            <w:r w:rsidR="00560C7D" w:rsidRPr="00BC4F27">
              <w:rPr>
                <w:rFonts w:ascii="Times New Roman" w:hAnsi="Times New Roman" w:cs="Times New Roman"/>
                <w:sz w:val="24"/>
                <w:szCs w:val="24"/>
              </w:rPr>
              <w:t xml:space="preserve"> - RGP 2022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79DEC" w14:textId="31640C1E"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40</w:t>
            </w:r>
          </w:p>
        </w:tc>
        <w:tc>
          <w:tcPr>
            <w:tcW w:w="709" w:type="dxa"/>
            <w:tcBorders>
              <w:top w:val="single" w:sz="4" w:space="0" w:color="000000"/>
              <w:left w:val="single" w:sz="4" w:space="0" w:color="000000"/>
              <w:bottom w:val="single" w:sz="4" w:space="0" w:color="000000"/>
              <w:right w:val="single" w:sz="4" w:space="0" w:color="000000"/>
            </w:tcBorders>
            <w:vAlign w:val="center"/>
          </w:tcPr>
          <w:p w14:paraId="7EB25D44" w14:textId="77777777"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1078C" w14:textId="23BD3459" w:rsidR="00D369B5" w:rsidRPr="0085084A" w:rsidRDefault="00BF70DE" w:rsidP="00B81DF3">
            <w:pPr>
              <w:jc w:val="center"/>
              <w:rPr>
                <w:rFonts w:ascii="Times New Roman" w:hAnsi="Times New Roman" w:cs="Times New Roman"/>
                <w:color w:val="000000"/>
                <w:sz w:val="24"/>
                <w:szCs w:val="24"/>
              </w:rPr>
            </w:pPr>
            <w:r w:rsidRPr="0085084A">
              <w:rPr>
                <w:rFonts w:ascii="Times New Roman" w:hAnsi="Times New Roman" w:cs="Times New Roman"/>
                <w:color w:val="000000"/>
                <w:sz w:val="24"/>
                <w:szCs w:val="24"/>
              </w:rPr>
              <w:t>10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33401" w14:textId="6B40D182" w:rsidR="00D369B5" w:rsidRPr="0085084A" w:rsidRDefault="00AE724E" w:rsidP="00B81DF3">
            <w:pPr>
              <w:jc w:val="center"/>
              <w:rPr>
                <w:rFonts w:ascii="Times New Roman" w:hAnsi="Times New Roman" w:cs="Times New Roman"/>
                <w:b/>
                <w:bCs/>
                <w:color w:val="000000"/>
                <w:sz w:val="24"/>
                <w:szCs w:val="24"/>
              </w:rPr>
            </w:pPr>
            <w:r w:rsidRPr="0085084A">
              <w:rPr>
                <w:rFonts w:ascii="Times New Roman" w:hAnsi="Times New Roman" w:cs="Times New Roman"/>
                <w:b/>
                <w:bCs/>
                <w:color w:val="000000"/>
                <w:sz w:val="24"/>
                <w:szCs w:val="24"/>
              </w:rPr>
              <w:t>55</w:t>
            </w:r>
          </w:p>
        </w:tc>
      </w:tr>
      <w:tr w:rsidR="00D369B5" w:rsidRPr="00BC4F27" w14:paraId="37A04EE4" w14:textId="77777777" w:rsidTr="00A40CBB">
        <w:trPr>
          <w:trHeight w:val="315"/>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F26AC" w14:textId="29E8FE9E" w:rsidR="00D369B5" w:rsidRPr="00BC4F27" w:rsidRDefault="00D369B5" w:rsidP="00B81DF3">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B8C11" w14:textId="748AFDC2" w:rsidR="00D369B5" w:rsidRPr="00BC4F27" w:rsidRDefault="00875F48" w:rsidP="00B81DF3">
            <w:pPr>
              <w:jc w:val="center"/>
              <w:rPr>
                <w:rFonts w:ascii="Times New Roman" w:eastAsia="Times New Roman" w:hAnsi="Times New Roman" w:cs="Times New Roman"/>
                <w:color w:val="000000"/>
                <w:sz w:val="24"/>
                <w:szCs w:val="24"/>
                <w:lang w:eastAsia="pt-BR"/>
              </w:rPr>
            </w:pPr>
            <w:r w:rsidRPr="00BC4F27">
              <w:rPr>
                <w:rFonts w:ascii="Times New Roman" w:eastAsia="Times New Roman" w:hAnsi="Times New Roman" w:cs="Times New Roman"/>
                <w:color w:val="000000"/>
                <w:sz w:val="24"/>
                <w:szCs w:val="24"/>
                <w:lang w:eastAsia="pt-BR"/>
              </w:rPr>
              <w:t>84407</w:t>
            </w:r>
          </w:p>
        </w:tc>
        <w:tc>
          <w:tcPr>
            <w:tcW w:w="5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9647C" w14:textId="7FBD7C17" w:rsidR="00D369B5" w:rsidRPr="00BC4F27" w:rsidRDefault="00D369B5" w:rsidP="00BC4F27">
            <w:pPr>
              <w:jc w:val="both"/>
              <w:rPr>
                <w:rFonts w:ascii="Times New Roman" w:hAnsi="Times New Roman" w:cs="Times New Roman"/>
                <w:sz w:val="24"/>
                <w:szCs w:val="24"/>
              </w:rPr>
            </w:pPr>
            <w:r w:rsidRPr="00BC4F27">
              <w:rPr>
                <w:rFonts w:ascii="Times New Roman" w:hAnsi="Times New Roman" w:cs="Times New Roman"/>
                <w:sz w:val="24"/>
                <w:szCs w:val="24"/>
              </w:rPr>
              <w:t>ESTAÇÃO DE TRABALHO (WORKSTATION)</w:t>
            </w:r>
            <w:r w:rsidR="00560C7D" w:rsidRPr="00BC4F27">
              <w:rPr>
                <w:rFonts w:ascii="Times New Roman" w:hAnsi="Times New Roman" w:cs="Times New Roman"/>
                <w:sz w:val="24"/>
                <w:szCs w:val="24"/>
              </w:rPr>
              <w:t xml:space="preserve"> - RGP 2022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0A9B5" w14:textId="1AF72188" w:rsidR="00D369B5" w:rsidRPr="00BC4F27" w:rsidRDefault="00494EAD"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50</w:t>
            </w:r>
          </w:p>
        </w:tc>
        <w:tc>
          <w:tcPr>
            <w:tcW w:w="709" w:type="dxa"/>
            <w:tcBorders>
              <w:top w:val="single" w:sz="4" w:space="0" w:color="000000"/>
              <w:left w:val="single" w:sz="4" w:space="0" w:color="000000"/>
              <w:bottom w:val="single" w:sz="4" w:space="0" w:color="000000"/>
              <w:right w:val="single" w:sz="4" w:space="0" w:color="000000"/>
            </w:tcBorders>
            <w:vAlign w:val="center"/>
          </w:tcPr>
          <w:p w14:paraId="6EFB7B96" w14:textId="77777777"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12CFE" w14:textId="77777777" w:rsidR="00D369B5" w:rsidRPr="0085084A" w:rsidRDefault="00D369B5" w:rsidP="00B81DF3">
            <w:pPr>
              <w:jc w:val="center"/>
              <w:rPr>
                <w:rFonts w:ascii="Times New Roman" w:hAnsi="Times New Roman" w:cs="Times New Roman"/>
                <w:color w:val="000000"/>
                <w:sz w:val="24"/>
                <w:szCs w:val="24"/>
              </w:rPr>
            </w:pPr>
            <w:r w:rsidRPr="0085084A">
              <w:rPr>
                <w:rFonts w:ascii="Times New Roman" w:hAnsi="Times New Roman" w:cs="Times New Roman"/>
                <w:color w:val="000000"/>
                <w:sz w:val="24"/>
                <w:szCs w:val="24"/>
              </w:rPr>
              <w:t>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1C6B1" w14:textId="2E2C8AD9" w:rsidR="00D369B5" w:rsidRPr="0085084A" w:rsidRDefault="00494EAD" w:rsidP="00B81DF3">
            <w:pPr>
              <w:jc w:val="center"/>
              <w:rPr>
                <w:rFonts w:ascii="Times New Roman" w:hAnsi="Times New Roman" w:cs="Times New Roman"/>
                <w:b/>
                <w:bCs/>
                <w:color w:val="000000"/>
                <w:sz w:val="24"/>
                <w:szCs w:val="24"/>
              </w:rPr>
            </w:pPr>
            <w:r w:rsidRPr="0085084A">
              <w:rPr>
                <w:rFonts w:ascii="Times New Roman" w:hAnsi="Times New Roman" w:cs="Times New Roman"/>
                <w:b/>
                <w:bCs/>
                <w:color w:val="000000"/>
                <w:sz w:val="24"/>
                <w:szCs w:val="24"/>
              </w:rPr>
              <w:t>50</w:t>
            </w:r>
          </w:p>
        </w:tc>
      </w:tr>
      <w:tr w:rsidR="00D369B5" w:rsidRPr="00BC4F27" w14:paraId="255FB550" w14:textId="77777777" w:rsidTr="00A40CBB">
        <w:trPr>
          <w:trHeight w:val="315"/>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F4B76" w14:textId="7F66D85F" w:rsidR="00D369B5" w:rsidRPr="00BC4F27" w:rsidRDefault="00D369B5" w:rsidP="00B81DF3">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E9E0C" w14:textId="4BD8C43B" w:rsidR="00D369B5" w:rsidRPr="00BC4F27" w:rsidRDefault="00875F48" w:rsidP="00B81DF3">
            <w:pPr>
              <w:jc w:val="center"/>
              <w:rPr>
                <w:rFonts w:ascii="Times New Roman" w:eastAsia="Times New Roman" w:hAnsi="Times New Roman" w:cs="Times New Roman"/>
                <w:color w:val="000000"/>
                <w:sz w:val="24"/>
                <w:szCs w:val="24"/>
                <w:lang w:eastAsia="pt-BR"/>
              </w:rPr>
            </w:pPr>
            <w:r w:rsidRPr="00BC4F27">
              <w:rPr>
                <w:rFonts w:ascii="Times New Roman" w:eastAsia="Times New Roman" w:hAnsi="Times New Roman" w:cs="Times New Roman"/>
                <w:color w:val="000000"/>
                <w:sz w:val="24"/>
                <w:szCs w:val="24"/>
                <w:lang w:eastAsia="pt-BR"/>
              </w:rPr>
              <w:t>84408</w:t>
            </w:r>
          </w:p>
        </w:tc>
        <w:tc>
          <w:tcPr>
            <w:tcW w:w="5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20454" w14:textId="234E696E" w:rsidR="00D369B5" w:rsidRPr="00BC4F27" w:rsidRDefault="00D369B5" w:rsidP="00BC4F27">
            <w:pPr>
              <w:jc w:val="both"/>
              <w:rPr>
                <w:rFonts w:ascii="Times New Roman" w:hAnsi="Times New Roman" w:cs="Times New Roman"/>
                <w:sz w:val="24"/>
                <w:szCs w:val="24"/>
              </w:rPr>
            </w:pPr>
            <w:r w:rsidRPr="00BC4F27">
              <w:rPr>
                <w:rFonts w:ascii="Times New Roman" w:hAnsi="Times New Roman" w:cs="Times New Roman"/>
                <w:sz w:val="24"/>
                <w:szCs w:val="24"/>
              </w:rPr>
              <w:t>COMPUTADOR PARA DESENVOLVIMENTO</w:t>
            </w:r>
            <w:r w:rsidR="00560C7D" w:rsidRPr="00BC4F27">
              <w:rPr>
                <w:rFonts w:ascii="Times New Roman" w:hAnsi="Times New Roman" w:cs="Times New Roman"/>
                <w:sz w:val="24"/>
                <w:szCs w:val="24"/>
              </w:rPr>
              <w:t xml:space="preserve"> - RGP 2022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CFFC8" w14:textId="219E8E17"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1</w:t>
            </w:r>
            <w:r w:rsidR="00494EAD" w:rsidRPr="00BC4F27">
              <w:rPr>
                <w:rFonts w:ascii="Times New Roman" w:hAnsi="Times New Roman" w:cs="Times New Roman"/>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2A9D5966" w14:textId="77777777"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B6B4E" w14:textId="77777777" w:rsidR="00D369B5" w:rsidRPr="0085084A" w:rsidRDefault="00D369B5" w:rsidP="00B81DF3">
            <w:pPr>
              <w:jc w:val="center"/>
              <w:rPr>
                <w:rFonts w:ascii="Times New Roman" w:hAnsi="Times New Roman" w:cs="Times New Roman"/>
                <w:color w:val="000000"/>
                <w:sz w:val="24"/>
                <w:szCs w:val="24"/>
              </w:rPr>
            </w:pPr>
            <w:r w:rsidRPr="0085084A">
              <w:rPr>
                <w:rFonts w:ascii="Times New Roman" w:hAnsi="Times New Roman" w:cs="Times New Roman"/>
                <w:color w:val="000000"/>
                <w:sz w:val="24"/>
                <w:szCs w:val="24"/>
              </w:rPr>
              <w:t>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1BB6B" w14:textId="3D0F3E37" w:rsidR="00D369B5" w:rsidRPr="0085084A" w:rsidRDefault="00D369B5" w:rsidP="00B81DF3">
            <w:pPr>
              <w:jc w:val="center"/>
              <w:rPr>
                <w:rFonts w:ascii="Times New Roman" w:hAnsi="Times New Roman" w:cs="Times New Roman"/>
                <w:b/>
                <w:bCs/>
                <w:color w:val="000000"/>
                <w:sz w:val="24"/>
                <w:szCs w:val="24"/>
              </w:rPr>
            </w:pPr>
            <w:r w:rsidRPr="0085084A">
              <w:rPr>
                <w:rFonts w:ascii="Times New Roman" w:hAnsi="Times New Roman" w:cs="Times New Roman"/>
                <w:b/>
                <w:bCs/>
                <w:color w:val="000000"/>
                <w:sz w:val="24"/>
                <w:szCs w:val="24"/>
              </w:rPr>
              <w:t>1</w:t>
            </w:r>
            <w:r w:rsidR="00494EAD" w:rsidRPr="0085084A">
              <w:rPr>
                <w:rFonts w:ascii="Times New Roman" w:hAnsi="Times New Roman" w:cs="Times New Roman"/>
                <w:b/>
                <w:bCs/>
                <w:color w:val="000000"/>
                <w:sz w:val="24"/>
                <w:szCs w:val="24"/>
              </w:rPr>
              <w:t>0</w:t>
            </w:r>
          </w:p>
        </w:tc>
      </w:tr>
      <w:tr w:rsidR="00D369B5" w:rsidRPr="00BC4F27" w14:paraId="4BC70ECC" w14:textId="77777777" w:rsidTr="00A40CBB">
        <w:trPr>
          <w:trHeight w:val="315"/>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B95CD" w14:textId="1E71481B" w:rsidR="00D369B5" w:rsidRPr="00BC4F27" w:rsidRDefault="00D369B5" w:rsidP="00B81DF3">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ECE36" w14:textId="002A4F2D" w:rsidR="00D369B5" w:rsidRPr="00BC4F27" w:rsidRDefault="00875F48" w:rsidP="00B81DF3">
            <w:pPr>
              <w:jc w:val="center"/>
              <w:rPr>
                <w:rFonts w:ascii="Times New Roman" w:eastAsia="Times New Roman" w:hAnsi="Times New Roman" w:cs="Times New Roman"/>
                <w:color w:val="000000"/>
                <w:sz w:val="24"/>
                <w:szCs w:val="24"/>
                <w:lang w:eastAsia="pt-BR"/>
              </w:rPr>
            </w:pPr>
            <w:r w:rsidRPr="00BC4F27">
              <w:rPr>
                <w:rFonts w:ascii="Times New Roman" w:eastAsia="Times New Roman" w:hAnsi="Times New Roman" w:cs="Times New Roman"/>
                <w:color w:val="000000"/>
                <w:sz w:val="24"/>
                <w:szCs w:val="24"/>
                <w:lang w:eastAsia="pt-BR"/>
              </w:rPr>
              <w:t>84409</w:t>
            </w:r>
          </w:p>
        </w:tc>
        <w:tc>
          <w:tcPr>
            <w:tcW w:w="5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9C74E" w14:textId="4008B8DB" w:rsidR="00D369B5" w:rsidRPr="00BC4F27" w:rsidRDefault="00D369B5" w:rsidP="00BC4F27">
            <w:pPr>
              <w:jc w:val="both"/>
              <w:rPr>
                <w:rFonts w:ascii="Times New Roman" w:hAnsi="Times New Roman" w:cs="Times New Roman"/>
                <w:sz w:val="24"/>
                <w:szCs w:val="24"/>
              </w:rPr>
            </w:pPr>
            <w:r w:rsidRPr="00BC4F27">
              <w:rPr>
                <w:rFonts w:ascii="Times New Roman" w:hAnsi="Times New Roman" w:cs="Times New Roman"/>
                <w:sz w:val="24"/>
                <w:szCs w:val="24"/>
              </w:rPr>
              <w:t>NOTEBOOK PARA DESENVOLVIMENTO</w:t>
            </w:r>
            <w:r w:rsidR="00560C7D" w:rsidRPr="00BC4F27">
              <w:rPr>
                <w:rFonts w:ascii="Times New Roman" w:hAnsi="Times New Roman" w:cs="Times New Roman"/>
                <w:sz w:val="24"/>
                <w:szCs w:val="24"/>
              </w:rPr>
              <w:t xml:space="preserve"> - RGP 2022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FE570" w14:textId="77777777"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6561B4F4" w14:textId="77777777"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7E87B" w14:textId="77777777" w:rsidR="00D369B5" w:rsidRPr="0085084A" w:rsidRDefault="00D369B5" w:rsidP="00B81DF3">
            <w:pPr>
              <w:jc w:val="center"/>
              <w:rPr>
                <w:rFonts w:ascii="Times New Roman" w:hAnsi="Times New Roman" w:cs="Times New Roman"/>
                <w:color w:val="000000"/>
                <w:sz w:val="24"/>
                <w:szCs w:val="24"/>
              </w:rPr>
            </w:pPr>
            <w:r w:rsidRPr="0085084A">
              <w:rPr>
                <w:rFonts w:ascii="Times New Roman" w:hAnsi="Times New Roman" w:cs="Times New Roman"/>
                <w:color w:val="000000"/>
                <w:sz w:val="24"/>
                <w:szCs w:val="24"/>
              </w:rPr>
              <w:t>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F7ACE" w14:textId="77777777" w:rsidR="00D369B5" w:rsidRPr="0085084A" w:rsidRDefault="00D369B5" w:rsidP="00B81DF3">
            <w:pPr>
              <w:jc w:val="center"/>
              <w:rPr>
                <w:rFonts w:ascii="Times New Roman" w:hAnsi="Times New Roman" w:cs="Times New Roman"/>
                <w:b/>
                <w:bCs/>
                <w:color w:val="000000"/>
                <w:sz w:val="24"/>
                <w:szCs w:val="24"/>
              </w:rPr>
            </w:pPr>
            <w:r w:rsidRPr="0085084A">
              <w:rPr>
                <w:rFonts w:ascii="Times New Roman" w:hAnsi="Times New Roman" w:cs="Times New Roman"/>
                <w:b/>
                <w:bCs/>
                <w:color w:val="000000"/>
                <w:sz w:val="24"/>
                <w:szCs w:val="24"/>
              </w:rPr>
              <w:t>15</w:t>
            </w:r>
          </w:p>
        </w:tc>
      </w:tr>
      <w:tr w:rsidR="00D369B5" w:rsidRPr="00BC4F27" w14:paraId="76DBB3D0" w14:textId="77777777" w:rsidTr="00A40CBB">
        <w:trPr>
          <w:trHeight w:val="315"/>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F7968" w14:textId="586AB9EA" w:rsidR="00D369B5" w:rsidRPr="00BC4F27" w:rsidRDefault="00D369B5" w:rsidP="00B81DF3">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167B1" w14:textId="51997A7D" w:rsidR="00D369B5" w:rsidRPr="00BC4F27" w:rsidRDefault="00875F48" w:rsidP="00B81DF3">
            <w:pPr>
              <w:jc w:val="center"/>
              <w:rPr>
                <w:rFonts w:ascii="Times New Roman" w:eastAsia="Times New Roman" w:hAnsi="Times New Roman" w:cs="Times New Roman"/>
                <w:color w:val="000000"/>
                <w:sz w:val="24"/>
                <w:szCs w:val="24"/>
                <w:lang w:eastAsia="pt-BR"/>
              </w:rPr>
            </w:pPr>
            <w:r w:rsidRPr="00BC4F27">
              <w:rPr>
                <w:rFonts w:ascii="Times New Roman" w:eastAsia="Times New Roman" w:hAnsi="Times New Roman" w:cs="Times New Roman"/>
                <w:color w:val="000000"/>
                <w:sz w:val="24"/>
                <w:szCs w:val="24"/>
                <w:lang w:eastAsia="pt-BR"/>
              </w:rPr>
              <w:t>84410</w:t>
            </w:r>
          </w:p>
        </w:tc>
        <w:tc>
          <w:tcPr>
            <w:tcW w:w="5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3D421" w14:textId="3FD43C97" w:rsidR="00D369B5" w:rsidRPr="00BC4F27" w:rsidRDefault="00D369B5" w:rsidP="00BC4F27">
            <w:pPr>
              <w:jc w:val="both"/>
              <w:rPr>
                <w:rFonts w:ascii="Times New Roman" w:hAnsi="Times New Roman" w:cs="Times New Roman"/>
                <w:sz w:val="24"/>
                <w:szCs w:val="24"/>
              </w:rPr>
            </w:pPr>
            <w:r w:rsidRPr="00BC4F27">
              <w:rPr>
                <w:rFonts w:ascii="Times New Roman" w:hAnsi="Times New Roman" w:cs="Times New Roman"/>
                <w:sz w:val="24"/>
                <w:szCs w:val="24"/>
              </w:rPr>
              <w:t xml:space="preserve">TABLET PARA DESENVOLVIMENTO </w:t>
            </w:r>
            <w:r w:rsidR="00560C7D" w:rsidRPr="00BC4F27">
              <w:rPr>
                <w:rFonts w:ascii="Times New Roman" w:hAnsi="Times New Roman" w:cs="Times New Roman"/>
                <w:sz w:val="24"/>
                <w:szCs w:val="24"/>
              </w:rPr>
              <w:t>- RGP 2022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DE63B" w14:textId="77777777"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6D06432B" w14:textId="77777777"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BAB61" w14:textId="77777777" w:rsidR="00D369B5" w:rsidRPr="0085084A" w:rsidRDefault="00D369B5" w:rsidP="00B81DF3">
            <w:pPr>
              <w:jc w:val="center"/>
              <w:rPr>
                <w:rFonts w:ascii="Times New Roman" w:hAnsi="Times New Roman" w:cs="Times New Roman"/>
                <w:color w:val="000000"/>
                <w:sz w:val="24"/>
                <w:szCs w:val="24"/>
              </w:rPr>
            </w:pPr>
            <w:r w:rsidRPr="0085084A">
              <w:rPr>
                <w:rFonts w:ascii="Times New Roman" w:hAnsi="Times New Roman" w:cs="Times New Roman"/>
                <w:color w:val="000000"/>
                <w:sz w:val="24"/>
                <w:szCs w:val="24"/>
              </w:rPr>
              <w:t>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33240" w14:textId="77777777" w:rsidR="00D369B5" w:rsidRPr="0085084A" w:rsidRDefault="00D369B5" w:rsidP="00B81DF3">
            <w:pPr>
              <w:jc w:val="center"/>
              <w:rPr>
                <w:rFonts w:ascii="Times New Roman" w:hAnsi="Times New Roman" w:cs="Times New Roman"/>
                <w:b/>
                <w:bCs/>
                <w:color w:val="000000"/>
                <w:sz w:val="24"/>
                <w:szCs w:val="24"/>
              </w:rPr>
            </w:pPr>
            <w:r w:rsidRPr="0085084A">
              <w:rPr>
                <w:rFonts w:ascii="Times New Roman" w:hAnsi="Times New Roman" w:cs="Times New Roman"/>
                <w:b/>
                <w:bCs/>
                <w:color w:val="000000"/>
                <w:sz w:val="24"/>
                <w:szCs w:val="24"/>
              </w:rPr>
              <w:t>15</w:t>
            </w:r>
          </w:p>
        </w:tc>
      </w:tr>
      <w:tr w:rsidR="00D369B5" w:rsidRPr="00BC4F27" w14:paraId="526DDE83" w14:textId="77777777" w:rsidTr="00A40CBB">
        <w:trPr>
          <w:trHeight w:val="315"/>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E286C" w14:textId="5C15FC3E" w:rsidR="00D369B5" w:rsidRPr="00BC4F27" w:rsidRDefault="00D369B5" w:rsidP="00B81DF3">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11</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1ACCD" w14:textId="36185C6A" w:rsidR="00D369B5" w:rsidRPr="00BC4F27" w:rsidRDefault="00875F48" w:rsidP="00B81DF3">
            <w:pPr>
              <w:jc w:val="center"/>
              <w:rPr>
                <w:rFonts w:ascii="Times New Roman" w:eastAsia="Times New Roman" w:hAnsi="Times New Roman" w:cs="Times New Roman"/>
                <w:color w:val="000000"/>
                <w:sz w:val="24"/>
                <w:szCs w:val="24"/>
                <w:lang w:eastAsia="pt-BR"/>
              </w:rPr>
            </w:pPr>
            <w:r w:rsidRPr="00BC4F27">
              <w:rPr>
                <w:rFonts w:ascii="Times New Roman" w:eastAsia="Times New Roman" w:hAnsi="Times New Roman" w:cs="Times New Roman"/>
                <w:color w:val="000000"/>
                <w:sz w:val="24"/>
                <w:szCs w:val="24"/>
                <w:lang w:eastAsia="pt-BR"/>
              </w:rPr>
              <w:t>84411</w:t>
            </w:r>
          </w:p>
        </w:tc>
        <w:tc>
          <w:tcPr>
            <w:tcW w:w="5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EE7B9" w14:textId="43E693B6" w:rsidR="00D369B5" w:rsidRPr="00BC4F27" w:rsidRDefault="00D369B5" w:rsidP="00BC4F27">
            <w:pPr>
              <w:jc w:val="both"/>
              <w:rPr>
                <w:rFonts w:ascii="Times New Roman" w:hAnsi="Times New Roman" w:cs="Times New Roman"/>
                <w:sz w:val="24"/>
                <w:szCs w:val="24"/>
              </w:rPr>
            </w:pPr>
            <w:r w:rsidRPr="00BC4F27">
              <w:rPr>
                <w:rFonts w:ascii="Times New Roman" w:hAnsi="Times New Roman" w:cs="Times New Roman"/>
                <w:sz w:val="24"/>
                <w:szCs w:val="24"/>
              </w:rPr>
              <w:t>NOTEBOOK PARA INFRAESTRUTURA</w:t>
            </w:r>
            <w:r w:rsidR="00560C7D" w:rsidRPr="00BC4F27">
              <w:rPr>
                <w:rFonts w:ascii="Times New Roman" w:hAnsi="Times New Roman" w:cs="Times New Roman"/>
                <w:sz w:val="24"/>
                <w:szCs w:val="24"/>
              </w:rPr>
              <w:t xml:space="preserve"> - RGP 2022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C8757" w14:textId="34FFA865" w:rsidR="00D369B5" w:rsidRPr="00BC4F27" w:rsidRDefault="0092018F"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30</w:t>
            </w:r>
          </w:p>
        </w:tc>
        <w:tc>
          <w:tcPr>
            <w:tcW w:w="709" w:type="dxa"/>
            <w:tcBorders>
              <w:top w:val="single" w:sz="4" w:space="0" w:color="000000"/>
              <w:left w:val="single" w:sz="4" w:space="0" w:color="000000"/>
              <w:bottom w:val="single" w:sz="4" w:space="0" w:color="000000"/>
              <w:right w:val="single" w:sz="4" w:space="0" w:color="000000"/>
            </w:tcBorders>
            <w:vAlign w:val="center"/>
          </w:tcPr>
          <w:p w14:paraId="4AF0D3FF" w14:textId="77777777"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1AABE" w14:textId="77777777" w:rsidR="00D369B5" w:rsidRPr="0085084A" w:rsidRDefault="00D369B5" w:rsidP="00B81DF3">
            <w:pPr>
              <w:jc w:val="center"/>
              <w:rPr>
                <w:rFonts w:ascii="Times New Roman" w:hAnsi="Times New Roman" w:cs="Times New Roman"/>
                <w:color w:val="000000"/>
                <w:sz w:val="24"/>
                <w:szCs w:val="24"/>
              </w:rPr>
            </w:pPr>
            <w:r w:rsidRPr="0085084A">
              <w:rPr>
                <w:rFonts w:ascii="Times New Roman" w:hAnsi="Times New Roman" w:cs="Times New Roman"/>
                <w:color w:val="000000"/>
                <w:sz w:val="24"/>
                <w:szCs w:val="24"/>
              </w:rPr>
              <w:t>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65C40" w14:textId="22573780" w:rsidR="00D369B5" w:rsidRPr="0085084A" w:rsidRDefault="00194C4B" w:rsidP="00B81DF3">
            <w:pPr>
              <w:jc w:val="center"/>
              <w:rPr>
                <w:rFonts w:ascii="Times New Roman" w:hAnsi="Times New Roman" w:cs="Times New Roman"/>
                <w:b/>
                <w:bCs/>
                <w:color w:val="000000"/>
                <w:sz w:val="24"/>
                <w:szCs w:val="24"/>
              </w:rPr>
            </w:pPr>
            <w:r w:rsidRPr="0085084A">
              <w:rPr>
                <w:rFonts w:ascii="Times New Roman" w:hAnsi="Times New Roman" w:cs="Times New Roman"/>
                <w:b/>
                <w:bCs/>
                <w:color w:val="000000"/>
                <w:sz w:val="24"/>
                <w:szCs w:val="24"/>
              </w:rPr>
              <w:t>30</w:t>
            </w:r>
          </w:p>
        </w:tc>
      </w:tr>
      <w:tr w:rsidR="00D369B5" w:rsidRPr="00BC4F27" w14:paraId="05CF787B" w14:textId="77777777" w:rsidTr="00A40CBB">
        <w:trPr>
          <w:trHeight w:val="315"/>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840C2" w14:textId="0EF2E6C5" w:rsidR="00D369B5" w:rsidRPr="00BC4F27" w:rsidRDefault="00D369B5" w:rsidP="00B81DF3">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9189C" w14:textId="3F337B61" w:rsidR="00D369B5" w:rsidRPr="00BC4F27" w:rsidRDefault="00875F48" w:rsidP="00B81DF3">
            <w:pPr>
              <w:jc w:val="center"/>
              <w:rPr>
                <w:rFonts w:ascii="Times New Roman" w:eastAsia="Times New Roman" w:hAnsi="Times New Roman" w:cs="Times New Roman"/>
                <w:color w:val="000000"/>
                <w:sz w:val="24"/>
                <w:szCs w:val="24"/>
                <w:lang w:eastAsia="pt-BR"/>
              </w:rPr>
            </w:pPr>
            <w:r w:rsidRPr="00BC4F27">
              <w:rPr>
                <w:rFonts w:ascii="Times New Roman" w:eastAsia="Times New Roman" w:hAnsi="Times New Roman" w:cs="Times New Roman"/>
                <w:color w:val="000000"/>
                <w:sz w:val="24"/>
                <w:szCs w:val="24"/>
                <w:lang w:eastAsia="pt-BR"/>
              </w:rPr>
              <w:t>84412</w:t>
            </w:r>
          </w:p>
        </w:tc>
        <w:tc>
          <w:tcPr>
            <w:tcW w:w="5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1F31D" w14:textId="1DF9EC21" w:rsidR="00D369B5" w:rsidRPr="00BC4F27" w:rsidRDefault="00D369B5" w:rsidP="00BC4F27">
            <w:pPr>
              <w:jc w:val="both"/>
              <w:rPr>
                <w:rFonts w:ascii="Times New Roman" w:hAnsi="Times New Roman" w:cs="Times New Roman"/>
                <w:sz w:val="24"/>
                <w:szCs w:val="24"/>
              </w:rPr>
            </w:pPr>
            <w:r w:rsidRPr="00BC4F27">
              <w:rPr>
                <w:rFonts w:ascii="Times New Roman" w:hAnsi="Times New Roman" w:cs="Times New Roman"/>
                <w:sz w:val="24"/>
                <w:szCs w:val="24"/>
              </w:rPr>
              <w:t>COMPUTADOR COM PROCESSADOR DE SEIS NÚCLEOS</w:t>
            </w:r>
            <w:r w:rsidR="00886AAD" w:rsidRPr="00BC4F27">
              <w:rPr>
                <w:rFonts w:ascii="Times New Roman" w:hAnsi="Times New Roman" w:cs="Times New Roman"/>
                <w:sz w:val="24"/>
                <w:szCs w:val="24"/>
              </w:rPr>
              <w:t xml:space="preserve"> - RGP 2022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85C39" w14:textId="77777777"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100</w:t>
            </w:r>
          </w:p>
        </w:tc>
        <w:tc>
          <w:tcPr>
            <w:tcW w:w="709" w:type="dxa"/>
            <w:tcBorders>
              <w:top w:val="single" w:sz="4" w:space="0" w:color="000000"/>
              <w:left w:val="single" w:sz="4" w:space="0" w:color="000000"/>
              <w:bottom w:val="single" w:sz="4" w:space="0" w:color="000000"/>
              <w:right w:val="single" w:sz="4" w:space="0" w:color="000000"/>
            </w:tcBorders>
            <w:vAlign w:val="center"/>
          </w:tcPr>
          <w:p w14:paraId="4316FBDB" w14:textId="77777777"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8D1DB" w14:textId="11E5F37C" w:rsidR="00D369B5" w:rsidRPr="0085084A" w:rsidRDefault="00BF70DE" w:rsidP="00B81DF3">
            <w:pPr>
              <w:jc w:val="center"/>
              <w:rPr>
                <w:rFonts w:ascii="Times New Roman" w:hAnsi="Times New Roman" w:cs="Times New Roman"/>
                <w:color w:val="000000"/>
                <w:sz w:val="24"/>
                <w:szCs w:val="24"/>
              </w:rPr>
            </w:pPr>
            <w:r w:rsidRPr="0085084A">
              <w:rPr>
                <w:rFonts w:ascii="Times New Roman" w:hAnsi="Times New Roman" w:cs="Times New Roman"/>
                <w:color w:val="000000"/>
                <w:sz w:val="24"/>
                <w:szCs w:val="24"/>
              </w:rPr>
              <w:t>100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42D6C" w14:textId="45FE657C" w:rsidR="00D369B5" w:rsidRPr="0085084A" w:rsidRDefault="00AE724E" w:rsidP="00B81DF3">
            <w:pPr>
              <w:jc w:val="center"/>
              <w:rPr>
                <w:rFonts w:ascii="Times New Roman" w:hAnsi="Times New Roman" w:cs="Times New Roman"/>
                <w:b/>
                <w:bCs/>
                <w:color w:val="000000"/>
                <w:sz w:val="24"/>
                <w:szCs w:val="24"/>
              </w:rPr>
            </w:pPr>
            <w:r w:rsidRPr="0085084A">
              <w:rPr>
                <w:rFonts w:ascii="Times New Roman" w:hAnsi="Times New Roman" w:cs="Times New Roman"/>
                <w:b/>
                <w:bCs/>
                <w:color w:val="000000"/>
                <w:sz w:val="24"/>
                <w:szCs w:val="24"/>
              </w:rPr>
              <w:t>2</w:t>
            </w:r>
            <w:r w:rsidR="00D369B5" w:rsidRPr="0085084A">
              <w:rPr>
                <w:rFonts w:ascii="Times New Roman" w:hAnsi="Times New Roman" w:cs="Times New Roman"/>
                <w:b/>
                <w:bCs/>
                <w:color w:val="000000"/>
                <w:sz w:val="24"/>
                <w:szCs w:val="24"/>
              </w:rPr>
              <w:t>00</w:t>
            </w:r>
          </w:p>
        </w:tc>
      </w:tr>
      <w:tr w:rsidR="0087090E" w:rsidRPr="00BC4F27" w14:paraId="33574461" w14:textId="77777777" w:rsidTr="00A40CBB">
        <w:trPr>
          <w:trHeight w:val="315"/>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13FDE" w14:textId="7DC927CC" w:rsidR="0087090E" w:rsidRPr="00BC4F27" w:rsidRDefault="0087090E" w:rsidP="00B81DF3">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C10B2" w14:textId="5DE11FA8" w:rsidR="0087090E" w:rsidRPr="00BC4F27" w:rsidRDefault="00875F48" w:rsidP="00B81DF3">
            <w:pPr>
              <w:jc w:val="center"/>
              <w:rPr>
                <w:rFonts w:ascii="Times New Roman" w:eastAsia="Times New Roman" w:hAnsi="Times New Roman" w:cs="Times New Roman"/>
                <w:color w:val="000000"/>
                <w:sz w:val="24"/>
                <w:szCs w:val="24"/>
                <w:lang w:eastAsia="pt-BR"/>
              </w:rPr>
            </w:pPr>
            <w:r w:rsidRPr="00BC4F27">
              <w:rPr>
                <w:rFonts w:ascii="Times New Roman" w:eastAsia="Times New Roman" w:hAnsi="Times New Roman" w:cs="Times New Roman"/>
                <w:color w:val="000000"/>
                <w:sz w:val="24"/>
                <w:szCs w:val="24"/>
                <w:lang w:eastAsia="pt-BR"/>
              </w:rPr>
              <w:t>84413</w:t>
            </w:r>
          </w:p>
        </w:tc>
        <w:tc>
          <w:tcPr>
            <w:tcW w:w="5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96FD3" w14:textId="4C254725" w:rsidR="0087090E" w:rsidRPr="00BC4F27" w:rsidRDefault="0087090E" w:rsidP="00BC4F27">
            <w:pPr>
              <w:jc w:val="both"/>
              <w:rPr>
                <w:rFonts w:ascii="Times New Roman" w:hAnsi="Times New Roman" w:cs="Times New Roman"/>
                <w:sz w:val="24"/>
                <w:szCs w:val="24"/>
              </w:rPr>
            </w:pPr>
            <w:r w:rsidRPr="00BC4F27">
              <w:rPr>
                <w:rFonts w:ascii="Times New Roman" w:hAnsi="Times New Roman" w:cs="Times New Roman"/>
                <w:sz w:val="24"/>
                <w:szCs w:val="24"/>
              </w:rPr>
              <w:t>NOBREAK 1200VA/600W</w:t>
            </w:r>
            <w:r w:rsidR="00560C7D" w:rsidRPr="00BC4F27">
              <w:rPr>
                <w:rFonts w:ascii="Times New Roman" w:hAnsi="Times New Roman" w:cs="Times New Roman"/>
                <w:sz w:val="24"/>
                <w:szCs w:val="24"/>
              </w:rPr>
              <w:t xml:space="preserve"> - RGP 2022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3F8E6" w14:textId="371D7558" w:rsidR="0087090E" w:rsidRPr="00BC4F27" w:rsidRDefault="0087090E"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100</w:t>
            </w:r>
          </w:p>
        </w:tc>
        <w:tc>
          <w:tcPr>
            <w:tcW w:w="709" w:type="dxa"/>
            <w:tcBorders>
              <w:top w:val="single" w:sz="4" w:space="0" w:color="000000"/>
              <w:left w:val="single" w:sz="4" w:space="0" w:color="000000"/>
              <w:bottom w:val="single" w:sz="4" w:space="0" w:color="000000"/>
              <w:right w:val="single" w:sz="4" w:space="0" w:color="000000"/>
            </w:tcBorders>
            <w:vAlign w:val="center"/>
          </w:tcPr>
          <w:p w14:paraId="44B06426" w14:textId="148E1114" w:rsidR="0087090E" w:rsidRPr="00BC4F27" w:rsidRDefault="00822A67"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EE26B" w14:textId="3BC2B6A8" w:rsidR="0087090E" w:rsidRPr="0085084A" w:rsidRDefault="00BF70DE" w:rsidP="00B81DF3">
            <w:pPr>
              <w:jc w:val="center"/>
              <w:rPr>
                <w:rFonts w:ascii="Times New Roman" w:hAnsi="Times New Roman" w:cs="Times New Roman"/>
                <w:color w:val="000000"/>
                <w:sz w:val="24"/>
                <w:szCs w:val="24"/>
              </w:rPr>
            </w:pPr>
            <w:r w:rsidRPr="0085084A">
              <w:rPr>
                <w:rFonts w:ascii="Times New Roman" w:hAnsi="Times New Roman" w:cs="Times New Roman"/>
                <w:color w:val="000000"/>
                <w:sz w:val="24"/>
                <w:szCs w:val="24"/>
              </w:rPr>
              <w:t>50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0E9D3" w14:textId="1B92ECD9" w:rsidR="0087090E" w:rsidRPr="0085084A" w:rsidRDefault="0087090E" w:rsidP="00B81DF3">
            <w:pPr>
              <w:jc w:val="center"/>
              <w:rPr>
                <w:rFonts w:ascii="Times New Roman" w:hAnsi="Times New Roman" w:cs="Times New Roman"/>
                <w:b/>
                <w:bCs/>
                <w:color w:val="000000"/>
                <w:sz w:val="24"/>
                <w:szCs w:val="24"/>
              </w:rPr>
            </w:pPr>
            <w:r w:rsidRPr="0085084A">
              <w:rPr>
                <w:rFonts w:ascii="Times New Roman" w:hAnsi="Times New Roman" w:cs="Times New Roman"/>
                <w:b/>
                <w:bCs/>
                <w:color w:val="000000"/>
                <w:sz w:val="24"/>
                <w:szCs w:val="24"/>
              </w:rPr>
              <w:t>1</w:t>
            </w:r>
            <w:r w:rsidR="00496C69" w:rsidRPr="0085084A">
              <w:rPr>
                <w:rFonts w:ascii="Times New Roman" w:hAnsi="Times New Roman" w:cs="Times New Roman"/>
                <w:b/>
                <w:bCs/>
                <w:color w:val="000000"/>
                <w:sz w:val="24"/>
                <w:szCs w:val="24"/>
              </w:rPr>
              <w:t>6</w:t>
            </w:r>
            <w:r w:rsidRPr="0085084A">
              <w:rPr>
                <w:rFonts w:ascii="Times New Roman" w:hAnsi="Times New Roman" w:cs="Times New Roman"/>
                <w:b/>
                <w:bCs/>
                <w:color w:val="000000"/>
                <w:sz w:val="24"/>
                <w:szCs w:val="24"/>
              </w:rPr>
              <w:t>0</w:t>
            </w:r>
          </w:p>
        </w:tc>
      </w:tr>
      <w:tr w:rsidR="00D369B5" w:rsidRPr="00BC4F27" w14:paraId="3E7A35C9" w14:textId="77777777" w:rsidTr="00A40CBB">
        <w:trPr>
          <w:trHeight w:val="315"/>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932B4" w14:textId="4CBE558E" w:rsidR="00D369B5" w:rsidRPr="00BC4F27" w:rsidRDefault="00D369B5" w:rsidP="00B81DF3">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w:t>
            </w:r>
            <w:r w:rsidR="0087090E" w:rsidRPr="00BC4F27">
              <w:rPr>
                <w:rFonts w:ascii="Times New Roman" w:eastAsia="Times New Roman" w:hAnsi="Times New Roman" w:cs="Times New Roman"/>
                <w:b/>
                <w:bCs/>
                <w:color w:val="000000"/>
                <w:sz w:val="24"/>
                <w:szCs w:val="24"/>
                <w:lang w:eastAsia="pt-BR"/>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AFDAE" w14:textId="7B8EF817" w:rsidR="00D369B5" w:rsidRPr="00BC4F27" w:rsidRDefault="00875F48" w:rsidP="00B81DF3">
            <w:pPr>
              <w:jc w:val="center"/>
              <w:rPr>
                <w:rFonts w:ascii="Times New Roman" w:eastAsia="Times New Roman" w:hAnsi="Times New Roman" w:cs="Times New Roman"/>
                <w:color w:val="000000"/>
                <w:sz w:val="24"/>
                <w:szCs w:val="24"/>
                <w:lang w:eastAsia="pt-BR"/>
              </w:rPr>
            </w:pPr>
            <w:r w:rsidRPr="00BC4F27">
              <w:rPr>
                <w:rFonts w:ascii="Times New Roman" w:eastAsia="Times New Roman" w:hAnsi="Times New Roman" w:cs="Times New Roman"/>
                <w:color w:val="000000"/>
                <w:sz w:val="24"/>
                <w:szCs w:val="24"/>
                <w:lang w:eastAsia="pt-BR"/>
              </w:rPr>
              <w:t>84414</w:t>
            </w:r>
          </w:p>
        </w:tc>
        <w:tc>
          <w:tcPr>
            <w:tcW w:w="5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2D154" w14:textId="366AE456" w:rsidR="00D369B5" w:rsidRPr="00BC4F27" w:rsidRDefault="000276AB" w:rsidP="00BC4F27">
            <w:pPr>
              <w:jc w:val="both"/>
              <w:rPr>
                <w:rFonts w:ascii="Times New Roman" w:hAnsi="Times New Roman" w:cs="Times New Roman"/>
                <w:bCs/>
                <w:sz w:val="24"/>
                <w:szCs w:val="24"/>
              </w:rPr>
            </w:pPr>
            <w:r w:rsidRPr="00BC4F27">
              <w:rPr>
                <w:rFonts w:ascii="Times New Roman" w:eastAsia="Calibri" w:hAnsi="Times New Roman" w:cs="Times New Roman"/>
                <w:bCs/>
                <w:color w:val="000000" w:themeColor="text1"/>
                <w:sz w:val="24"/>
                <w:szCs w:val="24"/>
                <w:lang w:eastAsia="ar-SA"/>
              </w:rPr>
              <w:t xml:space="preserve">NOBREAK 2200VA </w:t>
            </w:r>
            <w:r w:rsidR="00560C7D" w:rsidRPr="00BC4F27">
              <w:rPr>
                <w:rFonts w:ascii="Times New Roman" w:hAnsi="Times New Roman" w:cs="Times New Roman"/>
                <w:sz w:val="24"/>
                <w:szCs w:val="24"/>
              </w:rPr>
              <w:t>- RGP 2022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56A8C" w14:textId="3F53F59D"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30</w:t>
            </w:r>
          </w:p>
        </w:tc>
        <w:tc>
          <w:tcPr>
            <w:tcW w:w="709" w:type="dxa"/>
            <w:tcBorders>
              <w:top w:val="single" w:sz="4" w:space="0" w:color="000000"/>
              <w:left w:val="single" w:sz="4" w:space="0" w:color="000000"/>
              <w:bottom w:val="single" w:sz="4" w:space="0" w:color="000000"/>
              <w:right w:val="single" w:sz="4" w:space="0" w:color="000000"/>
            </w:tcBorders>
            <w:vAlign w:val="center"/>
          </w:tcPr>
          <w:p w14:paraId="264526F9" w14:textId="755A1089"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4D514" w14:textId="1B394C36" w:rsidR="00D369B5" w:rsidRPr="0085084A" w:rsidRDefault="00D369B5" w:rsidP="00B81DF3">
            <w:pPr>
              <w:jc w:val="center"/>
              <w:rPr>
                <w:rFonts w:ascii="Times New Roman" w:hAnsi="Times New Roman" w:cs="Times New Roman"/>
                <w:color w:val="000000"/>
                <w:sz w:val="24"/>
                <w:szCs w:val="24"/>
              </w:rPr>
            </w:pPr>
            <w:r w:rsidRPr="0085084A">
              <w:rPr>
                <w:rFonts w:ascii="Times New Roman" w:hAnsi="Times New Roman" w:cs="Times New Roman"/>
                <w:color w:val="000000"/>
                <w:sz w:val="24"/>
                <w:szCs w:val="24"/>
              </w:rPr>
              <w:t>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933EF" w14:textId="4E42E234" w:rsidR="00D369B5" w:rsidRPr="0085084A" w:rsidRDefault="00D369B5" w:rsidP="00B81DF3">
            <w:pPr>
              <w:jc w:val="center"/>
              <w:rPr>
                <w:rFonts w:ascii="Times New Roman" w:hAnsi="Times New Roman" w:cs="Times New Roman"/>
                <w:b/>
                <w:bCs/>
                <w:color w:val="000000"/>
                <w:sz w:val="24"/>
                <w:szCs w:val="24"/>
              </w:rPr>
            </w:pPr>
            <w:r w:rsidRPr="0085084A">
              <w:rPr>
                <w:rFonts w:ascii="Times New Roman" w:hAnsi="Times New Roman" w:cs="Times New Roman"/>
                <w:b/>
                <w:bCs/>
                <w:color w:val="000000"/>
                <w:sz w:val="24"/>
                <w:szCs w:val="24"/>
              </w:rPr>
              <w:t>30</w:t>
            </w:r>
          </w:p>
        </w:tc>
      </w:tr>
      <w:tr w:rsidR="00D369B5" w:rsidRPr="00BC4F27" w14:paraId="2D4C72D5" w14:textId="77777777" w:rsidTr="00A40CBB">
        <w:trPr>
          <w:trHeight w:val="315"/>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E3150" w14:textId="37E5C96B" w:rsidR="00D369B5" w:rsidRPr="00BC4F27" w:rsidRDefault="00D369B5" w:rsidP="00B81DF3">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w:t>
            </w:r>
            <w:r w:rsidR="0087090E" w:rsidRPr="00BC4F27">
              <w:rPr>
                <w:rFonts w:ascii="Times New Roman" w:eastAsia="Times New Roman" w:hAnsi="Times New Roman" w:cs="Times New Roman"/>
                <w:b/>
                <w:bCs/>
                <w:color w:val="000000"/>
                <w:sz w:val="24"/>
                <w:szCs w:val="24"/>
                <w:lang w:eastAsia="pt-BR"/>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6CD57" w14:textId="431CEDB8" w:rsidR="00D369B5" w:rsidRPr="00BC4F27" w:rsidRDefault="00875F48" w:rsidP="00B81DF3">
            <w:pPr>
              <w:jc w:val="center"/>
              <w:rPr>
                <w:rFonts w:ascii="Times New Roman" w:eastAsia="Times New Roman" w:hAnsi="Times New Roman" w:cs="Times New Roman"/>
                <w:color w:val="000000"/>
                <w:sz w:val="24"/>
                <w:szCs w:val="24"/>
                <w:lang w:eastAsia="pt-BR"/>
              </w:rPr>
            </w:pPr>
            <w:r w:rsidRPr="00BC4F27">
              <w:rPr>
                <w:rFonts w:ascii="Times New Roman" w:eastAsia="Times New Roman" w:hAnsi="Times New Roman" w:cs="Times New Roman"/>
                <w:color w:val="000000"/>
                <w:sz w:val="24"/>
                <w:szCs w:val="24"/>
                <w:lang w:eastAsia="pt-BR"/>
              </w:rPr>
              <w:t>84415</w:t>
            </w:r>
          </w:p>
        </w:tc>
        <w:tc>
          <w:tcPr>
            <w:tcW w:w="5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03F13" w14:textId="2D3070FA" w:rsidR="00D369B5" w:rsidRPr="00BC4F27" w:rsidRDefault="000276AB" w:rsidP="00BC4F27">
            <w:pPr>
              <w:jc w:val="both"/>
              <w:rPr>
                <w:rFonts w:ascii="Times New Roman" w:hAnsi="Times New Roman" w:cs="Times New Roman"/>
                <w:bCs/>
                <w:sz w:val="24"/>
                <w:szCs w:val="24"/>
              </w:rPr>
            </w:pPr>
            <w:r w:rsidRPr="00BC4F27">
              <w:rPr>
                <w:rFonts w:ascii="Times New Roman" w:eastAsia="Calibri" w:hAnsi="Times New Roman" w:cs="Times New Roman"/>
                <w:bCs/>
                <w:color w:val="000000" w:themeColor="text1"/>
                <w:sz w:val="24"/>
                <w:szCs w:val="24"/>
                <w:lang w:eastAsia="ar-SA"/>
              </w:rPr>
              <w:t xml:space="preserve">NOBREAK 3000VA </w:t>
            </w:r>
            <w:r w:rsidR="00560C7D" w:rsidRPr="00BC4F27">
              <w:rPr>
                <w:rFonts w:ascii="Times New Roman" w:hAnsi="Times New Roman" w:cs="Times New Roman"/>
                <w:sz w:val="24"/>
                <w:szCs w:val="24"/>
              </w:rPr>
              <w:t>- RGP 2022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085C8" w14:textId="5AB43F9A"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30</w:t>
            </w:r>
          </w:p>
        </w:tc>
        <w:tc>
          <w:tcPr>
            <w:tcW w:w="709" w:type="dxa"/>
            <w:tcBorders>
              <w:top w:val="single" w:sz="4" w:space="0" w:color="000000"/>
              <w:left w:val="single" w:sz="4" w:space="0" w:color="000000"/>
              <w:bottom w:val="single" w:sz="4" w:space="0" w:color="000000"/>
              <w:right w:val="single" w:sz="4" w:space="0" w:color="000000"/>
            </w:tcBorders>
            <w:vAlign w:val="center"/>
          </w:tcPr>
          <w:p w14:paraId="6A79273D" w14:textId="56260822" w:rsidR="00D369B5" w:rsidRPr="00BC4F27" w:rsidRDefault="00D369B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34A58" w14:textId="147D210A" w:rsidR="00D369B5" w:rsidRPr="0085084A" w:rsidRDefault="00BF70DE" w:rsidP="00B81DF3">
            <w:pPr>
              <w:jc w:val="center"/>
              <w:rPr>
                <w:rFonts w:ascii="Times New Roman" w:hAnsi="Times New Roman" w:cs="Times New Roman"/>
                <w:color w:val="000000"/>
                <w:sz w:val="24"/>
                <w:szCs w:val="24"/>
              </w:rPr>
            </w:pPr>
            <w:r w:rsidRPr="0085084A">
              <w:rPr>
                <w:rFonts w:ascii="Times New Roman" w:hAnsi="Times New Roman" w:cs="Times New Roman"/>
                <w:color w:val="000000"/>
                <w:sz w:val="24"/>
                <w:szCs w:val="24"/>
              </w:rPr>
              <w:t>5</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ACF37" w14:textId="65E05F9F" w:rsidR="00D369B5" w:rsidRPr="0085084A" w:rsidRDefault="00D369B5" w:rsidP="00B81DF3">
            <w:pPr>
              <w:jc w:val="center"/>
              <w:rPr>
                <w:rFonts w:ascii="Times New Roman" w:hAnsi="Times New Roman" w:cs="Times New Roman"/>
                <w:b/>
                <w:bCs/>
                <w:color w:val="000000"/>
                <w:sz w:val="24"/>
                <w:szCs w:val="24"/>
              </w:rPr>
            </w:pPr>
            <w:r w:rsidRPr="0085084A">
              <w:rPr>
                <w:rFonts w:ascii="Times New Roman" w:hAnsi="Times New Roman" w:cs="Times New Roman"/>
                <w:b/>
                <w:bCs/>
                <w:color w:val="000000"/>
                <w:sz w:val="24"/>
                <w:szCs w:val="24"/>
              </w:rPr>
              <w:t>3</w:t>
            </w:r>
            <w:r w:rsidR="00AE724E" w:rsidRPr="0085084A">
              <w:rPr>
                <w:rFonts w:ascii="Times New Roman" w:hAnsi="Times New Roman" w:cs="Times New Roman"/>
                <w:b/>
                <w:bCs/>
                <w:color w:val="000000"/>
                <w:sz w:val="24"/>
                <w:szCs w:val="24"/>
              </w:rPr>
              <w:t>5</w:t>
            </w:r>
          </w:p>
        </w:tc>
      </w:tr>
      <w:tr w:rsidR="005425CE" w:rsidRPr="00BC4F27" w14:paraId="5C99AD2A" w14:textId="77777777" w:rsidTr="00A40CBB">
        <w:trPr>
          <w:trHeight w:val="315"/>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99408" w14:textId="094BA410" w:rsidR="005425CE" w:rsidRPr="00BC4F27" w:rsidRDefault="005425CE" w:rsidP="00B81DF3">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lastRenderedPageBreak/>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0F5D5" w14:textId="4849D6E5" w:rsidR="005425CE" w:rsidRPr="00BC4F27" w:rsidRDefault="00875F48" w:rsidP="00B81DF3">
            <w:pPr>
              <w:jc w:val="center"/>
              <w:rPr>
                <w:rFonts w:ascii="Times New Roman" w:eastAsia="Times New Roman" w:hAnsi="Times New Roman" w:cs="Times New Roman"/>
                <w:color w:val="000000"/>
                <w:sz w:val="24"/>
                <w:szCs w:val="24"/>
                <w:lang w:eastAsia="pt-BR"/>
              </w:rPr>
            </w:pPr>
            <w:r w:rsidRPr="00BC4F27">
              <w:rPr>
                <w:rFonts w:ascii="Times New Roman" w:eastAsia="Times New Roman" w:hAnsi="Times New Roman" w:cs="Times New Roman"/>
                <w:color w:val="000000"/>
                <w:sz w:val="24"/>
                <w:szCs w:val="24"/>
                <w:lang w:eastAsia="pt-BR"/>
              </w:rPr>
              <w:t>84416</w:t>
            </w:r>
          </w:p>
        </w:tc>
        <w:tc>
          <w:tcPr>
            <w:tcW w:w="5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3E132" w14:textId="3DC695F4" w:rsidR="005425CE" w:rsidRPr="00BC4F27" w:rsidRDefault="005425CE" w:rsidP="00BC4F27">
            <w:pPr>
              <w:jc w:val="both"/>
              <w:rPr>
                <w:rFonts w:ascii="Times New Roman" w:eastAsia="Calibri" w:hAnsi="Times New Roman" w:cs="Times New Roman"/>
                <w:bCs/>
                <w:color w:val="000000" w:themeColor="text1"/>
                <w:sz w:val="24"/>
                <w:szCs w:val="24"/>
                <w:lang w:eastAsia="ar-SA"/>
              </w:rPr>
            </w:pPr>
            <w:r w:rsidRPr="00BC4F27">
              <w:rPr>
                <w:rFonts w:ascii="Times New Roman" w:eastAsia="Calibri" w:hAnsi="Times New Roman" w:cs="Times New Roman"/>
                <w:bCs/>
                <w:color w:val="000000" w:themeColor="text1"/>
                <w:sz w:val="24"/>
                <w:szCs w:val="24"/>
                <w:lang w:eastAsia="ar-SA"/>
              </w:rPr>
              <w:t>TABLET</w:t>
            </w:r>
            <w:r w:rsidR="00560C7D" w:rsidRPr="00BC4F27">
              <w:rPr>
                <w:rFonts w:ascii="Times New Roman" w:hAnsi="Times New Roman" w:cs="Times New Roman"/>
                <w:sz w:val="24"/>
                <w:szCs w:val="24"/>
              </w:rPr>
              <w:t xml:space="preserve"> - RGP 2022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2F575" w14:textId="54757FB9" w:rsidR="005425CE" w:rsidRPr="00BC4F27" w:rsidRDefault="008D3674"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5</w:t>
            </w:r>
            <w:r w:rsidR="00494EAD" w:rsidRPr="00BC4F27">
              <w:rPr>
                <w:rFonts w:ascii="Times New Roman" w:hAnsi="Times New Roman" w:cs="Times New Roman"/>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14FF6F7C" w14:textId="1C0E124B" w:rsidR="005425CE" w:rsidRPr="00BC4F27" w:rsidRDefault="009F571C"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1</w:t>
            </w:r>
            <w:r w:rsidR="00294DC2" w:rsidRPr="00BC4F27">
              <w:rPr>
                <w:rFonts w:ascii="Times New Roman" w:hAnsi="Times New Roman" w:cs="Times New Roman"/>
                <w:color w:val="000000"/>
                <w:sz w:val="24"/>
                <w:szCs w:val="24"/>
              </w:rPr>
              <w:t>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4A3B1" w14:textId="07677B23" w:rsidR="005425CE" w:rsidRPr="0085084A" w:rsidRDefault="00BF70DE" w:rsidP="00B81DF3">
            <w:pPr>
              <w:jc w:val="center"/>
              <w:rPr>
                <w:rFonts w:ascii="Times New Roman" w:hAnsi="Times New Roman" w:cs="Times New Roman"/>
                <w:color w:val="000000"/>
                <w:sz w:val="24"/>
                <w:szCs w:val="24"/>
              </w:rPr>
            </w:pPr>
            <w:r w:rsidRPr="0085084A">
              <w:rPr>
                <w:rFonts w:ascii="Times New Roman" w:hAnsi="Times New Roman" w:cs="Times New Roman"/>
                <w:color w:val="000000"/>
                <w:sz w:val="24"/>
                <w:szCs w:val="24"/>
              </w:rPr>
              <w:t>500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88740" w14:textId="716907F6" w:rsidR="005425CE" w:rsidRPr="0085084A" w:rsidRDefault="00AE724E" w:rsidP="00B81DF3">
            <w:pPr>
              <w:jc w:val="center"/>
              <w:rPr>
                <w:rFonts w:ascii="Times New Roman" w:hAnsi="Times New Roman" w:cs="Times New Roman"/>
                <w:b/>
                <w:bCs/>
                <w:color w:val="000000"/>
                <w:sz w:val="24"/>
                <w:szCs w:val="24"/>
              </w:rPr>
            </w:pPr>
            <w:r w:rsidRPr="0085084A">
              <w:rPr>
                <w:rFonts w:ascii="Times New Roman" w:hAnsi="Times New Roman" w:cs="Times New Roman"/>
                <w:b/>
                <w:bCs/>
                <w:color w:val="000000"/>
                <w:sz w:val="24"/>
                <w:szCs w:val="24"/>
              </w:rPr>
              <w:t>6</w:t>
            </w:r>
            <w:r w:rsidR="008D3674" w:rsidRPr="0085084A">
              <w:rPr>
                <w:rFonts w:ascii="Times New Roman" w:hAnsi="Times New Roman" w:cs="Times New Roman"/>
                <w:b/>
                <w:bCs/>
                <w:color w:val="000000"/>
                <w:sz w:val="24"/>
                <w:szCs w:val="24"/>
              </w:rPr>
              <w:t>5</w:t>
            </w:r>
            <w:r w:rsidR="00494EAD" w:rsidRPr="0085084A">
              <w:rPr>
                <w:rFonts w:ascii="Times New Roman" w:hAnsi="Times New Roman" w:cs="Times New Roman"/>
                <w:b/>
                <w:bCs/>
                <w:color w:val="000000"/>
                <w:sz w:val="24"/>
                <w:szCs w:val="24"/>
              </w:rPr>
              <w:t>0</w:t>
            </w:r>
          </w:p>
        </w:tc>
      </w:tr>
      <w:tr w:rsidR="005D747F" w:rsidRPr="00BC4F27" w14:paraId="4BA8F4E1" w14:textId="77777777" w:rsidTr="00A40CBB">
        <w:trPr>
          <w:trHeight w:val="315"/>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4082F" w14:textId="0E3AC19C" w:rsidR="005D747F" w:rsidRPr="00BC4F27" w:rsidRDefault="00757812" w:rsidP="00B81DF3">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AB28A" w14:textId="3236823D" w:rsidR="005D747F" w:rsidRPr="00BC4F27" w:rsidRDefault="00875F48" w:rsidP="00B81DF3">
            <w:pPr>
              <w:jc w:val="center"/>
              <w:rPr>
                <w:rFonts w:ascii="Times New Roman" w:eastAsia="Times New Roman" w:hAnsi="Times New Roman" w:cs="Times New Roman"/>
                <w:color w:val="000000"/>
                <w:sz w:val="24"/>
                <w:szCs w:val="24"/>
                <w:lang w:eastAsia="pt-BR"/>
              </w:rPr>
            </w:pPr>
            <w:r w:rsidRPr="00BC4F27">
              <w:rPr>
                <w:rFonts w:ascii="Times New Roman" w:eastAsia="Times New Roman" w:hAnsi="Times New Roman" w:cs="Times New Roman"/>
                <w:color w:val="000000"/>
                <w:sz w:val="24"/>
                <w:szCs w:val="24"/>
                <w:lang w:eastAsia="pt-BR"/>
              </w:rPr>
              <w:t>84417</w:t>
            </w:r>
          </w:p>
        </w:tc>
        <w:tc>
          <w:tcPr>
            <w:tcW w:w="5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02C34" w14:textId="33F8AE5E" w:rsidR="005D747F" w:rsidRPr="00BC4F27" w:rsidRDefault="00B466DD" w:rsidP="00BC4F27">
            <w:pPr>
              <w:jc w:val="both"/>
              <w:rPr>
                <w:rFonts w:ascii="Times New Roman" w:eastAsia="Calibri" w:hAnsi="Times New Roman" w:cs="Times New Roman"/>
                <w:bCs/>
                <w:color w:val="000000" w:themeColor="text1"/>
                <w:sz w:val="24"/>
                <w:szCs w:val="24"/>
                <w:lang w:eastAsia="ar-SA"/>
              </w:rPr>
            </w:pPr>
            <w:r w:rsidRPr="00BC4F27">
              <w:rPr>
                <w:rFonts w:ascii="Times New Roman" w:eastAsia="Calibri" w:hAnsi="Times New Roman" w:cs="Times New Roman"/>
                <w:bCs/>
                <w:sz w:val="24"/>
                <w:szCs w:val="24"/>
              </w:rPr>
              <w:t>PROJETOR MULTIMÍDIA</w:t>
            </w:r>
            <w:r w:rsidR="00560C7D" w:rsidRPr="00BC4F27">
              <w:rPr>
                <w:rFonts w:ascii="Times New Roman" w:hAnsi="Times New Roman" w:cs="Times New Roman"/>
                <w:sz w:val="24"/>
                <w:szCs w:val="24"/>
              </w:rPr>
              <w:t xml:space="preserve"> - RGP 2022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C9916" w14:textId="482137A4" w:rsidR="005D747F" w:rsidRPr="00BC4F27" w:rsidRDefault="00757812"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10</w:t>
            </w:r>
          </w:p>
        </w:tc>
        <w:tc>
          <w:tcPr>
            <w:tcW w:w="709" w:type="dxa"/>
            <w:tcBorders>
              <w:top w:val="single" w:sz="4" w:space="0" w:color="000000"/>
              <w:left w:val="single" w:sz="4" w:space="0" w:color="000000"/>
              <w:bottom w:val="single" w:sz="4" w:space="0" w:color="000000"/>
              <w:right w:val="single" w:sz="4" w:space="0" w:color="000000"/>
            </w:tcBorders>
            <w:vAlign w:val="center"/>
          </w:tcPr>
          <w:p w14:paraId="08A9C4CD" w14:textId="7D6C1F22" w:rsidR="005D747F" w:rsidRPr="00BC4F27" w:rsidRDefault="00822A67"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F9DD9" w14:textId="161DA045" w:rsidR="005D747F" w:rsidRPr="0085084A" w:rsidRDefault="00BF70DE" w:rsidP="00B81DF3">
            <w:pPr>
              <w:jc w:val="center"/>
              <w:rPr>
                <w:rFonts w:ascii="Times New Roman" w:hAnsi="Times New Roman" w:cs="Times New Roman"/>
                <w:color w:val="000000"/>
                <w:sz w:val="24"/>
                <w:szCs w:val="24"/>
              </w:rPr>
            </w:pPr>
            <w:r w:rsidRPr="0085084A">
              <w:rPr>
                <w:rFonts w:ascii="Times New Roman" w:hAnsi="Times New Roman" w:cs="Times New Roman"/>
                <w:color w:val="000000"/>
                <w:sz w:val="24"/>
                <w:szCs w:val="24"/>
              </w:rPr>
              <w:t>3</w:t>
            </w:r>
            <w:r w:rsidR="00757812" w:rsidRPr="0085084A">
              <w:rPr>
                <w:rFonts w:ascii="Times New Roman" w:hAnsi="Times New Roman" w:cs="Times New Roman"/>
                <w:color w:val="000000"/>
                <w:sz w:val="24"/>
                <w:szCs w:val="24"/>
              </w:rPr>
              <w:t>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78292" w14:textId="35ED3571" w:rsidR="005D747F" w:rsidRPr="0085084A" w:rsidRDefault="00AE724E" w:rsidP="00B81DF3">
            <w:pPr>
              <w:jc w:val="center"/>
              <w:rPr>
                <w:rFonts w:ascii="Times New Roman" w:hAnsi="Times New Roman" w:cs="Times New Roman"/>
                <w:b/>
                <w:bCs/>
                <w:color w:val="000000"/>
                <w:sz w:val="24"/>
                <w:szCs w:val="24"/>
              </w:rPr>
            </w:pPr>
            <w:r w:rsidRPr="0085084A">
              <w:rPr>
                <w:rFonts w:ascii="Times New Roman" w:hAnsi="Times New Roman" w:cs="Times New Roman"/>
                <w:b/>
                <w:bCs/>
                <w:color w:val="000000"/>
                <w:sz w:val="24"/>
                <w:szCs w:val="24"/>
              </w:rPr>
              <w:t>45</w:t>
            </w:r>
          </w:p>
        </w:tc>
      </w:tr>
      <w:tr w:rsidR="00894905" w:rsidRPr="00BC4F27" w14:paraId="4758A28F" w14:textId="77777777" w:rsidTr="00A40CBB">
        <w:trPr>
          <w:trHeight w:val="315"/>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35DBD" w14:textId="5F431516" w:rsidR="00894905" w:rsidRPr="00BC4F27" w:rsidRDefault="00894905" w:rsidP="00B81DF3">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023CF" w14:textId="5E3DE225" w:rsidR="00894905" w:rsidRPr="00BC4F27" w:rsidRDefault="00875F48" w:rsidP="00B81DF3">
            <w:pPr>
              <w:jc w:val="center"/>
              <w:rPr>
                <w:rFonts w:ascii="Times New Roman" w:eastAsia="Times New Roman" w:hAnsi="Times New Roman" w:cs="Times New Roman"/>
                <w:color w:val="000000"/>
                <w:sz w:val="24"/>
                <w:szCs w:val="24"/>
                <w:lang w:eastAsia="pt-BR"/>
              </w:rPr>
            </w:pPr>
            <w:r w:rsidRPr="00BC4F27">
              <w:rPr>
                <w:rFonts w:ascii="Times New Roman" w:eastAsia="Times New Roman" w:hAnsi="Times New Roman" w:cs="Times New Roman"/>
                <w:color w:val="000000"/>
                <w:sz w:val="24"/>
                <w:szCs w:val="24"/>
                <w:lang w:eastAsia="pt-BR"/>
              </w:rPr>
              <w:t>84418</w:t>
            </w:r>
          </w:p>
        </w:tc>
        <w:tc>
          <w:tcPr>
            <w:tcW w:w="5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A7152" w14:textId="06737BE6" w:rsidR="00894905" w:rsidRPr="00BC4F27" w:rsidRDefault="00894905" w:rsidP="00BC4F27">
            <w:pPr>
              <w:jc w:val="both"/>
              <w:rPr>
                <w:rFonts w:ascii="Times New Roman" w:eastAsia="Calibri" w:hAnsi="Times New Roman" w:cs="Times New Roman"/>
                <w:bCs/>
                <w:sz w:val="24"/>
                <w:szCs w:val="24"/>
              </w:rPr>
            </w:pPr>
            <w:r w:rsidRPr="00BC4F27">
              <w:rPr>
                <w:rFonts w:ascii="Times New Roman" w:eastAsia="Calibri" w:hAnsi="Times New Roman" w:cs="Times New Roman"/>
                <w:bCs/>
                <w:sz w:val="24"/>
                <w:szCs w:val="24"/>
              </w:rPr>
              <w:t>PROJETOR</w:t>
            </w:r>
            <w:r w:rsidR="00560C7D" w:rsidRPr="00BC4F27">
              <w:rPr>
                <w:rFonts w:ascii="Times New Roman" w:hAnsi="Times New Roman" w:cs="Times New Roman"/>
                <w:sz w:val="24"/>
                <w:szCs w:val="24"/>
              </w:rPr>
              <w:t xml:space="preserve"> - RGP 2022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A4EAE" w14:textId="7B3E0ED1" w:rsidR="00894905" w:rsidRPr="00BC4F27" w:rsidRDefault="0089490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10</w:t>
            </w:r>
          </w:p>
        </w:tc>
        <w:tc>
          <w:tcPr>
            <w:tcW w:w="709" w:type="dxa"/>
            <w:tcBorders>
              <w:top w:val="single" w:sz="4" w:space="0" w:color="000000"/>
              <w:left w:val="single" w:sz="4" w:space="0" w:color="000000"/>
              <w:bottom w:val="single" w:sz="4" w:space="0" w:color="000000"/>
              <w:right w:val="single" w:sz="4" w:space="0" w:color="000000"/>
            </w:tcBorders>
            <w:vAlign w:val="center"/>
          </w:tcPr>
          <w:p w14:paraId="16392562" w14:textId="0FDDD363" w:rsidR="00894905" w:rsidRPr="00BC4F27" w:rsidRDefault="00822A67"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BCE9C" w14:textId="0C01739D" w:rsidR="00894905" w:rsidRPr="0085084A" w:rsidRDefault="00531AD7" w:rsidP="00B81DF3">
            <w:pPr>
              <w:jc w:val="center"/>
              <w:rPr>
                <w:rFonts w:ascii="Times New Roman" w:hAnsi="Times New Roman" w:cs="Times New Roman"/>
                <w:color w:val="000000"/>
                <w:sz w:val="24"/>
                <w:szCs w:val="24"/>
              </w:rPr>
            </w:pPr>
            <w:r w:rsidRPr="0085084A">
              <w:rPr>
                <w:rFonts w:ascii="Times New Roman" w:hAnsi="Times New Roman" w:cs="Times New Roman"/>
                <w:color w:val="000000"/>
                <w:sz w:val="24"/>
                <w:szCs w:val="24"/>
              </w:rPr>
              <w:t>15</w:t>
            </w:r>
            <w:r w:rsidR="00894905" w:rsidRPr="0085084A">
              <w:rPr>
                <w:rFonts w:ascii="Times New Roman" w:hAnsi="Times New Roman" w:cs="Times New Roman"/>
                <w:color w:val="000000"/>
                <w:sz w:val="24"/>
                <w:szCs w:val="24"/>
              </w:rPr>
              <w:t>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1FE61" w14:textId="6F7FF7D9" w:rsidR="00894905" w:rsidRPr="0085084A" w:rsidRDefault="00531AD7" w:rsidP="00B81DF3">
            <w:pPr>
              <w:jc w:val="center"/>
              <w:rPr>
                <w:rFonts w:ascii="Times New Roman" w:hAnsi="Times New Roman" w:cs="Times New Roman"/>
                <w:b/>
                <w:bCs/>
                <w:color w:val="000000"/>
                <w:sz w:val="24"/>
                <w:szCs w:val="24"/>
              </w:rPr>
            </w:pPr>
            <w:r w:rsidRPr="0085084A">
              <w:rPr>
                <w:rFonts w:ascii="Times New Roman" w:hAnsi="Times New Roman" w:cs="Times New Roman"/>
                <w:b/>
                <w:bCs/>
                <w:color w:val="000000"/>
                <w:sz w:val="24"/>
                <w:szCs w:val="24"/>
              </w:rPr>
              <w:t>165</w:t>
            </w:r>
          </w:p>
        </w:tc>
      </w:tr>
      <w:tr w:rsidR="00627D35" w:rsidRPr="00BC4F27" w14:paraId="5AF934BB" w14:textId="77777777" w:rsidTr="00A40CBB">
        <w:trPr>
          <w:trHeight w:val="315"/>
        </w:trPr>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96859" w14:textId="42F40905" w:rsidR="00627D35" w:rsidRPr="00BC4F27" w:rsidRDefault="00627D35" w:rsidP="00B81DF3">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50F8C" w14:textId="0CDC10A4" w:rsidR="00627D35" w:rsidRPr="00BC4F27" w:rsidRDefault="00875F48" w:rsidP="00B81DF3">
            <w:pPr>
              <w:jc w:val="center"/>
              <w:rPr>
                <w:rFonts w:ascii="Times New Roman" w:eastAsia="Times New Roman" w:hAnsi="Times New Roman" w:cs="Times New Roman"/>
                <w:color w:val="000000"/>
                <w:sz w:val="24"/>
                <w:szCs w:val="24"/>
                <w:lang w:eastAsia="pt-BR"/>
              </w:rPr>
            </w:pPr>
            <w:r w:rsidRPr="00BC4F27">
              <w:rPr>
                <w:rFonts w:ascii="Times New Roman" w:eastAsia="Times New Roman" w:hAnsi="Times New Roman" w:cs="Times New Roman"/>
                <w:color w:val="000000"/>
                <w:sz w:val="24"/>
                <w:szCs w:val="24"/>
                <w:lang w:eastAsia="pt-BR"/>
              </w:rPr>
              <w:t>84419</w:t>
            </w:r>
          </w:p>
        </w:tc>
        <w:tc>
          <w:tcPr>
            <w:tcW w:w="5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2594E" w14:textId="74B12D8F" w:rsidR="00627D35" w:rsidRPr="00BC4F27" w:rsidRDefault="00627D35" w:rsidP="00BC4F27">
            <w:pPr>
              <w:jc w:val="both"/>
              <w:rPr>
                <w:rFonts w:ascii="Times New Roman" w:eastAsia="Calibri" w:hAnsi="Times New Roman" w:cs="Times New Roman"/>
                <w:bCs/>
                <w:sz w:val="24"/>
                <w:szCs w:val="24"/>
              </w:rPr>
            </w:pPr>
            <w:r w:rsidRPr="00BC4F27">
              <w:rPr>
                <w:rFonts w:ascii="Times New Roman" w:eastAsia="Calibri" w:hAnsi="Times New Roman" w:cs="Times New Roman"/>
                <w:bCs/>
                <w:sz w:val="24"/>
                <w:szCs w:val="24"/>
              </w:rPr>
              <w:t>CAIXA DE CABO DE REDE</w:t>
            </w:r>
            <w:r w:rsidR="00886AAD" w:rsidRPr="00BC4F27">
              <w:rPr>
                <w:rFonts w:ascii="Times New Roman" w:eastAsia="Calibri" w:hAnsi="Times New Roman" w:cs="Times New Roman"/>
                <w:bCs/>
                <w:sz w:val="24"/>
                <w:szCs w:val="24"/>
              </w:rPr>
              <w:t xml:space="preserve"> </w:t>
            </w:r>
            <w:r w:rsidR="00560C7D" w:rsidRPr="00BC4F27">
              <w:rPr>
                <w:rFonts w:ascii="Times New Roman" w:hAnsi="Times New Roman" w:cs="Times New Roman"/>
                <w:sz w:val="24"/>
                <w:szCs w:val="24"/>
              </w:rPr>
              <w:t>- RGP 2022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8F14E" w14:textId="376C5B7A" w:rsidR="00627D35" w:rsidRPr="00BC4F27" w:rsidRDefault="00627D3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100</w:t>
            </w:r>
          </w:p>
        </w:tc>
        <w:tc>
          <w:tcPr>
            <w:tcW w:w="709" w:type="dxa"/>
            <w:tcBorders>
              <w:top w:val="single" w:sz="4" w:space="0" w:color="000000"/>
              <w:left w:val="single" w:sz="4" w:space="0" w:color="000000"/>
              <w:bottom w:val="single" w:sz="4" w:space="0" w:color="000000"/>
              <w:right w:val="single" w:sz="4" w:space="0" w:color="000000"/>
            </w:tcBorders>
            <w:vAlign w:val="center"/>
          </w:tcPr>
          <w:p w14:paraId="60CE33B9" w14:textId="52FE1F7A" w:rsidR="00627D35" w:rsidRPr="00BC4F27" w:rsidRDefault="00627D35" w:rsidP="00B81DF3">
            <w:pPr>
              <w:jc w:val="center"/>
              <w:rPr>
                <w:rFonts w:ascii="Times New Roman" w:hAnsi="Times New Roman" w:cs="Times New Roman"/>
                <w:color w:val="000000"/>
                <w:sz w:val="24"/>
                <w:szCs w:val="24"/>
              </w:rPr>
            </w:pPr>
            <w:r w:rsidRPr="00BC4F27">
              <w:rPr>
                <w:rFonts w:ascii="Times New Roman" w:hAnsi="Times New Roman" w:cs="Times New Roman"/>
                <w:color w:val="000000"/>
                <w:sz w:val="24"/>
                <w:szCs w:val="24"/>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319BF" w14:textId="57D53568" w:rsidR="00627D35" w:rsidRPr="0085084A" w:rsidRDefault="00110057" w:rsidP="00B81DF3">
            <w:pPr>
              <w:jc w:val="center"/>
              <w:rPr>
                <w:rFonts w:ascii="Times New Roman" w:hAnsi="Times New Roman" w:cs="Times New Roman"/>
                <w:color w:val="000000"/>
                <w:sz w:val="24"/>
                <w:szCs w:val="24"/>
              </w:rPr>
            </w:pPr>
            <w:r>
              <w:rPr>
                <w:rFonts w:ascii="Times New Roman" w:hAnsi="Times New Roman" w:cs="Times New Roman"/>
                <w:color w:val="000000"/>
                <w:sz w:val="24"/>
                <w:szCs w:val="24"/>
              </w:rPr>
              <w:t>30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F908C" w14:textId="26670ED0" w:rsidR="00627D35" w:rsidRPr="0085084A" w:rsidRDefault="00627D35" w:rsidP="00B81DF3">
            <w:pPr>
              <w:jc w:val="center"/>
              <w:rPr>
                <w:rFonts w:ascii="Times New Roman" w:hAnsi="Times New Roman" w:cs="Times New Roman"/>
                <w:b/>
                <w:bCs/>
                <w:color w:val="000000"/>
                <w:sz w:val="24"/>
                <w:szCs w:val="24"/>
              </w:rPr>
            </w:pPr>
            <w:r w:rsidRPr="0085084A">
              <w:rPr>
                <w:rFonts w:ascii="Times New Roman" w:hAnsi="Times New Roman" w:cs="Times New Roman"/>
                <w:b/>
                <w:bCs/>
                <w:color w:val="000000"/>
                <w:sz w:val="24"/>
                <w:szCs w:val="24"/>
              </w:rPr>
              <w:t>1</w:t>
            </w:r>
            <w:r w:rsidR="00F87C77">
              <w:rPr>
                <w:rFonts w:ascii="Times New Roman" w:hAnsi="Times New Roman" w:cs="Times New Roman"/>
                <w:b/>
                <w:bCs/>
                <w:color w:val="000000"/>
                <w:sz w:val="24"/>
                <w:szCs w:val="24"/>
              </w:rPr>
              <w:t>30</w:t>
            </w:r>
          </w:p>
        </w:tc>
      </w:tr>
    </w:tbl>
    <w:p w14:paraId="5063377A" w14:textId="77777777" w:rsidR="00FB6549" w:rsidRPr="00BC4F27" w:rsidRDefault="00FB6549" w:rsidP="0095629F">
      <w:pPr>
        <w:pStyle w:val="Normal1"/>
      </w:pPr>
    </w:p>
    <w:p w14:paraId="034DBDE9" w14:textId="5E9334F3" w:rsidR="002D3C14" w:rsidRPr="00BC4F27" w:rsidRDefault="00BE00D3" w:rsidP="00486E66">
      <w:pPr>
        <w:pStyle w:val="Ttulo1"/>
      </w:pPr>
      <w:r w:rsidRPr="00BC4F27">
        <w:t>VALORES DE REFERÊNCIA</w:t>
      </w:r>
    </w:p>
    <w:tbl>
      <w:tblPr>
        <w:tblW w:w="10495" w:type="dxa"/>
        <w:tblInd w:w="-5" w:type="dxa"/>
        <w:tblLayout w:type="fixed"/>
        <w:tblCellMar>
          <w:left w:w="70" w:type="dxa"/>
          <w:right w:w="70" w:type="dxa"/>
        </w:tblCellMar>
        <w:tblLook w:val="04A0" w:firstRow="1" w:lastRow="0" w:firstColumn="1" w:lastColumn="0" w:noHBand="0" w:noVBand="1"/>
      </w:tblPr>
      <w:tblGrid>
        <w:gridCol w:w="622"/>
        <w:gridCol w:w="690"/>
        <w:gridCol w:w="5073"/>
        <w:gridCol w:w="1701"/>
        <w:gridCol w:w="992"/>
        <w:gridCol w:w="1417"/>
      </w:tblGrid>
      <w:tr w:rsidR="002D3C14" w:rsidRPr="00B81DF3" w14:paraId="5D352634" w14:textId="77777777" w:rsidTr="00FC3AFE">
        <w:trPr>
          <w:trHeight w:val="315"/>
        </w:trPr>
        <w:tc>
          <w:tcPr>
            <w:tcW w:w="62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87B4219" w14:textId="77777777" w:rsidR="002D3C14" w:rsidRPr="00B81DF3" w:rsidRDefault="00BE00D3" w:rsidP="009920F0">
            <w:pPr>
              <w:jc w:val="center"/>
              <w:rPr>
                <w:rFonts w:ascii="Times New Roman" w:eastAsia="Times New Roman" w:hAnsi="Times New Roman" w:cs="Times New Roman"/>
                <w:b/>
                <w:bCs/>
                <w:color w:val="000000"/>
                <w:sz w:val="18"/>
                <w:szCs w:val="18"/>
                <w:lang w:eastAsia="pt-BR"/>
              </w:rPr>
            </w:pPr>
            <w:r w:rsidRPr="00B81DF3">
              <w:rPr>
                <w:rFonts w:ascii="Times New Roman" w:eastAsia="Times New Roman" w:hAnsi="Times New Roman" w:cs="Times New Roman"/>
                <w:b/>
                <w:bCs/>
                <w:color w:val="000000"/>
                <w:sz w:val="18"/>
                <w:szCs w:val="18"/>
                <w:lang w:eastAsia="pt-BR"/>
              </w:rPr>
              <w:t>ITEM</w:t>
            </w:r>
          </w:p>
        </w:tc>
        <w:tc>
          <w:tcPr>
            <w:tcW w:w="69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BA3AA9B" w14:textId="77777777" w:rsidR="002D3C14" w:rsidRPr="009920F0" w:rsidRDefault="00BE00D3" w:rsidP="00B81DF3">
            <w:pPr>
              <w:ind w:left="-125" w:right="-174"/>
              <w:jc w:val="center"/>
              <w:rPr>
                <w:rFonts w:ascii="Times New Roman" w:eastAsia="Times New Roman" w:hAnsi="Times New Roman" w:cs="Times New Roman"/>
                <w:b/>
                <w:bCs/>
                <w:color w:val="000000"/>
                <w:sz w:val="18"/>
                <w:szCs w:val="18"/>
                <w:lang w:eastAsia="pt-BR"/>
              </w:rPr>
            </w:pPr>
            <w:r w:rsidRPr="009920F0">
              <w:rPr>
                <w:rFonts w:ascii="Times New Roman" w:eastAsia="Times New Roman" w:hAnsi="Times New Roman" w:cs="Times New Roman"/>
                <w:b/>
                <w:bCs/>
                <w:color w:val="000000"/>
                <w:sz w:val="18"/>
                <w:szCs w:val="18"/>
                <w:lang w:eastAsia="pt-BR"/>
              </w:rPr>
              <w:t>Código</w:t>
            </w:r>
          </w:p>
        </w:tc>
        <w:tc>
          <w:tcPr>
            <w:tcW w:w="507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0D4A78B" w14:textId="77777777" w:rsidR="002D3C14" w:rsidRPr="00B81DF3" w:rsidRDefault="00BE00D3" w:rsidP="00B81DF3">
            <w:pPr>
              <w:jc w:val="center"/>
              <w:rPr>
                <w:rFonts w:ascii="Times New Roman" w:eastAsia="Times New Roman" w:hAnsi="Times New Roman" w:cs="Times New Roman"/>
                <w:b/>
                <w:bCs/>
                <w:color w:val="000000"/>
                <w:sz w:val="18"/>
                <w:szCs w:val="18"/>
                <w:lang w:eastAsia="pt-BR"/>
              </w:rPr>
            </w:pPr>
            <w:r w:rsidRPr="00B81DF3">
              <w:rPr>
                <w:rFonts w:ascii="Times New Roman" w:eastAsia="Times New Roman" w:hAnsi="Times New Roman" w:cs="Times New Roman"/>
                <w:b/>
                <w:bCs/>
                <w:color w:val="000000"/>
                <w:sz w:val="18"/>
                <w:szCs w:val="18"/>
                <w:lang w:eastAsia="pt-BR"/>
              </w:rPr>
              <w:t>Descrição</w:t>
            </w:r>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92C51EB" w14:textId="77777777" w:rsidR="002D3C14" w:rsidRPr="00B81DF3" w:rsidRDefault="00BE00D3" w:rsidP="00B81DF3">
            <w:pPr>
              <w:jc w:val="center"/>
              <w:rPr>
                <w:rFonts w:ascii="Times New Roman" w:eastAsia="Times New Roman" w:hAnsi="Times New Roman" w:cs="Times New Roman"/>
                <w:b/>
                <w:bCs/>
                <w:color w:val="000000"/>
                <w:sz w:val="18"/>
                <w:szCs w:val="18"/>
                <w:lang w:eastAsia="pt-BR"/>
              </w:rPr>
            </w:pPr>
            <w:r w:rsidRPr="00B81DF3">
              <w:rPr>
                <w:rFonts w:ascii="Times New Roman" w:eastAsia="Times New Roman" w:hAnsi="Times New Roman" w:cs="Times New Roman"/>
                <w:b/>
                <w:bCs/>
                <w:color w:val="000000"/>
                <w:sz w:val="18"/>
                <w:szCs w:val="18"/>
                <w:lang w:eastAsia="pt-BR"/>
              </w:rPr>
              <w:t>VALOR UNITÁRIO DE REFERÊNCIA</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44F76B7" w14:textId="77777777" w:rsidR="002D3C14" w:rsidRPr="00B81DF3" w:rsidRDefault="00BE00D3" w:rsidP="009920F0">
            <w:pPr>
              <w:jc w:val="center"/>
              <w:rPr>
                <w:rFonts w:ascii="Times New Roman" w:eastAsia="Times New Roman" w:hAnsi="Times New Roman" w:cs="Times New Roman"/>
                <w:b/>
                <w:bCs/>
                <w:color w:val="000000"/>
                <w:sz w:val="18"/>
                <w:szCs w:val="18"/>
                <w:lang w:eastAsia="pt-BR"/>
              </w:rPr>
            </w:pPr>
            <w:r w:rsidRPr="00B81DF3">
              <w:rPr>
                <w:rFonts w:ascii="Times New Roman" w:eastAsia="Times New Roman" w:hAnsi="Times New Roman" w:cs="Times New Roman"/>
                <w:b/>
                <w:bCs/>
                <w:color w:val="000000"/>
                <w:sz w:val="18"/>
                <w:szCs w:val="18"/>
                <w:lang w:eastAsia="pt-BR"/>
              </w:rPr>
              <w:t>QTDD TOTAL</w:t>
            </w:r>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78A3C3A" w14:textId="77777777" w:rsidR="002D3C14" w:rsidRPr="009920F0" w:rsidRDefault="00BE00D3" w:rsidP="00B81DF3">
            <w:pPr>
              <w:jc w:val="center"/>
              <w:rPr>
                <w:rFonts w:ascii="Times New Roman" w:eastAsia="Times New Roman" w:hAnsi="Times New Roman" w:cs="Times New Roman"/>
                <w:b/>
                <w:bCs/>
                <w:color w:val="000000"/>
                <w:sz w:val="18"/>
                <w:szCs w:val="18"/>
                <w:lang w:eastAsia="pt-BR"/>
              </w:rPr>
            </w:pPr>
            <w:r w:rsidRPr="009920F0">
              <w:rPr>
                <w:rFonts w:ascii="Times New Roman" w:eastAsia="Times New Roman" w:hAnsi="Times New Roman" w:cs="Times New Roman"/>
                <w:b/>
                <w:bCs/>
                <w:color w:val="000000"/>
                <w:sz w:val="18"/>
                <w:szCs w:val="18"/>
                <w:lang w:eastAsia="pt-BR"/>
              </w:rPr>
              <w:t>VALOR TOTAL DE REFERÊNCIA</w:t>
            </w:r>
          </w:p>
        </w:tc>
      </w:tr>
      <w:tr w:rsidR="00D72954" w:rsidRPr="00BC4F27" w14:paraId="284741CA" w14:textId="77777777" w:rsidTr="00FC3AFE">
        <w:trPr>
          <w:trHeight w:val="315"/>
        </w:trPr>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78E60" w14:textId="4773C14F" w:rsidR="00D72954" w:rsidRPr="00BC4F27" w:rsidRDefault="00D72954" w:rsidP="009920F0">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DF1E2" w14:textId="2BAC8469" w:rsidR="00D72954" w:rsidRPr="009920F0" w:rsidRDefault="00D72954" w:rsidP="00BC4F27">
            <w:pPr>
              <w:jc w:val="both"/>
              <w:rPr>
                <w:rFonts w:ascii="Times New Roman" w:eastAsia="Times New Roman" w:hAnsi="Times New Roman" w:cs="Times New Roman"/>
                <w:color w:val="000000"/>
                <w:sz w:val="18"/>
                <w:szCs w:val="18"/>
                <w:lang w:eastAsia="pt-BR"/>
              </w:rPr>
            </w:pPr>
            <w:r w:rsidRPr="009920F0">
              <w:rPr>
                <w:rFonts w:ascii="Times New Roman" w:eastAsia="Times New Roman" w:hAnsi="Times New Roman" w:cs="Times New Roman"/>
                <w:color w:val="000000"/>
                <w:sz w:val="18"/>
                <w:szCs w:val="18"/>
                <w:lang w:eastAsia="pt-BR"/>
              </w:rPr>
              <w:t>84401</w:t>
            </w:r>
          </w:p>
        </w:tc>
        <w:tc>
          <w:tcPr>
            <w:tcW w:w="5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5525B" w14:textId="5A435DF9" w:rsidR="00D72954" w:rsidRPr="00BC4F27" w:rsidRDefault="00D72954" w:rsidP="00BC4F27">
            <w:pPr>
              <w:jc w:val="both"/>
              <w:rPr>
                <w:rFonts w:ascii="Times New Roman" w:hAnsi="Times New Roman" w:cs="Times New Roman"/>
                <w:sz w:val="24"/>
                <w:szCs w:val="24"/>
              </w:rPr>
            </w:pPr>
            <w:r w:rsidRPr="00BC4F27">
              <w:rPr>
                <w:rFonts w:ascii="Times New Roman" w:hAnsi="Times New Roman" w:cs="Times New Roman"/>
                <w:sz w:val="24"/>
                <w:szCs w:val="24"/>
              </w:rPr>
              <w:t>NOTEBOOK - RGP 2022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52C14" w14:textId="6C0FD84D" w:rsidR="00D72954" w:rsidRPr="00BC4F27" w:rsidRDefault="00D72954" w:rsidP="00BC4F27">
            <w:pPr>
              <w:jc w:val="both"/>
              <w:rPr>
                <w:rFonts w:ascii="Times New Roman" w:hAnsi="Times New Roman" w:cs="Times New Roman"/>
                <w:bCs/>
                <w:sz w:val="24"/>
                <w:szCs w:val="24"/>
              </w:rPr>
            </w:pPr>
            <w:r w:rsidRPr="00BC4F27">
              <w:rPr>
                <w:rFonts w:ascii="Times New Roman" w:hAnsi="Times New Roman" w:cs="Times New Roman"/>
                <w:sz w:val="24"/>
                <w:szCs w:val="24"/>
              </w:rPr>
              <w:t>R$ 8.079,49</w:t>
            </w:r>
          </w:p>
        </w:tc>
        <w:tc>
          <w:tcPr>
            <w:tcW w:w="992" w:type="dxa"/>
            <w:tcBorders>
              <w:top w:val="single" w:sz="4" w:space="0" w:color="000000"/>
              <w:left w:val="single" w:sz="4" w:space="0" w:color="000000"/>
              <w:bottom w:val="single" w:sz="4" w:space="0" w:color="000000"/>
              <w:right w:val="single" w:sz="4" w:space="0" w:color="000000"/>
            </w:tcBorders>
            <w:vAlign w:val="center"/>
          </w:tcPr>
          <w:p w14:paraId="3B48A587" w14:textId="618E1C12" w:rsidR="00D72954" w:rsidRPr="00BC4F27" w:rsidRDefault="00D72954" w:rsidP="009920F0">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130</w:t>
            </w:r>
          </w:p>
        </w:tc>
        <w:tc>
          <w:tcPr>
            <w:tcW w:w="1417" w:type="dxa"/>
            <w:tcBorders>
              <w:top w:val="single" w:sz="4" w:space="0" w:color="000000"/>
              <w:left w:val="single" w:sz="4" w:space="0" w:color="000000"/>
              <w:bottom w:val="single" w:sz="4" w:space="0" w:color="000000"/>
              <w:right w:val="single" w:sz="4" w:space="0" w:color="000000"/>
            </w:tcBorders>
            <w:vAlign w:val="center"/>
          </w:tcPr>
          <w:p w14:paraId="6D030798" w14:textId="208D6FE1" w:rsidR="00D72954" w:rsidRPr="009920F0" w:rsidRDefault="00D72954" w:rsidP="00BC4F27">
            <w:pPr>
              <w:jc w:val="both"/>
              <w:rPr>
                <w:rFonts w:ascii="Times New Roman" w:hAnsi="Times New Roman" w:cs="Times New Roman"/>
                <w:b/>
                <w:bCs/>
                <w:sz w:val="18"/>
                <w:szCs w:val="18"/>
              </w:rPr>
            </w:pPr>
            <w:r w:rsidRPr="009920F0">
              <w:rPr>
                <w:rFonts w:ascii="Times New Roman" w:hAnsi="Times New Roman" w:cs="Times New Roman"/>
                <w:sz w:val="18"/>
                <w:szCs w:val="18"/>
              </w:rPr>
              <w:t>R$ 1.050.333,70</w:t>
            </w:r>
          </w:p>
        </w:tc>
      </w:tr>
      <w:tr w:rsidR="00D72954" w:rsidRPr="00BC4F27" w14:paraId="0FB60F7E" w14:textId="77777777" w:rsidTr="00FC3AFE">
        <w:trPr>
          <w:trHeight w:val="315"/>
        </w:trPr>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3A7B1" w14:textId="2C67EF7F" w:rsidR="00D72954" w:rsidRPr="00BC4F27" w:rsidRDefault="00D72954" w:rsidP="009920F0">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2</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50BD1" w14:textId="14608BC9" w:rsidR="00D72954" w:rsidRPr="009920F0" w:rsidRDefault="00D72954" w:rsidP="00BC4F27">
            <w:pPr>
              <w:jc w:val="both"/>
              <w:rPr>
                <w:rFonts w:ascii="Times New Roman" w:eastAsia="Times New Roman" w:hAnsi="Times New Roman" w:cs="Times New Roman"/>
                <w:color w:val="000000"/>
                <w:sz w:val="18"/>
                <w:szCs w:val="18"/>
                <w:lang w:eastAsia="pt-BR"/>
              </w:rPr>
            </w:pPr>
            <w:r w:rsidRPr="009920F0">
              <w:rPr>
                <w:rFonts w:ascii="Times New Roman" w:eastAsia="Times New Roman" w:hAnsi="Times New Roman" w:cs="Times New Roman"/>
                <w:color w:val="000000"/>
                <w:sz w:val="18"/>
                <w:szCs w:val="18"/>
                <w:lang w:eastAsia="pt-BR"/>
              </w:rPr>
              <w:t>84402</w:t>
            </w:r>
          </w:p>
        </w:tc>
        <w:tc>
          <w:tcPr>
            <w:tcW w:w="5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31495" w14:textId="6E95BFB3" w:rsidR="00D72954" w:rsidRPr="00BC4F27" w:rsidRDefault="00D72954" w:rsidP="00BC4F27">
            <w:pPr>
              <w:jc w:val="both"/>
              <w:rPr>
                <w:rFonts w:ascii="Times New Roman" w:hAnsi="Times New Roman" w:cs="Times New Roman"/>
                <w:sz w:val="24"/>
                <w:szCs w:val="24"/>
              </w:rPr>
            </w:pPr>
            <w:r w:rsidRPr="00BC4F27">
              <w:rPr>
                <w:rFonts w:ascii="Times New Roman" w:hAnsi="Times New Roman" w:cs="Times New Roman"/>
                <w:sz w:val="24"/>
                <w:szCs w:val="24"/>
              </w:rPr>
              <w:t>COMPUTADOR ALL IN ONE - RGP 2022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99928" w14:textId="0E05D239" w:rsidR="00D72954" w:rsidRPr="00BC4F27" w:rsidRDefault="00D72954" w:rsidP="00BC4F27">
            <w:pPr>
              <w:jc w:val="both"/>
              <w:rPr>
                <w:rFonts w:ascii="Times New Roman" w:hAnsi="Times New Roman" w:cs="Times New Roman"/>
                <w:bCs/>
                <w:sz w:val="24"/>
                <w:szCs w:val="24"/>
              </w:rPr>
            </w:pPr>
            <w:r w:rsidRPr="00BC4F27">
              <w:rPr>
                <w:rFonts w:ascii="Times New Roman" w:hAnsi="Times New Roman" w:cs="Times New Roman"/>
                <w:sz w:val="24"/>
                <w:szCs w:val="24"/>
              </w:rPr>
              <w:t>R$ 8.467,13</w:t>
            </w:r>
          </w:p>
        </w:tc>
        <w:tc>
          <w:tcPr>
            <w:tcW w:w="992" w:type="dxa"/>
            <w:tcBorders>
              <w:top w:val="single" w:sz="4" w:space="0" w:color="000000"/>
              <w:left w:val="single" w:sz="4" w:space="0" w:color="000000"/>
              <w:bottom w:val="single" w:sz="4" w:space="0" w:color="000000"/>
              <w:right w:val="single" w:sz="4" w:space="0" w:color="000000"/>
            </w:tcBorders>
            <w:vAlign w:val="center"/>
          </w:tcPr>
          <w:p w14:paraId="37456521" w14:textId="5A12FF7C" w:rsidR="00D72954" w:rsidRPr="00BC4F27" w:rsidRDefault="00D72954" w:rsidP="009920F0">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70</w:t>
            </w:r>
          </w:p>
        </w:tc>
        <w:tc>
          <w:tcPr>
            <w:tcW w:w="1417" w:type="dxa"/>
            <w:tcBorders>
              <w:top w:val="single" w:sz="4" w:space="0" w:color="000000"/>
              <w:left w:val="single" w:sz="4" w:space="0" w:color="000000"/>
              <w:bottom w:val="single" w:sz="4" w:space="0" w:color="000000"/>
              <w:right w:val="single" w:sz="4" w:space="0" w:color="000000"/>
            </w:tcBorders>
            <w:vAlign w:val="center"/>
          </w:tcPr>
          <w:p w14:paraId="7C457568" w14:textId="61A56AA5" w:rsidR="00D72954" w:rsidRPr="009920F0" w:rsidRDefault="00D72954" w:rsidP="00BC4F27">
            <w:pPr>
              <w:jc w:val="both"/>
              <w:rPr>
                <w:rFonts w:ascii="Times New Roman" w:hAnsi="Times New Roman" w:cs="Times New Roman"/>
                <w:b/>
                <w:bCs/>
                <w:sz w:val="18"/>
                <w:szCs w:val="18"/>
              </w:rPr>
            </w:pPr>
            <w:r w:rsidRPr="009920F0">
              <w:rPr>
                <w:rFonts w:ascii="Times New Roman" w:hAnsi="Times New Roman" w:cs="Times New Roman"/>
                <w:sz w:val="18"/>
                <w:szCs w:val="18"/>
              </w:rPr>
              <w:t>R$ 592.699,10</w:t>
            </w:r>
          </w:p>
        </w:tc>
      </w:tr>
      <w:tr w:rsidR="00D72954" w:rsidRPr="00BC4F27" w14:paraId="57ED0812" w14:textId="77777777" w:rsidTr="00FC3AFE">
        <w:trPr>
          <w:trHeight w:val="315"/>
        </w:trPr>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D203A" w14:textId="16F09DE6" w:rsidR="00D72954" w:rsidRPr="00BC4F27" w:rsidRDefault="00D72954" w:rsidP="009920F0">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3</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A278A" w14:textId="56DF571D" w:rsidR="00D72954" w:rsidRPr="009920F0" w:rsidRDefault="00D72954" w:rsidP="00BC4F27">
            <w:pPr>
              <w:jc w:val="both"/>
              <w:rPr>
                <w:rFonts w:ascii="Times New Roman" w:eastAsia="Times New Roman" w:hAnsi="Times New Roman" w:cs="Times New Roman"/>
                <w:color w:val="000000"/>
                <w:sz w:val="18"/>
                <w:szCs w:val="18"/>
                <w:lang w:eastAsia="pt-BR"/>
              </w:rPr>
            </w:pPr>
            <w:r w:rsidRPr="009920F0">
              <w:rPr>
                <w:rFonts w:ascii="Times New Roman" w:eastAsia="Times New Roman" w:hAnsi="Times New Roman" w:cs="Times New Roman"/>
                <w:color w:val="000000"/>
                <w:sz w:val="18"/>
                <w:szCs w:val="18"/>
                <w:lang w:eastAsia="pt-BR"/>
              </w:rPr>
              <w:t>84403</w:t>
            </w:r>
          </w:p>
        </w:tc>
        <w:tc>
          <w:tcPr>
            <w:tcW w:w="5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BA423" w14:textId="4022990C" w:rsidR="00D72954" w:rsidRPr="00BC4F27" w:rsidRDefault="00D72954" w:rsidP="00BC4F27">
            <w:pPr>
              <w:jc w:val="both"/>
              <w:rPr>
                <w:rFonts w:ascii="Times New Roman" w:hAnsi="Times New Roman" w:cs="Times New Roman"/>
                <w:sz w:val="24"/>
                <w:szCs w:val="24"/>
              </w:rPr>
            </w:pPr>
            <w:r w:rsidRPr="00BC4F27">
              <w:rPr>
                <w:rFonts w:ascii="Times New Roman" w:hAnsi="Times New Roman" w:cs="Times New Roman"/>
                <w:sz w:val="24"/>
                <w:szCs w:val="24"/>
              </w:rPr>
              <w:t>COMPUTADOR COM PROCESSADOR DE QUATRO NÚCLEOS COM SISTEMA OPERACIONAL - RGP 2022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4A5BD" w14:textId="4425B29C" w:rsidR="00D72954" w:rsidRPr="00BC4F27" w:rsidRDefault="00D72954" w:rsidP="00BC4F27">
            <w:pPr>
              <w:jc w:val="both"/>
              <w:rPr>
                <w:rFonts w:ascii="Times New Roman" w:hAnsi="Times New Roman" w:cs="Times New Roman"/>
                <w:bCs/>
                <w:sz w:val="24"/>
                <w:szCs w:val="24"/>
              </w:rPr>
            </w:pPr>
            <w:r w:rsidRPr="00BC4F27">
              <w:rPr>
                <w:rFonts w:ascii="Times New Roman" w:hAnsi="Times New Roman" w:cs="Times New Roman"/>
                <w:sz w:val="24"/>
                <w:szCs w:val="24"/>
              </w:rPr>
              <w:t>R$ 4.511,68</w:t>
            </w:r>
          </w:p>
        </w:tc>
        <w:tc>
          <w:tcPr>
            <w:tcW w:w="992" w:type="dxa"/>
            <w:tcBorders>
              <w:top w:val="single" w:sz="4" w:space="0" w:color="000000"/>
              <w:left w:val="single" w:sz="4" w:space="0" w:color="000000"/>
              <w:bottom w:val="single" w:sz="4" w:space="0" w:color="000000"/>
              <w:right w:val="single" w:sz="4" w:space="0" w:color="000000"/>
            </w:tcBorders>
            <w:vAlign w:val="center"/>
          </w:tcPr>
          <w:p w14:paraId="7BC70106" w14:textId="54663156" w:rsidR="00D72954" w:rsidRPr="00BC4F27" w:rsidRDefault="00D72954" w:rsidP="009920F0">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90</w:t>
            </w:r>
          </w:p>
        </w:tc>
        <w:tc>
          <w:tcPr>
            <w:tcW w:w="1417" w:type="dxa"/>
            <w:tcBorders>
              <w:top w:val="single" w:sz="4" w:space="0" w:color="000000"/>
              <w:left w:val="single" w:sz="4" w:space="0" w:color="000000"/>
              <w:bottom w:val="single" w:sz="4" w:space="0" w:color="000000"/>
              <w:right w:val="single" w:sz="4" w:space="0" w:color="000000"/>
            </w:tcBorders>
            <w:vAlign w:val="center"/>
          </w:tcPr>
          <w:p w14:paraId="1C7F3A51" w14:textId="7203FF41" w:rsidR="00D72954" w:rsidRPr="009920F0" w:rsidRDefault="00D72954" w:rsidP="00BC4F27">
            <w:pPr>
              <w:jc w:val="both"/>
              <w:rPr>
                <w:rFonts w:ascii="Times New Roman" w:hAnsi="Times New Roman" w:cs="Times New Roman"/>
                <w:b/>
                <w:bCs/>
                <w:sz w:val="18"/>
                <w:szCs w:val="18"/>
              </w:rPr>
            </w:pPr>
            <w:r w:rsidRPr="009920F0">
              <w:rPr>
                <w:rFonts w:ascii="Times New Roman" w:hAnsi="Times New Roman" w:cs="Times New Roman"/>
                <w:sz w:val="18"/>
                <w:szCs w:val="18"/>
              </w:rPr>
              <w:t>R$ 406.051,56</w:t>
            </w:r>
          </w:p>
        </w:tc>
      </w:tr>
      <w:tr w:rsidR="00D72954" w:rsidRPr="00BC4F27" w14:paraId="1837915E" w14:textId="77777777" w:rsidTr="00FC3AFE">
        <w:trPr>
          <w:trHeight w:val="315"/>
        </w:trPr>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B81CA" w14:textId="45896707" w:rsidR="00D72954" w:rsidRPr="00BC4F27" w:rsidRDefault="00D72954" w:rsidP="009920F0">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4</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F07C3" w14:textId="511DDD1C" w:rsidR="00D72954" w:rsidRPr="009920F0" w:rsidRDefault="00D72954" w:rsidP="00BC4F27">
            <w:pPr>
              <w:jc w:val="both"/>
              <w:rPr>
                <w:rFonts w:ascii="Times New Roman" w:eastAsia="Times New Roman" w:hAnsi="Times New Roman" w:cs="Times New Roman"/>
                <w:color w:val="000000"/>
                <w:sz w:val="18"/>
                <w:szCs w:val="18"/>
                <w:lang w:eastAsia="pt-BR"/>
              </w:rPr>
            </w:pPr>
            <w:r w:rsidRPr="009920F0">
              <w:rPr>
                <w:rFonts w:ascii="Times New Roman" w:eastAsia="Times New Roman" w:hAnsi="Times New Roman" w:cs="Times New Roman"/>
                <w:color w:val="000000"/>
                <w:sz w:val="18"/>
                <w:szCs w:val="18"/>
                <w:lang w:eastAsia="pt-BR"/>
              </w:rPr>
              <w:t>84404</w:t>
            </w:r>
          </w:p>
        </w:tc>
        <w:tc>
          <w:tcPr>
            <w:tcW w:w="5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99476" w14:textId="277DAF79" w:rsidR="00D72954" w:rsidRPr="00BC4F27" w:rsidRDefault="00D72954" w:rsidP="00BC4F27">
            <w:pPr>
              <w:jc w:val="both"/>
              <w:rPr>
                <w:rFonts w:ascii="Times New Roman" w:hAnsi="Times New Roman" w:cs="Times New Roman"/>
                <w:sz w:val="24"/>
                <w:szCs w:val="24"/>
              </w:rPr>
            </w:pPr>
            <w:r w:rsidRPr="00BC4F27">
              <w:rPr>
                <w:rFonts w:ascii="Times New Roman" w:hAnsi="Times New Roman" w:cs="Times New Roman"/>
                <w:sz w:val="24"/>
                <w:szCs w:val="24"/>
              </w:rPr>
              <w:t>ESTABILIZADOR 1000VA - RGP 2022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15DCA" w14:textId="55676769" w:rsidR="00D72954" w:rsidRPr="00BC4F27" w:rsidRDefault="00D72954" w:rsidP="00BC4F27">
            <w:pPr>
              <w:jc w:val="both"/>
              <w:rPr>
                <w:rFonts w:ascii="Times New Roman" w:hAnsi="Times New Roman" w:cs="Times New Roman"/>
                <w:bCs/>
                <w:sz w:val="24"/>
                <w:szCs w:val="24"/>
              </w:rPr>
            </w:pPr>
            <w:r w:rsidRPr="00BC4F27">
              <w:rPr>
                <w:rFonts w:ascii="Times New Roman" w:hAnsi="Times New Roman" w:cs="Times New Roman"/>
                <w:sz w:val="24"/>
                <w:szCs w:val="24"/>
              </w:rPr>
              <w:t>R$ 1.132,18</w:t>
            </w:r>
          </w:p>
        </w:tc>
        <w:tc>
          <w:tcPr>
            <w:tcW w:w="992" w:type="dxa"/>
            <w:tcBorders>
              <w:top w:val="single" w:sz="4" w:space="0" w:color="000000"/>
              <w:left w:val="single" w:sz="4" w:space="0" w:color="000000"/>
              <w:bottom w:val="single" w:sz="4" w:space="0" w:color="000000"/>
              <w:right w:val="single" w:sz="4" w:space="0" w:color="000000"/>
            </w:tcBorders>
            <w:vAlign w:val="center"/>
          </w:tcPr>
          <w:p w14:paraId="58E7EFF0" w14:textId="4ED10E7E" w:rsidR="00D72954" w:rsidRPr="00BC4F27" w:rsidRDefault="00D72954" w:rsidP="009920F0">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220</w:t>
            </w:r>
          </w:p>
        </w:tc>
        <w:tc>
          <w:tcPr>
            <w:tcW w:w="1417" w:type="dxa"/>
            <w:tcBorders>
              <w:top w:val="single" w:sz="4" w:space="0" w:color="000000"/>
              <w:left w:val="single" w:sz="4" w:space="0" w:color="000000"/>
              <w:bottom w:val="single" w:sz="4" w:space="0" w:color="000000"/>
              <w:right w:val="single" w:sz="4" w:space="0" w:color="000000"/>
            </w:tcBorders>
            <w:vAlign w:val="center"/>
          </w:tcPr>
          <w:p w14:paraId="54ECB70F" w14:textId="3534544D" w:rsidR="00D72954" w:rsidRPr="009920F0" w:rsidRDefault="00D72954" w:rsidP="00BC4F27">
            <w:pPr>
              <w:jc w:val="both"/>
              <w:rPr>
                <w:rFonts w:ascii="Times New Roman" w:hAnsi="Times New Roman" w:cs="Times New Roman"/>
                <w:b/>
                <w:bCs/>
                <w:sz w:val="18"/>
                <w:szCs w:val="18"/>
              </w:rPr>
            </w:pPr>
            <w:r w:rsidRPr="009920F0">
              <w:rPr>
                <w:rFonts w:ascii="Times New Roman" w:hAnsi="Times New Roman" w:cs="Times New Roman"/>
                <w:sz w:val="18"/>
                <w:szCs w:val="18"/>
              </w:rPr>
              <w:t>R$ 249.080,33</w:t>
            </w:r>
          </w:p>
        </w:tc>
      </w:tr>
      <w:tr w:rsidR="00D72954" w:rsidRPr="00BC4F27" w14:paraId="0CDED57B" w14:textId="77777777" w:rsidTr="00FC3AFE">
        <w:trPr>
          <w:trHeight w:val="315"/>
        </w:trPr>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0919A" w14:textId="607E4230" w:rsidR="00D72954" w:rsidRPr="00BC4F27" w:rsidRDefault="00D72954" w:rsidP="009920F0">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5</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E7B3E" w14:textId="01B85264" w:rsidR="00D72954" w:rsidRPr="009920F0" w:rsidRDefault="00D72954" w:rsidP="00BC4F27">
            <w:pPr>
              <w:jc w:val="both"/>
              <w:rPr>
                <w:rFonts w:ascii="Times New Roman" w:eastAsia="Times New Roman" w:hAnsi="Times New Roman" w:cs="Times New Roman"/>
                <w:color w:val="000000"/>
                <w:sz w:val="18"/>
                <w:szCs w:val="18"/>
                <w:lang w:eastAsia="pt-BR"/>
              </w:rPr>
            </w:pPr>
            <w:r w:rsidRPr="009920F0">
              <w:rPr>
                <w:rFonts w:ascii="Times New Roman" w:eastAsia="Times New Roman" w:hAnsi="Times New Roman" w:cs="Times New Roman"/>
                <w:color w:val="000000"/>
                <w:sz w:val="18"/>
                <w:szCs w:val="18"/>
                <w:lang w:eastAsia="pt-BR"/>
              </w:rPr>
              <w:t>84405</w:t>
            </w:r>
          </w:p>
        </w:tc>
        <w:tc>
          <w:tcPr>
            <w:tcW w:w="5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AB923" w14:textId="6A2B89D1" w:rsidR="00D72954" w:rsidRPr="00BC4F27" w:rsidRDefault="00D72954" w:rsidP="00BC4F27">
            <w:pPr>
              <w:jc w:val="both"/>
              <w:rPr>
                <w:rFonts w:ascii="Times New Roman" w:hAnsi="Times New Roman" w:cs="Times New Roman"/>
                <w:sz w:val="24"/>
                <w:szCs w:val="24"/>
              </w:rPr>
            </w:pPr>
            <w:r w:rsidRPr="00BC4F27">
              <w:rPr>
                <w:rFonts w:ascii="Times New Roman" w:hAnsi="Times New Roman" w:cs="Times New Roman"/>
                <w:sz w:val="24"/>
                <w:szCs w:val="24"/>
              </w:rPr>
              <w:t>SMART TV 42 - RGP 2022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D55B8" w14:textId="67E049CE" w:rsidR="00D72954" w:rsidRPr="00BC4F27" w:rsidRDefault="00D72954" w:rsidP="00BC4F27">
            <w:pPr>
              <w:jc w:val="both"/>
              <w:rPr>
                <w:rFonts w:ascii="Times New Roman" w:hAnsi="Times New Roman" w:cs="Times New Roman"/>
                <w:bCs/>
                <w:sz w:val="24"/>
                <w:szCs w:val="24"/>
              </w:rPr>
            </w:pPr>
            <w:r w:rsidRPr="00BC4F27">
              <w:rPr>
                <w:rFonts w:ascii="Times New Roman" w:hAnsi="Times New Roman" w:cs="Times New Roman"/>
                <w:sz w:val="24"/>
                <w:szCs w:val="24"/>
              </w:rPr>
              <w:t>R$ 3.418,53</w:t>
            </w:r>
          </w:p>
        </w:tc>
        <w:tc>
          <w:tcPr>
            <w:tcW w:w="992" w:type="dxa"/>
            <w:tcBorders>
              <w:top w:val="single" w:sz="4" w:space="0" w:color="000000"/>
              <w:left w:val="single" w:sz="4" w:space="0" w:color="000000"/>
              <w:bottom w:val="single" w:sz="4" w:space="0" w:color="000000"/>
              <w:right w:val="single" w:sz="4" w:space="0" w:color="000000"/>
            </w:tcBorders>
            <w:vAlign w:val="center"/>
          </w:tcPr>
          <w:p w14:paraId="266E642A" w14:textId="5701248B" w:rsidR="00D72954" w:rsidRPr="00BC4F27" w:rsidRDefault="00D72954" w:rsidP="009920F0">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55</w:t>
            </w:r>
          </w:p>
        </w:tc>
        <w:tc>
          <w:tcPr>
            <w:tcW w:w="1417" w:type="dxa"/>
            <w:tcBorders>
              <w:top w:val="single" w:sz="4" w:space="0" w:color="000000"/>
              <w:left w:val="single" w:sz="4" w:space="0" w:color="000000"/>
              <w:bottom w:val="single" w:sz="4" w:space="0" w:color="000000"/>
              <w:right w:val="single" w:sz="4" w:space="0" w:color="000000"/>
            </w:tcBorders>
            <w:vAlign w:val="center"/>
          </w:tcPr>
          <w:p w14:paraId="74055D72" w14:textId="118F989E" w:rsidR="00D72954" w:rsidRPr="009920F0" w:rsidRDefault="00D72954" w:rsidP="00BC4F27">
            <w:pPr>
              <w:jc w:val="both"/>
              <w:rPr>
                <w:rFonts w:ascii="Times New Roman" w:hAnsi="Times New Roman" w:cs="Times New Roman"/>
                <w:b/>
                <w:bCs/>
                <w:sz w:val="18"/>
                <w:szCs w:val="18"/>
              </w:rPr>
            </w:pPr>
            <w:r w:rsidRPr="009920F0">
              <w:rPr>
                <w:rFonts w:ascii="Times New Roman" w:hAnsi="Times New Roman" w:cs="Times New Roman"/>
                <w:sz w:val="18"/>
                <w:szCs w:val="18"/>
              </w:rPr>
              <w:t>R$ 188.019,15</w:t>
            </w:r>
          </w:p>
        </w:tc>
      </w:tr>
      <w:tr w:rsidR="00D72954" w:rsidRPr="00BC4F27" w14:paraId="5E145DAF" w14:textId="77777777" w:rsidTr="00FC3AFE">
        <w:trPr>
          <w:trHeight w:val="315"/>
        </w:trPr>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074EC" w14:textId="25EB234A" w:rsidR="00D72954" w:rsidRPr="00BC4F27" w:rsidRDefault="00D72954" w:rsidP="009920F0">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6</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26624" w14:textId="173D8A4A" w:rsidR="00D72954" w:rsidRPr="009920F0" w:rsidRDefault="00D72954" w:rsidP="00BC4F27">
            <w:pPr>
              <w:jc w:val="both"/>
              <w:rPr>
                <w:rFonts w:ascii="Times New Roman" w:eastAsia="Times New Roman" w:hAnsi="Times New Roman" w:cs="Times New Roman"/>
                <w:color w:val="000000"/>
                <w:sz w:val="18"/>
                <w:szCs w:val="18"/>
                <w:lang w:eastAsia="pt-BR"/>
              </w:rPr>
            </w:pPr>
            <w:r w:rsidRPr="009920F0">
              <w:rPr>
                <w:rFonts w:ascii="Times New Roman" w:eastAsia="Times New Roman" w:hAnsi="Times New Roman" w:cs="Times New Roman"/>
                <w:color w:val="000000"/>
                <w:sz w:val="18"/>
                <w:szCs w:val="18"/>
                <w:lang w:eastAsia="pt-BR"/>
              </w:rPr>
              <w:t>84406</w:t>
            </w:r>
          </w:p>
        </w:tc>
        <w:tc>
          <w:tcPr>
            <w:tcW w:w="5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535D6" w14:textId="41B18C71" w:rsidR="00D72954" w:rsidRPr="00BC4F27" w:rsidRDefault="00D72954" w:rsidP="00BC4F27">
            <w:pPr>
              <w:jc w:val="both"/>
              <w:rPr>
                <w:rFonts w:ascii="Times New Roman" w:hAnsi="Times New Roman" w:cs="Times New Roman"/>
                <w:sz w:val="24"/>
                <w:szCs w:val="24"/>
              </w:rPr>
            </w:pPr>
            <w:r w:rsidRPr="00BC4F27">
              <w:rPr>
                <w:rFonts w:ascii="Times New Roman" w:hAnsi="Times New Roman" w:cs="Times New Roman"/>
                <w:sz w:val="24"/>
                <w:szCs w:val="24"/>
              </w:rPr>
              <w:t>SMART TV 55 - RGP 2022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F4CE1" w14:textId="3B9AB536" w:rsidR="00D72954" w:rsidRPr="00BC4F27" w:rsidRDefault="00D72954" w:rsidP="00BC4F27">
            <w:pPr>
              <w:jc w:val="both"/>
              <w:rPr>
                <w:rFonts w:ascii="Times New Roman" w:hAnsi="Times New Roman" w:cs="Times New Roman"/>
                <w:bCs/>
                <w:sz w:val="24"/>
                <w:szCs w:val="24"/>
              </w:rPr>
            </w:pPr>
            <w:r w:rsidRPr="00BC4F27">
              <w:rPr>
                <w:rFonts w:ascii="Times New Roman" w:hAnsi="Times New Roman" w:cs="Times New Roman"/>
                <w:sz w:val="24"/>
                <w:szCs w:val="24"/>
              </w:rPr>
              <w:t>R$ 5.779,67</w:t>
            </w:r>
          </w:p>
        </w:tc>
        <w:tc>
          <w:tcPr>
            <w:tcW w:w="992" w:type="dxa"/>
            <w:tcBorders>
              <w:top w:val="single" w:sz="4" w:space="0" w:color="000000"/>
              <w:left w:val="single" w:sz="4" w:space="0" w:color="000000"/>
              <w:bottom w:val="single" w:sz="4" w:space="0" w:color="000000"/>
              <w:right w:val="single" w:sz="4" w:space="0" w:color="000000"/>
            </w:tcBorders>
            <w:vAlign w:val="center"/>
          </w:tcPr>
          <w:p w14:paraId="66750A36" w14:textId="79C2CD7D" w:rsidR="00D72954" w:rsidRPr="00BC4F27" w:rsidRDefault="00D72954" w:rsidP="009920F0">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55</w:t>
            </w:r>
          </w:p>
        </w:tc>
        <w:tc>
          <w:tcPr>
            <w:tcW w:w="1417" w:type="dxa"/>
            <w:tcBorders>
              <w:top w:val="single" w:sz="4" w:space="0" w:color="000000"/>
              <w:left w:val="single" w:sz="4" w:space="0" w:color="000000"/>
              <w:bottom w:val="single" w:sz="4" w:space="0" w:color="000000"/>
              <w:right w:val="single" w:sz="4" w:space="0" w:color="000000"/>
            </w:tcBorders>
            <w:vAlign w:val="center"/>
          </w:tcPr>
          <w:p w14:paraId="3315957B" w14:textId="7EA94991" w:rsidR="00D72954" w:rsidRPr="009920F0" w:rsidRDefault="00D72954" w:rsidP="00BC4F27">
            <w:pPr>
              <w:jc w:val="both"/>
              <w:rPr>
                <w:rFonts w:ascii="Times New Roman" w:hAnsi="Times New Roman" w:cs="Times New Roman"/>
                <w:b/>
                <w:bCs/>
                <w:sz w:val="18"/>
                <w:szCs w:val="18"/>
              </w:rPr>
            </w:pPr>
            <w:r w:rsidRPr="009920F0">
              <w:rPr>
                <w:rFonts w:ascii="Times New Roman" w:hAnsi="Times New Roman" w:cs="Times New Roman"/>
                <w:sz w:val="18"/>
                <w:szCs w:val="18"/>
              </w:rPr>
              <w:t>R$ 317.881,</w:t>
            </w:r>
            <w:r w:rsidR="00591CC7">
              <w:rPr>
                <w:rFonts w:ascii="Times New Roman" w:hAnsi="Times New Roman" w:cs="Times New Roman"/>
                <w:sz w:val="18"/>
                <w:szCs w:val="18"/>
              </w:rPr>
              <w:t>85</w:t>
            </w:r>
          </w:p>
        </w:tc>
      </w:tr>
      <w:tr w:rsidR="00D72954" w:rsidRPr="00BC4F27" w14:paraId="4380758C" w14:textId="77777777" w:rsidTr="00FC3AFE">
        <w:trPr>
          <w:trHeight w:val="315"/>
        </w:trPr>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ADFC9" w14:textId="7A9D0523" w:rsidR="00D72954" w:rsidRPr="00BC4F27" w:rsidRDefault="00D72954" w:rsidP="009920F0">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7</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7FA5D" w14:textId="2EEF090F" w:rsidR="00D72954" w:rsidRPr="009920F0" w:rsidRDefault="00D72954" w:rsidP="00BC4F27">
            <w:pPr>
              <w:jc w:val="both"/>
              <w:rPr>
                <w:rFonts w:ascii="Times New Roman" w:eastAsia="Times New Roman" w:hAnsi="Times New Roman" w:cs="Times New Roman"/>
                <w:color w:val="000000"/>
                <w:sz w:val="18"/>
                <w:szCs w:val="18"/>
                <w:lang w:eastAsia="pt-BR"/>
              </w:rPr>
            </w:pPr>
            <w:r w:rsidRPr="009920F0">
              <w:rPr>
                <w:rFonts w:ascii="Times New Roman" w:eastAsia="Times New Roman" w:hAnsi="Times New Roman" w:cs="Times New Roman"/>
                <w:color w:val="000000"/>
                <w:sz w:val="18"/>
                <w:szCs w:val="18"/>
                <w:lang w:eastAsia="pt-BR"/>
              </w:rPr>
              <w:t>84407</w:t>
            </w:r>
          </w:p>
        </w:tc>
        <w:tc>
          <w:tcPr>
            <w:tcW w:w="5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C7B2E" w14:textId="7D8A8F76" w:rsidR="00D72954" w:rsidRPr="00BC4F27" w:rsidRDefault="00D72954" w:rsidP="00BC4F27">
            <w:pPr>
              <w:jc w:val="both"/>
              <w:rPr>
                <w:rFonts w:ascii="Times New Roman" w:hAnsi="Times New Roman" w:cs="Times New Roman"/>
                <w:sz w:val="24"/>
                <w:szCs w:val="24"/>
              </w:rPr>
            </w:pPr>
            <w:r w:rsidRPr="00BC4F27">
              <w:rPr>
                <w:rFonts w:ascii="Times New Roman" w:hAnsi="Times New Roman" w:cs="Times New Roman"/>
                <w:sz w:val="24"/>
                <w:szCs w:val="24"/>
              </w:rPr>
              <w:t>ESTAÇÃO DE TRABALHO (WORKSTATION) - RGP 2022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E72CC" w14:textId="3D655EFA" w:rsidR="00D72954" w:rsidRPr="00BC4F27" w:rsidRDefault="00D72954" w:rsidP="00BC4F27">
            <w:pPr>
              <w:jc w:val="both"/>
              <w:rPr>
                <w:rFonts w:ascii="Times New Roman" w:hAnsi="Times New Roman" w:cs="Times New Roman"/>
                <w:bCs/>
                <w:sz w:val="24"/>
                <w:szCs w:val="24"/>
              </w:rPr>
            </w:pPr>
            <w:r w:rsidRPr="00BC4F27">
              <w:rPr>
                <w:rFonts w:ascii="Times New Roman" w:hAnsi="Times New Roman" w:cs="Times New Roman"/>
                <w:sz w:val="24"/>
                <w:szCs w:val="24"/>
              </w:rPr>
              <w:t>R$ 21.149,20</w:t>
            </w:r>
          </w:p>
        </w:tc>
        <w:tc>
          <w:tcPr>
            <w:tcW w:w="992" w:type="dxa"/>
            <w:tcBorders>
              <w:top w:val="single" w:sz="4" w:space="0" w:color="000000"/>
              <w:left w:val="single" w:sz="4" w:space="0" w:color="000000"/>
              <w:bottom w:val="single" w:sz="4" w:space="0" w:color="000000"/>
              <w:right w:val="single" w:sz="4" w:space="0" w:color="000000"/>
            </w:tcBorders>
            <w:vAlign w:val="center"/>
          </w:tcPr>
          <w:p w14:paraId="03B6C2D8" w14:textId="7485BD17" w:rsidR="00D72954" w:rsidRPr="00BC4F27" w:rsidRDefault="00D72954" w:rsidP="009920F0">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50</w:t>
            </w:r>
          </w:p>
        </w:tc>
        <w:tc>
          <w:tcPr>
            <w:tcW w:w="1417" w:type="dxa"/>
            <w:tcBorders>
              <w:top w:val="single" w:sz="4" w:space="0" w:color="000000"/>
              <w:left w:val="single" w:sz="4" w:space="0" w:color="000000"/>
              <w:bottom w:val="single" w:sz="4" w:space="0" w:color="000000"/>
              <w:right w:val="single" w:sz="4" w:space="0" w:color="000000"/>
            </w:tcBorders>
            <w:vAlign w:val="center"/>
          </w:tcPr>
          <w:p w14:paraId="155D9DEE" w14:textId="7A6BE68D" w:rsidR="00D72954" w:rsidRPr="009920F0" w:rsidRDefault="00D72954" w:rsidP="00BC4F27">
            <w:pPr>
              <w:jc w:val="both"/>
              <w:rPr>
                <w:rFonts w:ascii="Times New Roman" w:hAnsi="Times New Roman" w:cs="Times New Roman"/>
                <w:b/>
                <w:bCs/>
                <w:sz w:val="18"/>
                <w:szCs w:val="18"/>
              </w:rPr>
            </w:pPr>
            <w:r w:rsidRPr="009920F0">
              <w:rPr>
                <w:rFonts w:ascii="Times New Roman" w:hAnsi="Times New Roman" w:cs="Times New Roman"/>
                <w:sz w:val="18"/>
                <w:szCs w:val="18"/>
              </w:rPr>
              <w:t>R$ 1.057.460,13</w:t>
            </w:r>
          </w:p>
        </w:tc>
      </w:tr>
      <w:tr w:rsidR="00D72954" w:rsidRPr="00BC4F27" w14:paraId="182D671A" w14:textId="77777777" w:rsidTr="00FC3AFE">
        <w:trPr>
          <w:trHeight w:val="315"/>
        </w:trPr>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A5DA4" w14:textId="1110125D" w:rsidR="00D72954" w:rsidRPr="00BC4F27" w:rsidRDefault="00D72954" w:rsidP="009920F0">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8</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737FE" w14:textId="233B5C91" w:rsidR="00D72954" w:rsidRPr="009920F0" w:rsidRDefault="00D72954" w:rsidP="00BC4F27">
            <w:pPr>
              <w:jc w:val="both"/>
              <w:rPr>
                <w:rFonts w:ascii="Times New Roman" w:eastAsia="Times New Roman" w:hAnsi="Times New Roman" w:cs="Times New Roman"/>
                <w:color w:val="000000"/>
                <w:sz w:val="18"/>
                <w:szCs w:val="18"/>
                <w:lang w:eastAsia="pt-BR"/>
              </w:rPr>
            </w:pPr>
            <w:r w:rsidRPr="009920F0">
              <w:rPr>
                <w:rFonts w:ascii="Times New Roman" w:eastAsia="Times New Roman" w:hAnsi="Times New Roman" w:cs="Times New Roman"/>
                <w:color w:val="000000"/>
                <w:sz w:val="18"/>
                <w:szCs w:val="18"/>
                <w:lang w:eastAsia="pt-BR"/>
              </w:rPr>
              <w:t>84408</w:t>
            </w:r>
          </w:p>
        </w:tc>
        <w:tc>
          <w:tcPr>
            <w:tcW w:w="5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BD5D5" w14:textId="124A15C1" w:rsidR="00D72954" w:rsidRPr="00BC4F27" w:rsidRDefault="00D72954" w:rsidP="00BC4F27">
            <w:pPr>
              <w:jc w:val="both"/>
              <w:rPr>
                <w:rFonts w:ascii="Times New Roman" w:hAnsi="Times New Roman" w:cs="Times New Roman"/>
                <w:sz w:val="24"/>
                <w:szCs w:val="24"/>
              </w:rPr>
            </w:pPr>
            <w:r w:rsidRPr="00BC4F27">
              <w:rPr>
                <w:rFonts w:ascii="Times New Roman" w:hAnsi="Times New Roman" w:cs="Times New Roman"/>
                <w:sz w:val="24"/>
                <w:szCs w:val="24"/>
              </w:rPr>
              <w:t>COMPUTADOR PARA DESENVOLVIMENTO - RGP 2022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6F597" w14:textId="70F23DCB" w:rsidR="00D72954" w:rsidRPr="00BC4F27" w:rsidRDefault="00D72954" w:rsidP="00BC4F27">
            <w:pPr>
              <w:jc w:val="both"/>
              <w:rPr>
                <w:rFonts w:ascii="Times New Roman" w:hAnsi="Times New Roman" w:cs="Times New Roman"/>
                <w:bCs/>
                <w:sz w:val="24"/>
                <w:szCs w:val="24"/>
              </w:rPr>
            </w:pPr>
            <w:r w:rsidRPr="00BC4F27">
              <w:rPr>
                <w:rFonts w:ascii="Times New Roman" w:hAnsi="Times New Roman" w:cs="Times New Roman"/>
                <w:sz w:val="24"/>
                <w:szCs w:val="24"/>
              </w:rPr>
              <w:t>R$ 16.960,10</w:t>
            </w:r>
          </w:p>
        </w:tc>
        <w:tc>
          <w:tcPr>
            <w:tcW w:w="992" w:type="dxa"/>
            <w:tcBorders>
              <w:top w:val="single" w:sz="4" w:space="0" w:color="000000"/>
              <w:left w:val="single" w:sz="4" w:space="0" w:color="000000"/>
              <w:bottom w:val="single" w:sz="4" w:space="0" w:color="000000"/>
              <w:right w:val="single" w:sz="4" w:space="0" w:color="000000"/>
            </w:tcBorders>
            <w:vAlign w:val="center"/>
          </w:tcPr>
          <w:p w14:paraId="33D877F3" w14:textId="1D5E5107" w:rsidR="00D72954" w:rsidRPr="00BC4F27" w:rsidRDefault="00D72954" w:rsidP="009920F0">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10</w:t>
            </w:r>
          </w:p>
        </w:tc>
        <w:tc>
          <w:tcPr>
            <w:tcW w:w="1417" w:type="dxa"/>
            <w:tcBorders>
              <w:top w:val="single" w:sz="4" w:space="0" w:color="000000"/>
              <w:left w:val="single" w:sz="4" w:space="0" w:color="000000"/>
              <w:bottom w:val="single" w:sz="4" w:space="0" w:color="000000"/>
              <w:right w:val="single" w:sz="4" w:space="0" w:color="000000"/>
            </w:tcBorders>
            <w:vAlign w:val="center"/>
          </w:tcPr>
          <w:p w14:paraId="127E73CE" w14:textId="5BC93573" w:rsidR="00D72954" w:rsidRPr="009920F0" w:rsidRDefault="00D72954" w:rsidP="00BC4F27">
            <w:pPr>
              <w:jc w:val="both"/>
              <w:rPr>
                <w:rFonts w:ascii="Times New Roman" w:hAnsi="Times New Roman" w:cs="Times New Roman"/>
                <w:b/>
                <w:bCs/>
                <w:sz w:val="18"/>
                <w:szCs w:val="18"/>
              </w:rPr>
            </w:pPr>
            <w:r w:rsidRPr="009920F0">
              <w:rPr>
                <w:rFonts w:ascii="Times New Roman" w:hAnsi="Times New Roman" w:cs="Times New Roman"/>
                <w:sz w:val="18"/>
                <w:szCs w:val="18"/>
              </w:rPr>
              <w:t>R$ 169.60</w:t>
            </w:r>
            <w:r w:rsidR="00C92186">
              <w:rPr>
                <w:rFonts w:ascii="Times New Roman" w:hAnsi="Times New Roman" w:cs="Times New Roman"/>
                <w:sz w:val="18"/>
                <w:szCs w:val="18"/>
              </w:rPr>
              <w:t>1,00</w:t>
            </w:r>
          </w:p>
        </w:tc>
      </w:tr>
      <w:tr w:rsidR="00D72954" w:rsidRPr="00BC4F27" w14:paraId="2DC2E4B6" w14:textId="77777777" w:rsidTr="00FC3AFE">
        <w:trPr>
          <w:trHeight w:val="315"/>
        </w:trPr>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90BF1" w14:textId="1C988A14" w:rsidR="00D72954" w:rsidRPr="00BC4F27" w:rsidRDefault="00D72954" w:rsidP="009920F0">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9</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BD892" w14:textId="375AF188" w:rsidR="00D72954" w:rsidRPr="009920F0" w:rsidRDefault="00D72954" w:rsidP="00BC4F27">
            <w:pPr>
              <w:jc w:val="both"/>
              <w:rPr>
                <w:rFonts w:ascii="Times New Roman" w:eastAsia="Times New Roman" w:hAnsi="Times New Roman" w:cs="Times New Roman"/>
                <w:color w:val="000000"/>
                <w:sz w:val="18"/>
                <w:szCs w:val="18"/>
                <w:lang w:eastAsia="pt-BR"/>
              </w:rPr>
            </w:pPr>
            <w:r w:rsidRPr="009920F0">
              <w:rPr>
                <w:rFonts w:ascii="Times New Roman" w:eastAsia="Times New Roman" w:hAnsi="Times New Roman" w:cs="Times New Roman"/>
                <w:color w:val="000000"/>
                <w:sz w:val="18"/>
                <w:szCs w:val="18"/>
                <w:lang w:eastAsia="pt-BR"/>
              </w:rPr>
              <w:t>84409</w:t>
            </w:r>
          </w:p>
        </w:tc>
        <w:tc>
          <w:tcPr>
            <w:tcW w:w="5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01F78" w14:textId="5FFD8D39" w:rsidR="00D72954" w:rsidRPr="00BC4F27" w:rsidRDefault="00D72954" w:rsidP="00BC4F27">
            <w:pPr>
              <w:jc w:val="both"/>
              <w:rPr>
                <w:rFonts w:ascii="Times New Roman" w:hAnsi="Times New Roman" w:cs="Times New Roman"/>
                <w:sz w:val="24"/>
                <w:szCs w:val="24"/>
              </w:rPr>
            </w:pPr>
            <w:r w:rsidRPr="00BC4F27">
              <w:rPr>
                <w:rFonts w:ascii="Times New Roman" w:hAnsi="Times New Roman" w:cs="Times New Roman"/>
                <w:sz w:val="24"/>
                <w:szCs w:val="24"/>
              </w:rPr>
              <w:t>NOTEBOOK PARA DESENVOLVIMENTO - RGP 2022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434E8" w14:textId="17F9DA01" w:rsidR="00D72954" w:rsidRPr="00BC4F27" w:rsidRDefault="00D72954" w:rsidP="00BC4F27">
            <w:pPr>
              <w:jc w:val="both"/>
              <w:rPr>
                <w:rFonts w:ascii="Times New Roman" w:hAnsi="Times New Roman" w:cs="Times New Roman"/>
                <w:bCs/>
                <w:sz w:val="24"/>
                <w:szCs w:val="24"/>
              </w:rPr>
            </w:pPr>
            <w:r w:rsidRPr="00BC4F27">
              <w:rPr>
                <w:rFonts w:ascii="Times New Roman" w:hAnsi="Times New Roman" w:cs="Times New Roman"/>
                <w:sz w:val="24"/>
                <w:szCs w:val="24"/>
              </w:rPr>
              <w:t>R$ 29.601,17</w:t>
            </w:r>
          </w:p>
        </w:tc>
        <w:tc>
          <w:tcPr>
            <w:tcW w:w="992" w:type="dxa"/>
            <w:tcBorders>
              <w:top w:val="single" w:sz="4" w:space="0" w:color="000000"/>
              <w:left w:val="single" w:sz="4" w:space="0" w:color="000000"/>
              <w:bottom w:val="single" w:sz="4" w:space="0" w:color="000000"/>
              <w:right w:val="single" w:sz="4" w:space="0" w:color="000000"/>
            </w:tcBorders>
            <w:vAlign w:val="center"/>
          </w:tcPr>
          <w:p w14:paraId="1ACE7AEE" w14:textId="32F002B5" w:rsidR="00D72954" w:rsidRPr="00BC4F27" w:rsidRDefault="00D72954" w:rsidP="009920F0">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15</w:t>
            </w:r>
          </w:p>
        </w:tc>
        <w:tc>
          <w:tcPr>
            <w:tcW w:w="1417" w:type="dxa"/>
            <w:tcBorders>
              <w:top w:val="single" w:sz="4" w:space="0" w:color="000000"/>
              <w:left w:val="single" w:sz="4" w:space="0" w:color="000000"/>
              <w:bottom w:val="single" w:sz="4" w:space="0" w:color="000000"/>
              <w:right w:val="single" w:sz="4" w:space="0" w:color="000000"/>
            </w:tcBorders>
            <w:vAlign w:val="center"/>
          </w:tcPr>
          <w:p w14:paraId="7E4EBD58" w14:textId="7A38BDCB" w:rsidR="00D72954" w:rsidRPr="009920F0" w:rsidRDefault="00D72954" w:rsidP="00BC4F27">
            <w:pPr>
              <w:jc w:val="both"/>
              <w:rPr>
                <w:rFonts w:ascii="Times New Roman" w:hAnsi="Times New Roman" w:cs="Times New Roman"/>
                <w:b/>
                <w:bCs/>
                <w:sz w:val="18"/>
                <w:szCs w:val="18"/>
              </w:rPr>
            </w:pPr>
            <w:r w:rsidRPr="009920F0">
              <w:rPr>
                <w:rFonts w:ascii="Times New Roman" w:hAnsi="Times New Roman" w:cs="Times New Roman"/>
                <w:sz w:val="18"/>
                <w:szCs w:val="18"/>
              </w:rPr>
              <w:t>R$ 444.017,55</w:t>
            </w:r>
          </w:p>
        </w:tc>
      </w:tr>
      <w:tr w:rsidR="00D72954" w:rsidRPr="00BC4F27" w14:paraId="5D002C1C" w14:textId="77777777" w:rsidTr="00FC3AFE">
        <w:trPr>
          <w:trHeight w:val="315"/>
        </w:trPr>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CEAD1" w14:textId="4DCC793A" w:rsidR="00D72954" w:rsidRPr="00BC4F27" w:rsidRDefault="00D72954" w:rsidP="009920F0">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10</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91F74" w14:textId="36F0B37E" w:rsidR="00D72954" w:rsidRPr="009920F0" w:rsidRDefault="00D72954" w:rsidP="00BC4F27">
            <w:pPr>
              <w:jc w:val="both"/>
              <w:rPr>
                <w:rFonts w:ascii="Times New Roman" w:eastAsia="Times New Roman" w:hAnsi="Times New Roman" w:cs="Times New Roman"/>
                <w:color w:val="000000"/>
                <w:sz w:val="18"/>
                <w:szCs w:val="18"/>
                <w:lang w:eastAsia="pt-BR"/>
              </w:rPr>
            </w:pPr>
            <w:r w:rsidRPr="009920F0">
              <w:rPr>
                <w:rFonts w:ascii="Times New Roman" w:eastAsia="Times New Roman" w:hAnsi="Times New Roman" w:cs="Times New Roman"/>
                <w:color w:val="000000"/>
                <w:sz w:val="18"/>
                <w:szCs w:val="18"/>
                <w:lang w:eastAsia="pt-BR"/>
              </w:rPr>
              <w:t>84410</w:t>
            </w:r>
          </w:p>
        </w:tc>
        <w:tc>
          <w:tcPr>
            <w:tcW w:w="5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88293" w14:textId="64474EDC" w:rsidR="00D72954" w:rsidRPr="00BC4F27" w:rsidRDefault="00D72954" w:rsidP="00BC4F27">
            <w:pPr>
              <w:jc w:val="both"/>
              <w:rPr>
                <w:rFonts w:ascii="Times New Roman" w:hAnsi="Times New Roman" w:cs="Times New Roman"/>
                <w:sz w:val="24"/>
                <w:szCs w:val="24"/>
              </w:rPr>
            </w:pPr>
            <w:r w:rsidRPr="00BC4F27">
              <w:rPr>
                <w:rFonts w:ascii="Times New Roman" w:hAnsi="Times New Roman" w:cs="Times New Roman"/>
                <w:sz w:val="24"/>
                <w:szCs w:val="24"/>
              </w:rPr>
              <w:t>TABLET PARA DESENVOLVIMENTO - RGP 2022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62EA6" w14:textId="565E347E" w:rsidR="00D72954" w:rsidRPr="00BC4F27" w:rsidRDefault="00D72954" w:rsidP="00BC4F27">
            <w:pPr>
              <w:jc w:val="both"/>
              <w:rPr>
                <w:rFonts w:ascii="Times New Roman" w:hAnsi="Times New Roman" w:cs="Times New Roman"/>
                <w:bCs/>
                <w:sz w:val="24"/>
                <w:szCs w:val="24"/>
              </w:rPr>
            </w:pPr>
            <w:r w:rsidRPr="00BC4F27">
              <w:rPr>
                <w:rFonts w:ascii="Times New Roman" w:hAnsi="Times New Roman" w:cs="Times New Roman"/>
                <w:sz w:val="24"/>
                <w:szCs w:val="24"/>
              </w:rPr>
              <w:t>R$ 13.115,70</w:t>
            </w:r>
          </w:p>
        </w:tc>
        <w:tc>
          <w:tcPr>
            <w:tcW w:w="992" w:type="dxa"/>
            <w:tcBorders>
              <w:top w:val="single" w:sz="4" w:space="0" w:color="000000"/>
              <w:left w:val="single" w:sz="4" w:space="0" w:color="000000"/>
              <w:bottom w:val="single" w:sz="4" w:space="0" w:color="000000"/>
              <w:right w:val="single" w:sz="4" w:space="0" w:color="000000"/>
            </w:tcBorders>
            <w:vAlign w:val="center"/>
          </w:tcPr>
          <w:p w14:paraId="2E4869DA" w14:textId="1345FA04" w:rsidR="00D72954" w:rsidRPr="00BC4F27" w:rsidRDefault="00D72954" w:rsidP="009920F0">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15</w:t>
            </w:r>
          </w:p>
        </w:tc>
        <w:tc>
          <w:tcPr>
            <w:tcW w:w="1417" w:type="dxa"/>
            <w:tcBorders>
              <w:top w:val="single" w:sz="4" w:space="0" w:color="000000"/>
              <w:left w:val="single" w:sz="4" w:space="0" w:color="000000"/>
              <w:bottom w:val="single" w:sz="4" w:space="0" w:color="000000"/>
              <w:right w:val="single" w:sz="4" w:space="0" w:color="000000"/>
            </w:tcBorders>
            <w:vAlign w:val="center"/>
          </w:tcPr>
          <w:p w14:paraId="2B1197FA" w14:textId="2F9E477B" w:rsidR="00D72954" w:rsidRPr="009920F0" w:rsidRDefault="00D72954" w:rsidP="00BC4F27">
            <w:pPr>
              <w:jc w:val="both"/>
              <w:rPr>
                <w:rFonts w:ascii="Times New Roman" w:hAnsi="Times New Roman" w:cs="Times New Roman"/>
                <w:b/>
                <w:bCs/>
                <w:sz w:val="18"/>
                <w:szCs w:val="18"/>
              </w:rPr>
            </w:pPr>
            <w:r w:rsidRPr="009920F0">
              <w:rPr>
                <w:rFonts w:ascii="Times New Roman" w:hAnsi="Times New Roman" w:cs="Times New Roman"/>
                <w:sz w:val="18"/>
                <w:szCs w:val="18"/>
              </w:rPr>
              <w:t>R$ 196.735,54</w:t>
            </w:r>
          </w:p>
        </w:tc>
      </w:tr>
      <w:tr w:rsidR="00D72954" w:rsidRPr="00BC4F27" w14:paraId="36E39737" w14:textId="77777777" w:rsidTr="00FC3AFE">
        <w:trPr>
          <w:trHeight w:val="315"/>
        </w:trPr>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9034A" w14:textId="7744D4F8" w:rsidR="00D72954" w:rsidRPr="00BC4F27" w:rsidRDefault="00D72954" w:rsidP="009920F0">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11</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014E8" w14:textId="4B22AE62" w:rsidR="00D72954" w:rsidRPr="009920F0" w:rsidRDefault="00D72954" w:rsidP="00BC4F27">
            <w:pPr>
              <w:jc w:val="both"/>
              <w:rPr>
                <w:rFonts w:ascii="Times New Roman" w:eastAsia="Times New Roman" w:hAnsi="Times New Roman" w:cs="Times New Roman"/>
                <w:color w:val="000000"/>
                <w:sz w:val="18"/>
                <w:szCs w:val="18"/>
                <w:lang w:eastAsia="pt-BR"/>
              </w:rPr>
            </w:pPr>
            <w:r w:rsidRPr="009920F0">
              <w:rPr>
                <w:rFonts w:ascii="Times New Roman" w:eastAsia="Times New Roman" w:hAnsi="Times New Roman" w:cs="Times New Roman"/>
                <w:color w:val="000000"/>
                <w:sz w:val="18"/>
                <w:szCs w:val="18"/>
                <w:lang w:eastAsia="pt-BR"/>
              </w:rPr>
              <w:t>84411</w:t>
            </w:r>
          </w:p>
        </w:tc>
        <w:tc>
          <w:tcPr>
            <w:tcW w:w="5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EFF1E" w14:textId="5F665BF6" w:rsidR="00D72954" w:rsidRPr="00BC4F27" w:rsidRDefault="00D72954" w:rsidP="00BC4F27">
            <w:pPr>
              <w:jc w:val="both"/>
              <w:rPr>
                <w:rFonts w:ascii="Times New Roman" w:hAnsi="Times New Roman" w:cs="Times New Roman"/>
                <w:sz w:val="24"/>
                <w:szCs w:val="24"/>
              </w:rPr>
            </w:pPr>
            <w:r w:rsidRPr="00BC4F27">
              <w:rPr>
                <w:rFonts w:ascii="Times New Roman" w:hAnsi="Times New Roman" w:cs="Times New Roman"/>
                <w:sz w:val="24"/>
                <w:szCs w:val="24"/>
              </w:rPr>
              <w:t>NOTEBOOK PARA INFRAESTRUTURA - RGP 2022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DFF08" w14:textId="652AAF0E" w:rsidR="00D72954" w:rsidRPr="00BC4F27" w:rsidRDefault="00D72954" w:rsidP="00BC4F27">
            <w:pPr>
              <w:jc w:val="both"/>
              <w:rPr>
                <w:rFonts w:ascii="Times New Roman" w:hAnsi="Times New Roman" w:cs="Times New Roman"/>
                <w:bCs/>
                <w:sz w:val="24"/>
                <w:szCs w:val="24"/>
              </w:rPr>
            </w:pPr>
            <w:r w:rsidRPr="00BC4F27">
              <w:rPr>
                <w:rFonts w:ascii="Times New Roman" w:hAnsi="Times New Roman" w:cs="Times New Roman"/>
                <w:sz w:val="24"/>
                <w:szCs w:val="24"/>
              </w:rPr>
              <w:t>R$ 15.654,71</w:t>
            </w:r>
          </w:p>
        </w:tc>
        <w:tc>
          <w:tcPr>
            <w:tcW w:w="992" w:type="dxa"/>
            <w:tcBorders>
              <w:top w:val="single" w:sz="4" w:space="0" w:color="000000"/>
              <w:left w:val="single" w:sz="4" w:space="0" w:color="000000"/>
              <w:bottom w:val="single" w:sz="4" w:space="0" w:color="000000"/>
              <w:right w:val="single" w:sz="4" w:space="0" w:color="000000"/>
            </w:tcBorders>
            <w:vAlign w:val="center"/>
          </w:tcPr>
          <w:p w14:paraId="5EDDCDA4" w14:textId="77043E73" w:rsidR="00D72954" w:rsidRPr="00BC4F27" w:rsidRDefault="00D72954" w:rsidP="009920F0">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30</w:t>
            </w:r>
          </w:p>
        </w:tc>
        <w:tc>
          <w:tcPr>
            <w:tcW w:w="1417" w:type="dxa"/>
            <w:tcBorders>
              <w:top w:val="single" w:sz="4" w:space="0" w:color="000000"/>
              <w:left w:val="single" w:sz="4" w:space="0" w:color="000000"/>
              <w:bottom w:val="single" w:sz="4" w:space="0" w:color="000000"/>
              <w:right w:val="single" w:sz="4" w:space="0" w:color="000000"/>
            </w:tcBorders>
            <w:vAlign w:val="center"/>
          </w:tcPr>
          <w:p w14:paraId="7E26F074" w14:textId="20FD37A1" w:rsidR="00D72954" w:rsidRPr="009920F0" w:rsidRDefault="00D72954" w:rsidP="00BC4F27">
            <w:pPr>
              <w:jc w:val="both"/>
              <w:rPr>
                <w:rFonts w:ascii="Times New Roman" w:hAnsi="Times New Roman" w:cs="Times New Roman"/>
                <w:b/>
                <w:bCs/>
                <w:sz w:val="18"/>
                <w:szCs w:val="18"/>
              </w:rPr>
            </w:pPr>
            <w:r w:rsidRPr="009920F0">
              <w:rPr>
                <w:rFonts w:ascii="Times New Roman" w:hAnsi="Times New Roman" w:cs="Times New Roman"/>
                <w:sz w:val="18"/>
                <w:szCs w:val="18"/>
              </w:rPr>
              <w:t>R$ 469.641,23</w:t>
            </w:r>
          </w:p>
        </w:tc>
      </w:tr>
      <w:tr w:rsidR="00D72954" w:rsidRPr="00BC4F27" w14:paraId="67BF3EC6" w14:textId="77777777" w:rsidTr="00FC3AFE">
        <w:trPr>
          <w:trHeight w:val="315"/>
        </w:trPr>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CE33C" w14:textId="0CA0D373" w:rsidR="00D72954" w:rsidRPr="00BC4F27" w:rsidRDefault="00D72954" w:rsidP="009920F0">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12</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64EDC" w14:textId="0C88B5A1" w:rsidR="00D72954" w:rsidRPr="009920F0" w:rsidRDefault="00D72954" w:rsidP="00BC4F27">
            <w:pPr>
              <w:jc w:val="both"/>
              <w:rPr>
                <w:rFonts w:ascii="Times New Roman" w:eastAsia="Times New Roman" w:hAnsi="Times New Roman" w:cs="Times New Roman"/>
                <w:color w:val="000000"/>
                <w:sz w:val="18"/>
                <w:szCs w:val="18"/>
                <w:lang w:eastAsia="pt-BR"/>
              </w:rPr>
            </w:pPr>
            <w:r w:rsidRPr="009920F0">
              <w:rPr>
                <w:rFonts w:ascii="Times New Roman" w:eastAsia="Times New Roman" w:hAnsi="Times New Roman" w:cs="Times New Roman"/>
                <w:color w:val="000000"/>
                <w:sz w:val="18"/>
                <w:szCs w:val="18"/>
                <w:lang w:eastAsia="pt-BR"/>
              </w:rPr>
              <w:t>84412</w:t>
            </w:r>
          </w:p>
        </w:tc>
        <w:tc>
          <w:tcPr>
            <w:tcW w:w="5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3480" w14:textId="3BEBC4A4" w:rsidR="00D72954" w:rsidRPr="00BC4F27" w:rsidRDefault="00D72954" w:rsidP="00BC4F27">
            <w:pPr>
              <w:jc w:val="both"/>
              <w:rPr>
                <w:rFonts w:ascii="Times New Roman" w:hAnsi="Times New Roman" w:cs="Times New Roman"/>
                <w:sz w:val="24"/>
                <w:szCs w:val="24"/>
              </w:rPr>
            </w:pPr>
            <w:r w:rsidRPr="00BC4F27">
              <w:rPr>
                <w:rFonts w:ascii="Times New Roman" w:hAnsi="Times New Roman" w:cs="Times New Roman"/>
                <w:sz w:val="24"/>
                <w:szCs w:val="24"/>
              </w:rPr>
              <w:t>COMPUTADOR COM PROCESSADOR DE SEIS NÚCLEOS - RGP 2022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6DF86" w14:textId="0C5A176F" w:rsidR="00D72954" w:rsidRPr="00BC4F27" w:rsidRDefault="00D72954" w:rsidP="00BC4F27">
            <w:pPr>
              <w:jc w:val="both"/>
              <w:rPr>
                <w:rFonts w:ascii="Times New Roman" w:hAnsi="Times New Roman" w:cs="Times New Roman"/>
                <w:bCs/>
                <w:sz w:val="24"/>
                <w:szCs w:val="24"/>
              </w:rPr>
            </w:pPr>
            <w:r w:rsidRPr="00BC4F27">
              <w:rPr>
                <w:rFonts w:ascii="Times New Roman" w:hAnsi="Times New Roman" w:cs="Times New Roman"/>
                <w:sz w:val="24"/>
                <w:szCs w:val="24"/>
              </w:rPr>
              <w:t>R$ 5.790,71</w:t>
            </w:r>
          </w:p>
        </w:tc>
        <w:tc>
          <w:tcPr>
            <w:tcW w:w="992" w:type="dxa"/>
            <w:tcBorders>
              <w:top w:val="single" w:sz="4" w:space="0" w:color="000000"/>
              <w:left w:val="single" w:sz="4" w:space="0" w:color="000000"/>
              <w:bottom w:val="single" w:sz="4" w:space="0" w:color="000000"/>
              <w:right w:val="single" w:sz="4" w:space="0" w:color="000000"/>
            </w:tcBorders>
            <w:vAlign w:val="center"/>
          </w:tcPr>
          <w:p w14:paraId="7F4A0D63" w14:textId="48C6E698" w:rsidR="00D72954" w:rsidRPr="00BC4F27" w:rsidRDefault="00D72954" w:rsidP="009920F0">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200</w:t>
            </w:r>
          </w:p>
        </w:tc>
        <w:tc>
          <w:tcPr>
            <w:tcW w:w="1417" w:type="dxa"/>
            <w:tcBorders>
              <w:top w:val="single" w:sz="4" w:space="0" w:color="000000"/>
              <w:left w:val="single" w:sz="4" w:space="0" w:color="000000"/>
              <w:bottom w:val="single" w:sz="4" w:space="0" w:color="000000"/>
              <w:right w:val="single" w:sz="4" w:space="0" w:color="000000"/>
            </w:tcBorders>
            <w:vAlign w:val="center"/>
          </w:tcPr>
          <w:p w14:paraId="56F09CE1" w14:textId="5A4FD13E" w:rsidR="00D72954" w:rsidRPr="009920F0" w:rsidRDefault="00D72954" w:rsidP="00BC4F27">
            <w:pPr>
              <w:jc w:val="both"/>
              <w:rPr>
                <w:rFonts w:ascii="Times New Roman" w:hAnsi="Times New Roman" w:cs="Times New Roman"/>
                <w:b/>
                <w:bCs/>
                <w:sz w:val="18"/>
                <w:szCs w:val="18"/>
              </w:rPr>
            </w:pPr>
            <w:r w:rsidRPr="009920F0">
              <w:rPr>
                <w:rFonts w:ascii="Times New Roman" w:hAnsi="Times New Roman" w:cs="Times New Roman"/>
                <w:sz w:val="18"/>
                <w:szCs w:val="18"/>
              </w:rPr>
              <w:t>R$ 1.158.142,00</w:t>
            </w:r>
          </w:p>
        </w:tc>
      </w:tr>
      <w:tr w:rsidR="00D72954" w:rsidRPr="00BC4F27" w14:paraId="2A58D09E" w14:textId="77777777" w:rsidTr="00FC3AFE">
        <w:trPr>
          <w:trHeight w:val="315"/>
        </w:trPr>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D2DFF" w14:textId="5FB9C9FE" w:rsidR="00D72954" w:rsidRPr="00BC4F27" w:rsidRDefault="00D72954" w:rsidP="009920F0">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13</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A559F" w14:textId="73AC94A9" w:rsidR="00D72954" w:rsidRPr="009920F0" w:rsidRDefault="00D72954" w:rsidP="00BC4F27">
            <w:pPr>
              <w:jc w:val="both"/>
              <w:rPr>
                <w:rFonts w:ascii="Times New Roman" w:eastAsia="Times New Roman" w:hAnsi="Times New Roman" w:cs="Times New Roman"/>
                <w:color w:val="000000"/>
                <w:sz w:val="18"/>
                <w:szCs w:val="18"/>
                <w:lang w:eastAsia="pt-BR"/>
              </w:rPr>
            </w:pPr>
            <w:r w:rsidRPr="009920F0">
              <w:rPr>
                <w:rFonts w:ascii="Times New Roman" w:eastAsia="Times New Roman" w:hAnsi="Times New Roman" w:cs="Times New Roman"/>
                <w:color w:val="000000"/>
                <w:sz w:val="18"/>
                <w:szCs w:val="18"/>
                <w:lang w:eastAsia="pt-BR"/>
              </w:rPr>
              <w:t>84413</w:t>
            </w:r>
          </w:p>
        </w:tc>
        <w:tc>
          <w:tcPr>
            <w:tcW w:w="5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38143" w14:textId="5C7825C4" w:rsidR="00D72954" w:rsidRPr="00BC4F27" w:rsidRDefault="00D72954" w:rsidP="00BC4F27">
            <w:pPr>
              <w:jc w:val="both"/>
              <w:rPr>
                <w:rFonts w:ascii="Times New Roman" w:eastAsia="Calibri" w:hAnsi="Times New Roman" w:cs="Times New Roman"/>
                <w:bCs/>
                <w:color w:val="000000" w:themeColor="text1"/>
                <w:sz w:val="24"/>
                <w:szCs w:val="24"/>
                <w:lang w:eastAsia="ar-SA"/>
              </w:rPr>
            </w:pPr>
            <w:r w:rsidRPr="00BC4F27">
              <w:rPr>
                <w:rFonts w:ascii="Times New Roman" w:hAnsi="Times New Roman" w:cs="Times New Roman"/>
                <w:sz w:val="24"/>
                <w:szCs w:val="24"/>
              </w:rPr>
              <w:t>NOBREAK 1200VA/600W - RGP 2022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2D2A2" w14:textId="0933E81E" w:rsidR="00D72954" w:rsidRPr="00BC4F27" w:rsidRDefault="00D72954" w:rsidP="00BC4F27">
            <w:pPr>
              <w:jc w:val="both"/>
              <w:rPr>
                <w:rFonts w:ascii="Times New Roman" w:hAnsi="Times New Roman" w:cs="Times New Roman"/>
                <w:bCs/>
                <w:sz w:val="24"/>
                <w:szCs w:val="24"/>
              </w:rPr>
            </w:pPr>
            <w:r w:rsidRPr="00BC4F27">
              <w:rPr>
                <w:rFonts w:ascii="Times New Roman" w:hAnsi="Times New Roman" w:cs="Times New Roman"/>
                <w:sz w:val="24"/>
                <w:szCs w:val="24"/>
              </w:rPr>
              <w:t>R$ 1.403,18</w:t>
            </w:r>
          </w:p>
        </w:tc>
        <w:tc>
          <w:tcPr>
            <w:tcW w:w="992" w:type="dxa"/>
            <w:tcBorders>
              <w:top w:val="single" w:sz="4" w:space="0" w:color="000000"/>
              <w:left w:val="single" w:sz="4" w:space="0" w:color="000000"/>
              <w:bottom w:val="single" w:sz="4" w:space="0" w:color="000000"/>
              <w:right w:val="single" w:sz="4" w:space="0" w:color="000000"/>
            </w:tcBorders>
            <w:vAlign w:val="center"/>
          </w:tcPr>
          <w:p w14:paraId="1CA79541" w14:textId="66220D34" w:rsidR="00D72954" w:rsidRPr="00BC4F27" w:rsidRDefault="00D72954" w:rsidP="009920F0">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160</w:t>
            </w:r>
          </w:p>
        </w:tc>
        <w:tc>
          <w:tcPr>
            <w:tcW w:w="1417" w:type="dxa"/>
            <w:tcBorders>
              <w:top w:val="single" w:sz="4" w:space="0" w:color="000000"/>
              <w:left w:val="single" w:sz="4" w:space="0" w:color="000000"/>
              <w:bottom w:val="single" w:sz="4" w:space="0" w:color="000000"/>
              <w:right w:val="single" w:sz="4" w:space="0" w:color="000000"/>
            </w:tcBorders>
            <w:vAlign w:val="center"/>
          </w:tcPr>
          <w:p w14:paraId="64159097" w14:textId="37C11EC3" w:rsidR="00D72954" w:rsidRPr="009920F0" w:rsidRDefault="00D72954" w:rsidP="00BC4F27">
            <w:pPr>
              <w:jc w:val="both"/>
              <w:rPr>
                <w:rFonts w:ascii="Times New Roman" w:hAnsi="Times New Roman" w:cs="Times New Roman"/>
                <w:b/>
                <w:bCs/>
                <w:sz w:val="18"/>
                <w:szCs w:val="18"/>
              </w:rPr>
            </w:pPr>
            <w:r w:rsidRPr="009920F0">
              <w:rPr>
                <w:rFonts w:ascii="Times New Roman" w:hAnsi="Times New Roman" w:cs="Times New Roman"/>
                <w:sz w:val="18"/>
                <w:szCs w:val="18"/>
              </w:rPr>
              <w:t>R$ 224.508,80</w:t>
            </w:r>
          </w:p>
        </w:tc>
      </w:tr>
      <w:tr w:rsidR="00D72954" w:rsidRPr="00BC4F27" w14:paraId="41ECD39D" w14:textId="77777777" w:rsidTr="00FC3AFE">
        <w:trPr>
          <w:trHeight w:val="315"/>
        </w:trPr>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6132A" w14:textId="44CA6124" w:rsidR="00D72954" w:rsidRPr="00BC4F27" w:rsidRDefault="00D72954" w:rsidP="009920F0">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14</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9F218" w14:textId="3ED019EC" w:rsidR="00D72954" w:rsidRPr="009920F0" w:rsidRDefault="00D72954" w:rsidP="00BC4F27">
            <w:pPr>
              <w:jc w:val="both"/>
              <w:rPr>
                <w:rFonts w:ascii="Times New Roman" w:eastAsia="Times New Roman" w:hAnsi="Times New Roman" w:cs="Times New Roman"/>
                <w:color w:val="000000"/>
                <w:sz w:val="18"/>
                <w:szCs w:val="18"/>
                <w:lang w:eastAsia="pt-BR"/>
              </w:rPr>
            </w:pPr>
            <w:r w:rsidRPr="009920F0">
              <w:rPr>
                <w:rFonts w:ascii="Times New Roman" w:eastAsia="Times New Roman" w:hAnsi="Times New Roman" w:cs="Times New Roman"/>
                <w:color w:val="000000"/>
                <w:sz w:val="18"/>
                <w:szCs w:val="18"/>
                <w:lang w:eastAsia="pt-BR"/>
              </w:rPr>
              <w:t>84414</w:t>
            </w:r>
          </w:p>
        </w:tc>
        <w:tc>
          <w:tcPr>
            <w:tcW w:w="5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979A2" w14:textId="2B218463" w:rsidR="00D72954" w:rsidRPr="00BC4F27" w:rsidRDefault="00D72954" w:rsidP="00BC4F27">
            <w:pPr>
              <w:jc w:val="both"/>
              <w:rPr>
                <w:rFonts w:ascii="Times New Roman" w:hAnsi="Times New Roman" w:cs="Times New Roman"/>
                <w:sz w:val="24"/>
                <w:szCs w:val="24"/>
              </w:rPr>
            </w:pPr>
            <w:r w:rsidRPr="00BC4F27">
              <w:rPr>
                <w:rFonts w:ascii="Times New Roman" w:eastAsia="Calibri" w:hAnsi="Times New Roman" w:cs="Times New Roman"/>
                <w:bCs/>
                <w:color w:val="000000" w:themeColor="text1"/>
                <w:sz w:val="24"/>
                <w:szCs w:val="24"/>
                <w:lang w:eastAsia="ar-SA"/>
              </w:rPr>
              <w:t xml:space="preserve">NOBREAK 2200VA </w:t>
            </w:r>
            <w:r w:rsidRPr="00BC4F27">
              <w:rPr>
                <w:rFonts w:ascii="Times New Roman" w:hAnsi="Times New Roman" w:cs="Times New Roman"/>
                <w:sz w:val="24"/>
                <w:szCs w:val="24"/>
              </w:rPr>
              <w:t>- RGP 2022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BF972" w14:textId="5C10E874" w:rsidR="00D72954" w:rsidRPr="00BC4F27" w:rsidRDefault="00D72954" w:rsidP="00BC4F27">
            <w:pPr>
              <w:jc w:val="both"/>
              <w:rPr>
                <w:rFonts w:ascii="Times New Roman" w:hAnsi="Times New Roman" w:cs="Times New Roman"/>
                <w:bCs/>
                <w:sz w:val="24"/>
                <w:szCs w:val="24"/>
              </w:rPr>
            </w:pPr>
            <w:r w:rsidRPr="00BC4F27">
              <w:rPr>
                <w:rFonts w:ascii="Times New Roman" w:hAnsi="Times New Roman" w:cs="Times New Roman"/>
                <w:sz w:val="24"/>
                <w:szCs w:val="24"/>
              </w:rPr>
              <w:t>R$ 5.811,71</w:t>
            </w:r>
          </w:p>
        </w:tc>
        <w:tc>
          <w:tcPr>
            <w:tcW w:w="992" w:type="dxa"/>
            <w:tcBorders>
              <w:top w:val="single" w:sz="4" w:space="0" w:color="000000"/>
              <w:left w:val="single" w:sz="4" w:space="0" w:color="000000"/>
              <w:bottom w:val="single" w:sz="4" w:space="0" w:color="000000"/>
              <w:right w:val="single" w:sz="4" w:space="0" w:color="000000"/>
            </w:tcBorders>
            <w:vAlign w:val="center"/>
          </w:tcPr>
          <w:p w14:paraId="0EFD49BB" w14:textId="16485232" w:rsidR="00D72954" w:rsidRPr="00BC4F27" w:rsidRDefault="00D72954" w:rsidP="009920F0">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30</w:t>
            </w:r>
          </w:p>
        </w:tc>
        <w:tc>
          <w:tcPr>
            <w:tcW w:w="1417" w:type="dxa"/>
            <w:tcBorders>
              <w:top w:val="single" w:sz="4" w:space="0" w:color="000000"/>
              <w:left w:val="single" w:sz="4" w:space="0" w:color="000000"/>
              <w:bottom w:val="single" w:sz="4" w:space="0" w:color="000000"/>
              <w:right w:val="single" w:sz="4" w:space="0" w:color="000000"/>
            </w:tcBorders>
            <w:vAlign w:val="center"/>
          </w:tcPr>
          <w:p w14:paraId="26025112" w14:textId="2D3F29B9" w:rsidR="00D72954" w:rsidRPr="009920F0" w:rsidRDefault="00D72954" w:rsidP="00BC4F27">
            <w:pPr>
              <w:jc w:val="both"/>
              <w:rPr>
                <w:rFonts w:ascii="Times New Roman" w:hAnsi="Times New Roman" w:cs="Times New Roman"/>
                <w:b/>
                <w:bCs/>
                <w:sz w:val="18"/>
                <w:szCs w:val="18"/>
              </w:rPr>
            </w:pPr>
            <w:r w:rsidRPr="009920F0">
              <w:rPr>
                <w:rFonts w:ascii="Times New Roman" w:hAnsi="Times New Roman" w:cs="Times New Roman"/>
                <w:sz w:val="18"/>
                <w:szCs w:val="18"/>
              </w:rPr>
              <w:t>R$ 174.351,40</w:t>
            </w:r>
          </w:p>
        </w:tc>
      </w:tr>
      <w:tr w:rsidR="00D72954" w:rsidRPr="00BC4F27" w14:paraId="55F9201E" w14:textId="77777777" w:rsidTr="00FC3AFE">
        <w:trPr>
          <w:trHeight w:val="315"/>
        </w:trPr>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F1117" w14:textId="742859C7" w:rsidR="00D72954" w:rsidRPr="00BC4F27" w:rsidRDefault="00D72954" w:rsidP="009920F0">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15</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F7E23" w14:textId="507F3665" w:rsidR="00D72954" w:rsidRPr="009920F0" w:rsidRDefault="00D72954" w:rsidP="00BC4F27">
            <w:pPr>
              <w:jc w:val="both"/>
              <w:rPr>
                <w:rFonts w:ascii="Times New Roman" w:eastAsia="Times New Roman" w:hAnsi="Times New Roman" w:cs="Times New Roman"/>
                <w:color w:val="000000"/>
                <w:sz w:val="18"/>
                <w:szCs w:val="18"/>
                <w:lang w:eastAsia="pt-BR"/>
              </w:rPr>
            </w:pPr>
            <w:r w:rsidRPr="009920F0">
              <w:rPr>
                <w:rFonts w:ascii="Times New Roman" w:eastAsia="Times New Roman" w:hAnsi="Times New Roman" w:cs="Times New Roman"/>
                <w:color w:val="000000"/>
                <w:sz w:val="18"/>
                <w:szCs w:val="18"/>
                <w:lang w:eastAsia="pt-BR"/>
              </w:rPr>
              <w:t>84415</w:t>
            </w:r>
          </w:p>
        </w:tc>
        <w:tc>
          <w:tcPr>
            <w:tcW w:w="5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6FC4D" w14:textId="266C395B" w:rsidR="00D72954" w:rsidRPr="00BC4F27" w:rsidRDefault="00D72954" w:rsidP="00BC4F27">
            <w:pPr>
              <w:jc w:val="both"/>
              <w:rPr>
                <w:rFonts w:ascii="Times New Roman" w:hAnsi="Times New Roman" w:cs="Times New Roman"/>
                <w:sz w:val="24"/>
                <w:szCs w:val="24"/>
              </w:rPr>
            </w:pPr>
            <w:r w:rsidRPr="00BC4F27">
              <w:rPr>
                <w:rFonts w:ascii="Times New Roman" w:eastAsia="Calibri" w:hAnsi="Times New Roman" w:cs="Times New Roman"/>
                <w:bCs/>
                <w:color w:val="000000" w:themeColor="text1"/>
                <w:sz w:val="24"/>
                <w:szCs w:val="24"/>
                <w:lang w:eastAsia="ar-SA"/>
              </w:rPr>
              <w:t xml:space="preserve">NOBREAK 3000VA </w:t>
            </w:r>
            <w:r w:rsidRPr="00BC4F27">
              <w:rPr>
                <w:rFonts w:ascii="Times New Roman" w:hAnsi="Times New Roman" w:cs="Times New Roman"/>
                <w:sz w:val="24"/>
                <w:szCs w:val="24"/>
              </w:rPr>
              <w:t>- RGP 2022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9EBEB" w14:textId="769907AF" w:rsidR="00D72954" w:rsidRPr="00BC4F27" w:rsidRDefault="00D72954" w:rsidP="00BC4F27">
            <w:pPr>
              <w:jc w:val="both"/>
              <w:rPr>
                <w:rFonts w:ascii="Times New Roman" w:hAnsi="Times New Roman" w:cs="Times New Roman"/>
                <w:bCs/>
                <w:sz w:val="24"/>
                <w:szCs w:val="24"/>
              </w:rPr>
            </w:pPr>
            <w:r w:rsidRPr="00BC4F27">
              <w:rPr>
                <w:rFonts w:ascii="Times New Roman" w:hAnsi="Times New Roman" w:cs="Times New Roman"/>
                <w:sz w:val="24"/>
                <w:szCs w:val="24"/>
              </w:rPr>
              <w:t>R$ 6.871,17</w:t>
            </w:r>
          </w:p>
        </w:tc>
        <w:tc>
          <w:tcPr>
            <w:tcW w:w="992" w:type="dxa"/>
            <w:tcBorders>
              <w:top w:val="single" w:sz="4" w:space="0" w:color="000000"/>
              <w:left w:val="single" w:sz="4" w:space="0" w:color="000000"/>
              <w:bottom w:val="single" w:sz="4" w:space="0" w:color="000000"/>
              <w:right w:val="single" w:sz="4" w:space="0" w:color="000000"/>
            </w:tcBorders>
            <w:vAlign w:val="center"/>
          </w:tcPr>
          <w:p w14:paraId="047C56F7" w14:textId="7A646D2C" w:rsidR="00D72954" w:rsidRPr="00BC4F27" w:rsidRDefault="00D72954" w:rsidP="009920F0">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35</w:t>
            </w:r>
          </w:p>
        </w:tc>
        <w:tc>
          <w:tcPr>
            <w:tcW w:w="1417" w:type="dxa"/>
            <w:tcBorders>
              <w:top w:val="single" w:sz="4" w:space="0" w:color="000000"/>
              <w:left w:val="single" w:sz="4" w:space="0" w:color="000000"/>
              <w:bottom w:val="single" w:sz="4" w:space="0" w:color="000000"/>
              <w:right w:val="single" w:sz="4" w:space="0" w:color="000000"/>
            </w:tcBorders>
            <w:vAlign w:val="center"/>
          </w:tcPr>
          <w:p w14:paraId="3120E4E0" w14:textId="3C1E0E4B" w:rsidR="00D72954" w:rsidRPr="009920F0" w:rsidRDefault="00D72954" w:rsidP="00BC4F27">
            <w:pPr>
              <w:jc w:val="both"/>
              <w:rPr>
                <w:rFonts w:ascii="Times New Roman" w:hAnsi="Times New Roman" w:cs="Times New Roman"/>
                <w:b/>
                <w:bCs/>
                <w:sz w:val="18"/>
                <w:szCs w:val="18"/>
              </w:rPr>
            </w:pPr>
            <w:r w:rsidRPr="009920F0">
              <w:rPr>
                <w:rFonts w:ascii="Times New Roman" w:hAnsi="Times New Roman" w:cs="Times New Roman"/>
                <w:sz w:val="18"/>
                <w:szCs w:val="18"/>
              </w:rPr>
              <w:t>R$ 240.491,07</w:t>
            </w:r>
          </w:p>
        </w:tc>
      </w:tr>
      <w:tr w:rsidR="00D72954" w:rsidRPr="00BC4F27" w14:paraId="2D760F74" w14:textId="77777777" w:rsidTr="00FC3AFE">
        <w:trPr>
          <w:trHeight w:val="315"/>
        </w:trPr>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6934F" w14:textId="7AEEA4CC" w:rsidR="00D72954" w:rsidRPr="00BC4F27" w:rsidRDefault="00D72954" w:rsidP="009920F0">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16</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E0BC6" w14:textId="3B569B5B" w:rsidR="00D72954" w:rsidRPr="009920F0" w:rsidRDefault="00D72954" w:rsidP="00BC4F27">
            <w:pPr>
              <w:jc w:val="both"/>
              <w:rPr>
                <w:rFonts w:ascii="Times New Roman" w:eastAsia="Times New Roman" w:hAnsi="Times New Roman" w:cs="Times New Roman"/>
                <w:color w:val="000000"/>
                <w:sz w:val="18"/>
                <w:szCs w:val="18"/>
                <w:lang w:eastAsia="pt-BR"/>
              </w:rPr>
            </w:pPr>
            <w:r w:rsidRPr="009920F0">
              <w:rPr>
                <w:rFonts w:ascii="Times New Roman" w:eastAsia="Times New Roman" w:hAnsi="Times New Roman" w:cs="Times New Roman"/>
                <w:color w:val="000000"/>
                <w:sz w:val="18"/>
                <w:szCs w:val="18"/>
                <w:lang w:eastAsia="pt-BR"/>
              </w:rPr>
              <w:t>84416</w:t>
            </w:r>
          </w:p>
        </w:tc>
        <w:tc>
          <w:tcPr>
            <w:tcW w:w="5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68F1B" w14:textId="793022A3" w:rsidR="00D72954" w:rsidRPr="00BC4F27" w:rsidRDefault="00D72954" w:rsidP="00BC4F27">
            <w:pPr>
              <w:jc w:val="both"/>
              <w:rPr>
                <w:rFonts w:ascii="Times New Roman" w:eastAsia="Calibri" w:hAnsi="Times New Roman" w:cs="Times New Roman"/>
                <w:bCs/>
                <w:color w:val="000000" w:themeColor="text1"/>
                <w:sz w:val="24"/>
                <w:szCs w:val="24"/>
                <w:lang w:eastAsia="ar-SA"/>
              </w:rPr>
            </w:pPr>
            <w:r w:rsidRPr="00BC4F27">
              <w:rPr>
                <w:rFonts w:ascii="Times New Roman" w:eastAsia="Calibri" w:hAnsi="Times New Roman" w:cs="Times New Roman"/>
                <w:bCs/>
                <w:color w:val="000000" w:themeColor="text1"/>
                <w:sz w:val="24"/>
                <w:szCs w:val="24"/>
                <w:lang w:eastAsia="ar-SA"/>
              </w:rPr>
              <w:t>TABLET</w:t>
            </w:r>
            <w:r w:rsidRPr="00BC4F27">
              <w:rPr>
                <w:rFonts w:ascii="Times New Roman" w:hAnsi="Times New Roman" w:cs="Times New Roman"/>
                <w:sz w:val="24"/>
                <w:szCs w:val="24"/>
              </w:rPr>
              <w:t xml:space="preserve"> - RGP 2022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CF964" w14:textId="3A8BA4AF" w:rsidR="00D72954" w:rsidRPr="00BC4F27" w:rsidRDefault="00D72954" w:rsidP="00BC4F27">
            <w:pPr>
              <w:jc w:val="both"/>
              <w:rPr>
                <w:rFonts w:ascii="Times New Roman" w:hAnsi="Times New Roman" w:cs="Times New Roman"/>
                <w:bCs/>
                <w:sz w:val="24"/>
                <w:szCs w:val="24"/>
              </w:rPr>
            </w:pPr>
            <w:r w:rsidRPr="00BC4F27">
              <w:rPr>
                <w:rFonts w:ascii="Times New Roman" w:hAnsi="Times New Roman" w:cs="Times New Roman"/>
                <w:sz w:val="24"/>
                <w:szCs w:val="24"/>
              </w:rPr>
              <w:t>R$ 2.528,94</w:t>
            </w:r>
          </w:p>
        </w:tc>
        <w:tc>
          <w:tcPr>
            <w:tcW w:w="992" w:type="dxa"/>
            <w:tcBorders>
              <w:top w:val="single" w:sz="4" w:space="0" w:color="000000"/>
              <w:left w:val="single" w:sz="4" w:space="0" w:color="000000"/>
              <w:bottom w:val="single" w:sz="4" w:space="0" w:color="000000"/>
              <w:right w:val="single" w:sz="4" w:space="0" w:color="000000"/>
            </w:tcBorders>
            <w:vAlign w:val="center"/>
          </w:tcPr>
          <w:p w14:paraId="5AF85176" w14:textId="6B84BFA1" w:rsidR="00D72954" w:rsidRPr="00BC4F27" w:rsidRDefault="00D72954" w:rsidP="009920F0">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650</w:t>
            </w:r>
          </w:p>
        </w:tc>
        <w:tc>
          <w:tcPr>
            <w:tcW w:w="1417" w:type="dxa"/>
            <w:tcBorders>
              <w:top w:val="single" w:sz="4" w:space="0" w:color="000000"/>
              <w:left w:val="single" w:sz="4" w:space="0" w:color="000000"/>
              <w:bottom w:val="single" w:sz="4" w:space="0" w:color="000000"/>
              <w:right w:val="single" w:sz="4" w:space="0" w:color="000000"/>
            </w:tcBorders>
            <w:vAlign w:val="center"/>
          </w:tcPr>
          <w:p w14:paraId="0359F76F" w14:textId="7CDC1547" w:rsidR="00D72954" w:rsidRPr="009920F0" w:rsidRDefault="00D72954" w:rsidP="00BC4F27">
            <w:pPr>
              <w:jc w:val="both"/>
              <w:rPr>
                <w:rFonts w:ascii="Times New Roman" w:hAnsi="Times New Roman" w:cs="Times New Roman"/>
                <w:b/>
                <w:bCs/>
                <w:sz w:val="18"/>
                <w:szCs w:val="18"/>
              </w:rPr>
            </w:pPr>
            <w:r w:rsidRPr="009920F0">
              <w:rPr>
                <w:rFonts w:ascii="Times New Roman" w:hAnsi="Times New Roman" w:cs="Times New Roman"/>
                <w:sz w:val="18"/>
                <w:szCs w:val="18"/>
              </w:rPr>
              <w:t>R$ 1.643.808,83</w:t>
            </w:r>
          </w:p>
        </w:tc>
      </w:tr>
      <w:tr w:rsidR="00D72954" w:rsidRPr="00BC4F27" w14:paraId="2262A148" w14:textId="77777777" w:rsidTr="00FC3AFE">
        <w:trPr>
          <w:trHeight w:val="315"/>
        </w:trPr>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DB2DD" w14:textId="7CC80553" w:rsidR="00D72954" w:rsidRPr="00BC4F27" w:rsidRDefault="00D72954" w:rsidP="009920F0">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17</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39DED" w14:textId="0492C3A9" w:rsidR="00D72954" w:rsidRPr="009920F0" w:rsidRDefault="00D72954" w:rsidP="00BC4F27">
            <w:pPr>
              <w:jc w:val="both"/>
              <w:rPr>
                <w:rFonts w:ascii="Times New Roman" w:eastAsia="Times New Roman" w:hAnsi="Times New Roman" w:cs="Times New Roman"/>
                <w:color w:val="000000"/>
                <w:sz w:val="18"/>
                <w:szCs w:val="18"/>
                <w:lang w:eastAsia="pt-BR"/>
              </w:rPr>
            </w:pPr>
            <w:r w:rsidRPr="009920F0">
              <w:rPr>
                <w:rFonts w:ascii="Times New Roman" w:eastAsia="Times New Roman" w:hAnsi="Times New Roman" w:cs="Times New Roman"/>
                <w:color w:val="000000"/>
                <w:sz w:val="18"/>
                <w:szCs w:val="18"/>
                <w:lang w:eastAsia="pt-BR"/>
              </w:rPr>
              <w:t>84417</w:t>
            </w:r>
          </w:p>
        </w:tc>
        <w:tc>
          <w:tcPr>
            <w:tcW w:w="5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E7E8A" w14:textId="1582D1B4" w:rsidR="00D72954" w:rsidRPr="00BC4F27" w:rsidRDefault="00D72954" w:rsidP="00BC4F27">
            <w:pPr>
              <w:jc w:val="both"/>
              <w:rPr>
                <w:rFonts w:ascii="Times New Roman" w:eastAsia="Calibri" w:hAnsi="Times New Roman" w:cs="Times New Roman"/>
                <w:bCs/>
                <w:color w:val="000000" w:themeColor="text1"/>
                <w:sz w:val="24"/>
                <w:szCs w:val="24"/>
                <w:lang w:eastAsia="ar-SA"/>
              </w:rPr>
            </w:pPr>
            <w:r w:rsidRPr="00BC4F27">
              <w:rPr>
                <w:rFonts w:ascii="Times New Roman" w:eastAsia="Calibri" w:hAnsi="Times New Roman" w:cs="Times New Roman"/>
                <w:bCs/>
                <w:sz w:val="24"/>
                <w:szCs w:val="24"/>
              </w:rPr>
              <w:t>PROJETOR MULTIMÍDIA</w:t>
            </w:r>
            <w:r w:rsidRPr="00BC4F27">
              <w:rPr>
                <w:rFonts w:ascii="Times New Roman" w:hAnsi="Times New Roman" w:cs="Times New Roman"/>
                <w:sz w:val="24"/>
                <w:szCs w:val="24"/>
              </w:rPr>
              <w:t xml:space="preserve"> - RGP 2022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94E47" w14:textId="4C250EE5" w:rsidR="00D72954" w:rsidRPr="00BC4F27" w:rsidRDefault="00D72954" w:rsidP="00BC4F27">
            <w:pPr>
              <w:jc w:val="both"/>
              <w:rPr>
                <w:rFonts w:ascii="Times New Roman" w:hAnsi="Times New Roman" w:cs="Times New Roman"/>
                <w:bCs/>
                <w:sz w:val="24"/>
                <w:szCs w:val="24"/>
              </w:rPr>
            </w:pPr>
            <w:r w:rsidRPr="00BC4F27">
              <w:rPr>
                <w:rFonts w:ascii="Times New Roman" w:hAnsi="Times New Roman" w:cs="Times New Roman"/>
                <w:sz w:val="24"/>
                <w:szCs w:val="24"/>
              </w:rPr>
              <w:t>R$ 11.950,00</w:t>
            </w:r>
          </w:p>
        </w:tc>
        <w:tc>
          <w:tcPr>
            <w:tcW w:w="992" w:type="dxa"/>
            <w:tcBorders>
              <w:top w:val="single" w:sz="4" w:space="0" w:color="000000"/>
              <w:left w:val="single" w:sz="4" w:space="0" w:color="000000"/>
              <w:bottom w:val="single" w:sz="4" w:space="0" w:color="000000"/>
              <w:right w:val="single" w:sz="4" w:space="0" w:color="000000"/>
            </w:tcBorders>
            <w:vAlign w:val="center"/>
          </w:tcPr>
          <w:p w14:paraId="543C9A9C" w14:textId="22951015" w:rsidR="00D72954" w:rsidRPr="00BC4F27" w:rsidRDefault="00D72954" w:rsidP="009920F0">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45</w:t>
            </w:r>
          </w:p>
        </w:tc>
        <w:tc>
          <w:tcPr>
            <w:tcW w:w="1417" w:type="dxa"/>
            <w:tcBorders>
              <w:top w:val="single" w:sz="4" w:space="0" w:color="000000"/>
              <w:left w:val="single" w:sz="4" w:space="0" w:color="000000"/>
              <w:bottom w:val="single" w:sz="4" w:space="0" w:color="000000"/>
              <w:right w:val="single" w:sz="4" w:space="0" w:color="000000"/>
            </w:tcBorders>
            <w:vAlign w:val="center"/>
          </w:tcPr>
          <w:p w14:paraId="340441F2" w14:textId="31DAD3AF" w:rsidR="00D72954" w:rsidRPr="009920F0" w:rsidRDefault="00D72954" w:rsidP="00BC4F27">
            <w:pPr>
              <w:jc w:val="both"/>
              <w:rPr>
                <w:rFonts w:ascii="Times New Roman" w:hAnsi="Times New Roman" w:cs="Times New Roman"/>
                <w:b/>
                <w:bCs/>
                <w:sz w:val="18"/>
                <w:szCs w:val="18"/>
              </w:rPr>
            </w:pPr>
            <w:r w:rsidRPr="009920F0">
              <w:rPr>
                <w:rFonts w:ascii="Times New Roman" w:hAnsi="Times New Roman" w:cs="Times New Roman"/>
                <w:sz w:val="18"/>
                <w:szCs w:val="18"/>
              </w:rPr>
              <w:t>R$ 537.750,00</w:t>
            </w:r>
          </w:p>
        </w:tc>
      </w:tr>
      <w:tr w:rsidR="00D72954" w:rsidRPr="00BC4F27" w14:paraId="348ED389" w14:textId="77777777" w:rsidTr="00FC3AFE">
        <w:trPr>
          <w:trHeight w:val="315"/>
        </w:trPr>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C7601" w14:textId="0B70130C" w:rsidR="00D72954" w:rsidRPr="00BC4F27" w:rsidRDefault="00D72954" w:rsidP="009920F0">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18</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7BEA9" w14:textId="0D68D675" w:rsidR="00D72954" w:rsidRPr="009920F0" w:rsidRDefault="00D72954" w:rsidP="00BC4F27">
            <w:pPr>
              <w:jc w:val="both"/>
              <w:rPr>
                <w:rFonts w:ascii="Times New Roman" w:eastAsia="Times New Roman" w:hAnsi="Times New Roman" w:cs="Times New Roman"/>
                <w:color w:val="000000"/>
                <w:sz w:val="18"/>
                <w:szCs w:val="18"/>
                <w:lang w:eastAsia="pt-BR"/>
              </w:rPr>
            </w:pPr>
            <w:r w:rsidRPr="009920F0">
              <w:rPr>
                <w:rFonts w:ascii="Times New Roman" w:eastAsia="Times New Roman" w:hAnsi="Times New Roman" w:cs="Times New Roman"/>
                <w:color w:val="000000"/>
                <w:sz w:val="18"/>
                <w:szCs w:val="18"/>
                <w:lang w:eastAsia="pt-BR"/>
              </w:rPr>
              <w:t>84418</w:t>
            </w:r>
          </w:p>
        </w:tc>
        <w:tc>
          <w:tcPr>
            <w:tcW w:w="5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A1902" w14:textId="46BD61CE" w:rsidR="00D72954" w:rsidRPr="00BC4F27" w:rsidRDefault="00D72954" w:rsidP="00BC4F27">
            <w:pPr>
              <w:jc w:val="both"/>
              <w:rPr>
                <w:rFonts w:ascii="Times New Roman" w:eastAsia="Calibri" w:hAnsi="Times New Roman" w:cs="Times New Roman"/>
                <w:bCs/>
                <w:sz w:val="24"/>
                <w:szCs w:val="24"/>
              </w:rPr>
            </w:pPr>
            <w:r w:rsidRPr="00BC4F27">
              <w:rPr>
                <w:rFonts w:ascii="Times New Roman" w:eastAsia="Calibri" w:hAnsi="Times New Roman" w:cs="Times New Roman"/>
                <w:bCs/>
                <w:sz w:val="24"/>
                <w:szCs w:val="24"/>
              </w:rPr>
              <w:t>PROJETOR</w:t>
            </w:r>
            <w:r w:rsidRPr="00BC4F27">
              <w:rPr>
                <w:rFonts w:ascii="Times New Roman" w:hAnsi="Times New Roman" w:cs="Times New Roman"/>
                <w:sz w:val="24"/>
                <w:szCs w:val="24"/>
              </w:rPr>
              <w:t xml:space="preserve"> - RGP 2022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E43BC" w14:textId="527B81B9" w:rsidR="00D72954" w:rsidRPr="00BC4F27" w:rsidRDefault="00D72954" w:rsidP="00BC4F27">
            <w:pPr>
              <w:jc w:val="both"/>
              <w:rPr>
                <w:rFonts w:ascii="Times New Roman" w:hAnsi="Times New Roman" w:cs="Times New Roman"/>
                <w:bCs/>
                <w:sz w:val="24"/>
                <w:szCs w:val="24"/>
              </w:rPr>
            </w:pPr>
            <w:r w:rsidRPr="00BC4F27">
              <w:rPr>
                <w:rFonts w:ascii="Times New Roman" w:hAnsi="Times New Roman" w:cs="Times New Roman"/>
                <w:sz w:val="24"/>
                <w:szCs w:val="24"/>
              </w:rPr>
              <w:t>R$ 9.594,27</w:t>
            </w:r>
          </w:p>
        </w:tc>
        <w:tc>
          <w:tcPr>
            <w:tcW w:w="992" w:type="dxa"/>
            <w:tcBorders>
              <w:top w:val="single" w:sz="4" w:space="0" w:color="000000"/>
              <w:left w:val="single" w:sz="4" w:space="0" w:color="000000"/>
              <w:bottom w:val="single" w:sz="4" w:space="0" w:color="000000"/>
              <w:right w:val="single" w:sz="4" w:space="0" w:color="000000"/>
            </w:tcBorders>
            <w:vAlign w:val="center"/>
          </w:tcPr>
          <w:p w14:paraId="1D594D41" w14:textId="2C5E68FE" w:rsidR="00D72954" w:rsidRPr="00BC4F27" w:rsidRDefault="00D72954" w:rsidP="009920F0">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165</w:t>
            </w:r>
          </w:p>
        </w:tc>
        <w:tc>
          <w:tcPr>
            <w:tcW w:w="1417" w:type="dxa"/>
            <w:tcBorders>
              <w:top w:val="single" w:sz="4" w:space="0" w:color="000000"/>
              <w:left w:val="single" w:sz="4" w:space="0" w:color="000000"/>
              <w:bottom w:val="single" w:sz="4" w:space="0" w:color="000000"/>
              <w:right w:val="single" w:sz="4" w:space="0" w:color="000000"/>
            </w:tcBorders>
            <w:vAlign w:val="center"/>
          </w:tcPr>
          <w:p w14:paraId="05F574CF" w14:textId="3EC24A8E" w:rsidR="00D72954" w:rsidRPr="009920F0" w:rsidRDefault="00D72954" w:rsidP="00BC4F27">
            <w:pPr>
              <w:jc w:val="both"/>
              <w:rPr>
                <w:rFonts w:ascii="Times New Roman" w:hAnsi="Times New Roman" w:cs="Times New Roman"/>
                <w:b/>
                <w:bCs/>
                <w:sz w:val="18"/>
                <w:szCs w:val="18"/>
              </w:rPr>
            </w:pPr>
            <w:r w:rsidRPr="009920F0">
              <w:rPr>
                <w:rFonts w:ascii="Times New Roman" w:hAnsi="Times New Roman" w:cs="Times New Roman"/>
                <w:sz w:val="18"/>
                <w:szCs w:val="18"/>
              </w:rPr>
              <w:t>R$ 1.583.054,00</w:t>
            </w:r>
          </w:p>
        </w:tc>
      </w:tr>
      <w:tr w:rsidR="00D72954" w:rsidRPr="00BC4F27" w14:paraId="4DF9B521" w14:textId="77777777" w:rsidTr="00FC3AFE">
        <w:trPr>
          <w:trHeight w:val="315"/>
        </w:trPr>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648DE" w14:textId="320B42FC" w:rsidR="00D72954" w:rsidRPr="00BC4F27" w:rsidRDefault="00D72954" w:rsidP="009920F0">
            <w:pPr>
              <w:jc w:val="center"/>
              <w:rPr>
                <w:rFonts w:ascii="Times New Roman" w:eastAsia="Times New Roman" w:hAnsi="Times New Roman" w:cs="Times New Roman"/>
                <w:b/>
                <w:bCs/>
                <w:color w:val="000000"/>
                <w:sz w:val="24"/>
                <w:szCs w:val="24"/>
                <w:lang w:eastAsia="pt-BR"/>
              </w:rPr>
            </w:pPr>
            <w:r w:rsidRPr="00BC4F27">
              <w:rPr>
                <w:rFonts w:ascii="Times New Roman" w:eastAsia="Times New Roman" w:hAnsi="Times New Roman" w:cs="Times New Roman"/>
                <w:b/>
                <w:bCs/>
                <w:color w:val="000000"/>
                <w:sz w:val="24"/>
                <w:szCs w:val="24"/>
                <w:lang w:eastAsia="pt-BR"/>
              </w:rPr>
              <w:t>19</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62BBD" w14:textId="09F7F27E" w:rsidR="00D72954" w:rsidRPr="009920F0" w:rsidRDefault="00D72954" w:rsidP="00BC4F27">
            <w:pPr>
              <w:jc w:val="both"/>
              <w:rPr>
                <w:rFonts w:ascii="Times New Roman" w:eastAsia="Times New Roman" w:hAnsi="Times New Roman" w:cs="Times New Roman"/>
                <w:color w:val="000000"/>
                <w:sz w:val="18"/>
                <w:szCs w:val="18"/>
                <w:lang w:eastAsia="pt-BR"/>
              </w:rPr>
            </w:pPr>
            <w:r w:rsidRPr="009920F0">
              <w:rPr>
                <w:rFonts w:ascii="Times New Roman" w:eastAsia="Times New Roman" w:hAnsi="Times New Roman" w:cs="Times New Roman"/>
                <w:color w:val="000000"/>
                <w:sz w:val="18"/>
                <w:szCs w:val="18"/>
                <w:lang w:eastAsia="pt-BR"/>
              </w:rPr>
              <w:t>84419</w:t>
            </w:r>
          </w:p>
        </w:tc>
        <w:tc>
          <w:tcPr>
            <w:tcW w:w="5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8C940" w14:textId="348F3E06" w:rsidR="00D72954" w:rsidRPr="00BC4F27" w:rsidRDefault="00D72954" w:rsidP="00BC4F27">
            <w:pPr>
              <w:jc w:val="both"/>
              <w:rPr>
                <w:rFonts w:ascii="Times New Roman" w:eastAsia="Calibri" w:hAnsi="Times New Roman" w:cs="Times New Roman"/>
                <w:bCs/>
                <w:sz w:val="24"/>
                <w:szCs w:val="24"/>
              </w:rPr>
            </w:pPr>
            <w:r w:rsidRPr="00BC4F27">
              <w:rPr>
                <w:rFonts w:ascii="Times New Roman" w:eastAsia="Calibri" w:hAnsi="Times New Roman" w:cs="Times New Roman"/>
                <w:bCs/>
                <w:sz w:val="24"/>
                <w:szCs w:val="24"/>
              </w:rPr>
              <w:t xml:space="preserve">CAIXA DE CABO DE REDE </w:t>
            </w:r>
            <w:r w:rsidRPr="00BC4F27">
              <w:rPr>
                <w:rFonts w:ascii="Times New Roman" w:hAnsi="Times New Roman" w:cs="Times New Roman"/>
                <w:sz w:val="24"/>
                <w:szCs w:val="24"/>
              </w:rPr>
              <w:t>- RGP 2022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D830D" w14:textId="6A567307" w:rsidR="00D72954" w:rsidRPr="00BC4F27" w:rsidRDefault="00D72954" w:rsidP="00BC4F27">
            <w:pPr>
              <w:jc w:val="both"/>
              <w:rPr>
                <w:rFonts w:ascii="Times New Roman" w:hAnsi="Times New Roman" w:cs="Times New Roman"/>
                <w:bCs/>
                <w:sz w:val="24"/>
                <w:szCs w:val="24"/>
              </w:rPr>
            </w:pPr>
            <w:r w:rsidRPr="00BC4F27">
              <w:rPr>
                <w:rFonts w:ascii="Times New Roman" w:hAnsi="Times New Roman" w:cs="Times New Roman"/>
                <w:sz w:val="24"/>
                <w:szCs w:val="24"/>
              </w:rPr>
              <w:t>R$ 1.005,21</w:t>
            </w:r>
          </w:p>
        </w:tc>
        <w:tc>
          <w:tcPr>
            <w:tcW w:w="992" w:type="dxa"/>
            <w:tcBorders>
              <w:top w:val="single" w:sz="4" w:space="0" w:color="000000"/>
              <w:left w:val="single" w:sz="4" w:space="0" w:color="000000"/>
              <w:bottom w:val="single" w:sz="4" w:space="0" w:color="000000"/>
              <w:right w:val="single" w:sz="4" w:space="0" w:color="000000"/>
            </w:tcBorders>
            <w:vAlign w:val="center"/>
          </w:tcPr>
          <w:p w14:paraId="53296BA7" w14:textId="69214B49" w:rsidR="00D72954" w:rsidRPr="00BC4F27" w:rsidRDefault="00D72954" w:rsidP="009920F0">
            <w:pPr>
              <w:jc w:val="center"/>
              <w:rPr>
                <w:rFonts w:ascii="Times New Roman" w:hAnsi="Times New Roman" w:cs="Times New Roman"/>
                <w:b/>
                <w:bCs/>
                <w:color w:val="000000"/>
                <w:sz w:val="24"/>
                <w:szCs w:val="24"/>
              </w:rPr>
            </w:pPr>
            <w:r w:rsidRPr="00BC4F27">
              <w:rPr>
                <w:rFonts w:ascii="Times New Roman" w:hAnsi="Times New Roman" w:cs="Times New Roman"/>
                <w:b/>
                <w:bCs/>
                <w:color w:val="000000"/>
                <w:sz w:val="24"/>
                <w:szCs w:val="24"/>
              </w:rPr>
              <w:t>1</w:t>
            </w:r>
            <w:r w:rsidR="00C569CC">
              <w:rPr>
                <w:rFonts w:ascii="Times New Roman" w:hAnsi="Times New Roman" w:cs="Times New Roman"/>
                <w:b/>
                <w:bCs/>
                <w:color w:val="000000"/>
                <w:sz w:val="24"/>
                <w:szCs w:val="24"/>
              </w:rPr>
              <w:t>3</w:t>
            </w:r>
            <w:r w:rsidRPr="00BC4F27">
              <w:rPr>
                <w:rFonts w:ascii="Times New Roman" w:hAnsi="Times New Roman" w:cs="Times New Roman"/>
                <w:b/>
                <w:bCs/>
                <w:color w:val="000000"/>
                <w:sz w:val="24"/>
                <w:szCs w:val="24"/>
              </w:rPr>
              <w:t>0</w:t>
            </w:r>
          </w:p>
        </w:tc>
        <w:tc>
          <w:tcPr>
            <w:tcW w:w="1417" w:type="dxa"/>
            <w:tcBorders>
              <w:top w:val="single" w:sz="4" w:space="0" w:color="000000"/>
              <w:left w:val="single" w:sz="4" w:space="0" w:color="000000"/>
              <w:bottom w:val="single" w:sz="4" w:space="0" w:color="000000"/>
              <w:right w:val="single" w:sz="4" w:space="0" w:color="000000"/>
            </w:tcBorders>
            <w:vAlign w:val="center"/>
          </w:tcPr>
          <w:p w14:paraId="7713CF04" w14:textId="01E5CE68" w:rsidR="00D72954" w:rsidRPr="009920F0" w:rsidRDefault="00D72954" w:rsidP="00BC4F27">
            <w:pPr>
              <w:jc w:val="both"/>
              <w:rPr>
                <w:rFonts w:ascii="Times New Roman" w:hAnsi="Times New Roman" w:cs="Times New Roman"/>
                <w:b/>
                <w:bCs/>
                <w:sz w:val="18"/>
                <w:szCs w:val="18"/>
              </w:rPr>
            </w:pPr>
            <w:r w:rsidRPr="009920F0">
              <w:rPr>
                <w:rFonts w:ascii="Times New Roman" w:hAnsi="Times New Roman" w:cs="Times New Roman"/>
                <w:sz w:val="18"/>
                <w:szCs w:val="18"/>
              </w:rPr>
              <w:t xml:space="preserve">R$ </w:t>
            </w:r>
            <w:r w:rsidR="004D792F">
              <w:rPr>
                <w:rFonts w:ascii="Times New Roman" w:hAnsi="Times New Roman" w:cs="Times New Roman"/>
                <w:sz w:val="18"/>
                <w:szCs w:val="18"/>
              </w:rPr>
              <w:t>130.677,</w:t>
            </w:r>
            <w:r w:rsidR="00944FB1">
              <w:rPr>
                <w:rFonts w:ascii="Times New Roman" w:hAnsi="Times New Roman" w:cs="Times New Roman"/>
                <w:sz w:val="18"/>
                <w:szCs w:val="18"/>
              </w:rPr>
              <w:t>73</w:t>
            </w:r>
          </w:p>
        </w:tc>
      </w:tr>
    </w:tbl>
    <w:p w14:paraId="615EA223" w14:textId="77777777" w:rsidR="002D3C14" w:rsidRPr="00BC4F27" w:rsidRDefault="002D3C14" w:rsidP="00BC4F27">
      <w:pPr>
        <w:jc w:val="both"/>
        <w:rPr>
          <w:rFonts w:ascii="Times New Roman" w:hAnsi="Times New Roman" w:cs="Times New Roman"/>
          <w:sz w:val="24"/>
          <w:szCs w:val="24"/>
        </w:rPr>
      </w:pPr>
    </w:p>
    <w:p w14:paraId="3410B5E7" w14:textId="0992C66F" w:rsidR="001E3894" w:rsidRDefault="001E3894" w:rsidP="001E3894">
      <w:pPr>
        <w:pStyle w:val="Ttulo1"/>
        <w:jc w:val="both"/>
      </w:pPr>
      <w:r>
        <w:lastRenderedPageBreak/>
        <w:t>FASE DE AMOSTRA D</w:t>
      </w:r>
      <w:r w:rsidR="00D0208B">
        <w:t>A</w:t>
      </w:r>
      <w:r>
        <w:t xml:space="preserve"> LICITANTE PROVISORIAMENTE CLASSIFICADO EM PRIMEIRO LUGAR</w:t>
      </w:r>
    </w:p>
    <w:p w14:paraId="41191103" w14:textId="634E983A" w:rsidR="001E3894" w:rsidRDefault="00C60B8B" w:rsidP="00C60B8B">
      <w:pPr>
        <w:pStyle w:val="Ttulo2"/>
      </w:pPr>
      <w:r>
        <w:t xml:space="preserve">Após o término da sessão da fase de lances, a </w:t>
      </w:r>
      <w:r w:rsidR="005904F2">
        <w:t>LICITANTE</w:t>
      </w:r>
      <w:r w:rsidR="00A36BBA">
        <w:t xml:space="preserve"> provisoriamente classificada deverá enviar</w:t>
      </w:r>
      <w:r w:rsidR="003A2F59">
        <w:t>, em até 2 (dois) dias úteis,</w:t>
      </w:r>
      <w:r w:rsidR="00A36BBA">
        <w:t xml:space="preserve"> </w:t>
      </w:r>
      <w:r w:rsidR="004C1B73">
        <w:t xml:space="preserve">a documentação completa do item </w:t>
      </w:r>
      <w:r w:rsidR="002C449D">
        <w:t>ofertado para avaliação técnica para o e</w:t>
      </w:r>
      <w:r w:rsidR="00991C06">
        <w:t>-</w:t>
      </w:r>
      <w:r w:rsidR="002C449D">
        <w:t xml:space="preserve">mail </w:t>
      </w:r>
      <w:hyperlink r:id="rId8" w:history="1">
        <w:r w:rsidR="00991C06" w:rsidRPr="00C571E5">
          <w:rPr>
            <w:rStyle w:val="Hyperlink"/>
          </w:rPr>
          <w:t>licitacao.setec@itajai.sc.gov.br</w:t>
        </w:r>
      </w:hyperlink>
      <w:r w:rsidR="00991C06">
        <w:t>, que será avaliado pela equipe da Secretaria de Tecnologia</w:t>
      </w:r>
      <w:r w:rsidR="00575523">
        <w:t>, conforme:</w:t>
      </w:r>
    </w:p>
    <w:p w14:paraId="0D9FC18B" w14:textId="77777777" w:rsidR="00C722DB" w:rsidRPr="00BC4F27" w:rsidRDefault="00C722DB" w:rsidP="00C722DB">
      <w:pPr>
        <w:pStyle w:val="Ttulo3"/>
      </w:pPr>
      <w:r>
        <w:rPr>
          <w:b/>
        </w:rPr>
        <w:t xml:space="preserve">Item </w:t>
      </w:r>
      <w:r w:rsidRPr="004C1956">
        <w:rPr>
          <w:b/>
        </w:rPr>
        <w:t>Computador</w:t>
      </w:r>
      <w:r>
        <w:rPr>
          <w:b/>
        </w:rPr>
        <w:t>, Notebook e Tablet</w:t>
      </w:r>
      <w:r w:rsidRPr="004C1956">
        <w:rPr>
          <w:b/>
        </w:rPr>
        <w:t>:</w:t>
      </w:r>
      <w:r>
        <w:t xml:space="preserve"> </w:t>
      </w:r>
      <w:r w:rsidRPr="00BC4F27">
        <w:t>Documentação completa (incluindo catálogos, mostruários ou manual de referência) do</w:t>
      </w:r>
      <w:r>
        <w:t>s</w:t>
      </w:r>
      <w:r w:rsidRPr="00BC4F27">
        <w:t xml:space="preserve"> equipamento</w:t>
      </w:r>
      <w:r>
        <w:t xml:space="preserve">s </w:t>
      </w:r>
      <w:r w:rsidRPr="00BC4F27">
        <w:t>ou apresentar características técnica detalhada (</w:t>
      </w:r>
      <w:r w:rsidRPr="004C1956">
        <w:t xml:space="preserve">modelo processador, memória, armazenamento, tela, adaptador de rede, </w:t>
      </w:r>
      <w:r>
        <w:t xml:space="preserve">marca, modelo, </w:t>
      </w:r>
      <w:proofErr w:type="gramStart"/>
      <w:r>
        <w:t xml:space="preserve">fabricante, </w:t>
      </w:r>
      <w:r w:rsidRPr="004C1956">
        <w:t>etc.</w:t>
      </w:r>
      <w:proofErr w:type="gramEnd"/>
      <w:r w:rsidRPr="00BC4F27">
        <w:t>) do equipamento</w:t>
      </w:r>
      <w:r>
        <w:t>/item</w:t>
      </w:r>
      <w:r w:rsidRPr="00BC4F27">
        <w:t xml:space="preserve"> ofertado.</w:t>
      </w:r>
    </w:p>
    <w:p w14:paraId="56E2AB25" w14:textId="4983F87F" w:rsidR="001E3894" w:rsidRDefault="00B64382" w:rsidP="001E3894">
      <w:pPr>
        <w:pStyle w:val="Ttulo3"/>
        <w:rPr>
          <w:rFonts w:eastAsia="Calibri"/>
        </w:rPr>
      </w:pPr>
      <w:r w:rsidRPr="00914728">
        <w:rPr>
          <w:b/>
          <w:lang w:eastAsia="zh-CN"/>
        </w:rPr>
        <w:t xml:space="preserve">Item de </w:t>
      </w:r>
      <w:r w:rsidRPr="00914728">
        <w:rPr>
          <w:b/>
        </w:rPr>
        <w:t xml:space="preserve">Estabilizador, </w:t>
      </w:r>
      <w:proofErr w:type="spellStart"/>
      <w:r w:rsidRPr="00914728">
        <w:rPr>
          <w:b/>
        </w:rPr>
        <w:t>Smart</w:t>
      </w:r>
      <w:proofErr w:type="spellEnd"/>
      <w:r w:rsidRPr="00914728">
        <w:rPr>
          <w:b/>
        </w:rPr>
        <w:t xml:space="preserve"> TV, Nobreak, Projetor e Caixa de </w:t>
      </w:r>
      <w:r>
        <w:rPr>
          <w:b/>
        </w:rPr>
        <w:t>C</w:t>
      </w:r>
      <w:r w:rsidRPr="00914728">
        <w:rPr>
          <w:b/>
        </w:rPr>
        <w:t xml:space="preserve">abo de </w:t>
      </w:r>
      <w:r>
        <w:rPr>
          <w:b/>
        </w:rPr>
        <w:t>R</w:t>
      </w:r>
      <w:r w:rsidRPr="00914728">
        <w:rPr>
          <w:b/>
        </w:rPr>
        <w:t>ede</w:t>
      </w:r>
      <w:r w:rsidRPr="00914728">
        <w:rPr>
          <w:b/>
          <w:lang w:eastAsia="zh-CN"/>
        </w:rPr>
        <w:t>:</w:t>
      </w:r>
      <w:r>
        <w:rPr>
          <w:lang w:eastAsia="zh-CN"/>
        </w:rPr>
        <w:t xml:space="preserve"> </w:t>
      </w:r>
      <w:r w:rsidRPr="00BC4F27">
        <w:rPr>
          <w:lang w:eastAsia="zh-CN"/>
        </w:rPr>
        <w:t>Documentação completa (</w:t>
      </w:r>
      <w:r w:rsidRPr="00BC4F27">
        <w:rPr>
          <w:i/>
          <w:iCs/>
          <w:lang w:eastAsia="zh-CN"/>
        </w:rPr>
        <w:t>incluindo catálogos e/ou mostruários</w:t>
      </w:r>
      <w:r>
        <w:rPr>
          <w:i/>
          <w:iCs/>
          <w:lang w:eastAsia="zh-CN"/>
        </w:rPr>
        <w:t xml:space="preserve">, marca, modelo, fabricante </w:t>
      </w:r>
      <w:r w:rsidRPr="00BC4F27">
        <w:rPr>
          <w:i/>
          <w:iCs/>
          <w:lang w:eastAsia="zh-CN"/>
        </w:rPr>
        <w:t xml:space="preserve">e </w:t>
      </w:r>
      <w:r>
        <w:rPr>
          <w:i/>
          <w:iCs/>
          <w:lang w:eastAsia="zh-CN"/>
        </w:rPr>
        <w:t xml:space="preserve">ou </w:t>
      </w:r>
      <w:r w:rsidRPr="00BC4F27">
        <w:rPr>
          <w:i/>
          <w:iCs/>
          <w:lang w:eastAsia="zh-CN"/>
        </w:rPr>
        <w:t>manuais de referência</w:t>
      </w:r>
      <w:r w:rsidRPr="00BC4F27">
        <w:rPr>
          <w:lang w:eastAsia="zh-CN"/>
        </w:rPr>
        <w:t xml:space="preserve">) </w:t>
      </w:r>
      <w:r w:rsidRPr="00BC4F27">
        <w:rPr>
          <w:rFonts w:eastAsia="Calibri"/>
        </w:rPr>
        <w:t>do equipamento</w:t>
      </w:r>
      <w:r>
        <w:rPr>
          <w:rFonts w:eastAsia="Calibri"/>
        </w:rPr>
        <w:t>/item</w:t>
      </w:r>
      <w:r w:rsidRPr="00BC4F27">
        <w:rPr>
          <w:rFonts w:eastAsia="Calibri"/>
        </w:rPr>
        <w:t xml:space="preserve"> ofertado.</w:t>
      </w:r>
    </w:p>
    <w:p w14:paraId="1736A07F" w14:textId="24D5B1FA" w:rsidR="00C44098" w:rsidRDefault="00D40BFA" w:rsidP="00D40BFA">
      <w:pPr>
        <w:pStyle w:val="Ttulo2"/>
      </w:pPr>
      <w:r>
        <w:t>Caso</w:t>
      </w:r>
      <w:r w:rsidR="003809B8">
        <w:t xml:space="preserve"> não seja possível avaliar o(s) item(</w:t>
      </w:r>
      <w:proofErr w:type="spellStart"/>
      <w:r w:rsidR="003809B8">
        <w:t>ns</w:t>
      </w:r>
      <w:proofErr w:type="spellEnd"/>
      <w:r w:rsidR="003809B8">
        <w:t xml:space="preserve">) através da documentação enviada pela </w:t>
      </w:r>
      <w:r w:rsidR="005904F2">
        <w:t>LICITANTE</w:t>
      </w:r>
      <w:r w:rsidR="001B5A3B">
        <w:t>, a Secretaria de Tecnologia poderá solicitar</w:t>
      </w:r>
      <w:r w:rsidR="00D3319A">
        <w:t xml:space="preserve"> o envio de uma amostra, a ser entregue</w:t>
      </w:r>
      <w:r w:rsidR="007E440D">
        <w:t>, em até 5 (cinco) dias úteis após a solicitação,</w:t>
      </w:r>
      <w:r w:rsidR="00D3319A">
        <w:t xml:space="preserve"> n</w:t>
      </w:r>
      <w:r w:rsidR="00891687">
        <w:t xml:space="preserve">a Rua Alberto Werner, 100, Secretaria de Tecnologia, 2º andar da Prefeitura de Itajaí, Vila Operária, Itajaí, </w:t>
      </w:r>
      <w:r w:rsidR="00F1272F">
        <w:t>SC, 88.304-053</w:t>
      </w:r>
      <w:r w:rsidR="00F750AC">
        <w:t xml:space="preserve"> para avaliação </w:t>
      </w:r>
      <w:r w:rsidR="00F750AC" w:rsidRPr="00F750AC">
        <w:rPr>
          <w:i/>
          <w:iCs/>
        </w:rPr>
        <w:t>in loco</w:t>
      </w:r>
      <w:r w:rsidR="00F750AC">
        <w:t>.</w:t>
      </w:r>
    </w:p>
    <w:p w14:paraId="2B66C234" w14:textId="24A6EDC1" w:rsidR="0000633A" w:rsidRDefault="0000633A" w:rsidP="002271DB">
      <w:pPr>
        <w:pStyle w:val="Ttulo2"/>
      </w:pPr>
      <w:r>
        <w:t xml:space="preserve">Todos os custos relativos </w:t>
      </w:r>
      <w:r w:rsidR="00F11620">
        <w:t xml:space="preserve">às documentações e amostras, bem como </w:t>
      </w:r>
      <w:r w:rsidR="00563846">
        <w:t xml:space="preserve">o </w:t>
      </w:r>
      <w:r w:rsidR="00F11620">
        <w:t>envio</w:t>
      </w:r>
      <w:r w:rsidR="00563846">
        <w:t xml:space="preserve">, são de responsabilidade da </w:t>
      </w:r>
      <w:r w:rsidR="005904F2">
        <w:t>LICITANTE</w:t>
      </w:r>
      <w:r w:rsidR="00563846">
        <w:t>.</w:t>
      </w:r>
    </w:p>
    <w:p w14:paraId="761B3987" w14:textId="534667B6" w:rsidR="00563846" w:rsidRDefault="00563846" w:rsidP="00563846">
      <w:pPr>
        <w:pStyle w:val="Ttulo2"/>
      </w:pPr>
      <w:r>
        <w:t xml:space="preserve">Caso não seja entregue a amostra ou catálogo/documentação, a </w:t>
      </w:r>
      <w:r w:rsidR="005904F2">
        <w:t xml:space="preserve">LICITANTE </w:t>
      </w:r>
      <w:r>
        <w:t xml:space="preserve">estará automaticamente desclassificada. </w:t>
      </w:r>
    </w:p>
    <w:p w14:paraId="067EF1E2" w14:textId="46B1F4FF" w:rsidR="00D211E7" w:rsidRPr="00BC4F27" w:rsidRDefault="00D211E7" w:rsidP="00563846">
      <w:pPr>
        <w:pStyle w:val="Ttulo1"/>
      </w:pPr>
      <w:r w:rsidRPr="00BC4F27">
        <w:t>DOTAÇÃO ORÇAMENTÁRIA</w:t>
      </w:r>
    </w:p>
    <w:p w14:paraId="4F12246C" w14:textId="77777777" w:rsidR="00D211E7" w:rsidRPr="009920F0" w:rsidRDefault="00D211E7" w:rsidP="00BC4F27">
      <w:pPr>
        <w:tabs>
          <w:tab w:val="left" w:pos="709"/>
        </w:tabs>
        <w:spacing w:line="360" w:lineRule="auto"/>
        <w:jc w:val="both"/>
        <w:rPr>
          <w:rFonts w:ascii="Times New Roman" w:hAnsi="Times New Roman" w:cs="Times New Roman"/>
          <w:sz w:val="24"/>
          <w:szCs w:val="24"/>
        </w:rPr>
      </w:pPr>
      <w:r w:rsidRPr="009920F0">
        <w:rPr>
          <w:rFonts w:ascii="Times New Roman" w:hAnsi="Times New Roman" w:cs="Times New Roman"/>
          <w:sz w:val="24"/>
          <w:szCs w:val="24"/>
        </w:rPr>
        <w:t xml:space="preserve">O pagamento do processo licitatório decorrerá por conta das despesas: </w:t>
      </w:r>
    </w:p>
    <w:p w14:paraId="060C1B5B" w14:textId="4566F251" w:rsidR="00D211E7" w:rsidRPr="00481DBD" w:rsidRDefault="001D446B" w:rsidP="00BC4F27">
      <w:pPr>
        <w:pStyle w:val="PargrafodaLista"/>
        <w:numPr>
          <w:ilvl w:val="0"/>
          <w:numId w:val="4"/>
        </w:numPr>
        <w:tabs>
          <w:tab w:val="left" w:pos="709"/>
        </w:tabs>
        <w:suppressAutoHyphens w:val="0"/>
        <w:spacing w:after="0" w:line="360" w:lineRule="auto"/>
        <w:jc w:val="both"/>
        <w:rPr>
          <w:rFonts w:ascii="Times New Roman" w:hAnsi="Times New Roman" w:cs="Times New Roman"/>
          <w:sz w:val="24"/>
          <w:szCs w:val="24"/>
        </w:rPr>
      </w:pPr>
      <w:r w:rsidRPr="00481DBD">
        <w:rPr>
          <w:rFonts w:ascii="Times New Roman" w:hAnsi="Times New Roman" w:cs="Times New Roman"/>
          <w:sz w:val="24"/>
          <w:szCs w:val="24"/>
        </w:rPr>
        <w:t xml:space="preserve">Secretaria de Tecnologia: </w:t>
      </w:r>
      <w:r w:rsidR="00481DBD" w:rsidRPr="00481DBD">
        <w:rPr>
          <w:rFonts w:ascii="Times New Roman" w:hAnsi="Times New Roman" w:cs="Times New Roman"/>
          <w:sz w:val="24"/>
          <w:szCs w:val="24"/>
        </w:rPr>
        <w:t>142, 143, 147 e 148.</w:t>
      </w:r>
    </w:p>
    <w:p w14:paraId="1982168D" w14:textId="34B19D8D" w:rsidR="00D211E7" w:rsidRPr="00F45D83" w:rsidRDefault="00D81B8A" w:rsidP="00BC4F27">
      <w:pPr>
        <w:pStyle w:val="PargrafodaLista"/>
        <w:numPr>
          <w:ilvl w:val="0"/>
          <w:numId w:val="4"/>
        </w:numPr>
        <w:tabs>
          <w:tab w:val="left" w:pos="709"/>
        </w:tabs>
        <w:suppressAutoHyphens w:val="0"/>
        <w:spacing w:after="0" w:line="360" w:lineRule="auto"/>
        <w:jc w:val="both"/>
        <w:rPr>
          <w:rFonts w:ascii="Times New Roman" w:hAnsi="Times New Roman" w:cs="Times New Roman"/>
          <w:sz w:val="24"/>
          <w:szCs w:val="24"/>
        </w:rPr>
      </w:pPr>
      <w:r w:rsidRPr="00F45D83">
        <w:rPr>
          <w:rFonts w:ascii="Times New Roman" w:hAnsi="Times New Roman" w:cs="Times New Roman"/>
          <w:sz w:val="24"/>
          <w:szCs w:val="24"/>
        </w:rPr>
        <w:t>Fundo Municipal de Saúde: 418 e 419.</w:t>
      </w:r>
    </w:p>
    <w:p w14:paraId="06D71E2B" w14:textId="609BBE10" w:rsidR="005C502A" w:rsidRPr="00950E0D" w:rsidRDefault="00437AD9" w:rsidP="00BC4F27">
      <w:pPr>
        <w:pStyle w:val="PargrafodaLista"/>
        <w:numPr>
          <w:ilvl w:val="0"/>
          <w:numId w:val="4"/>
        </w:numPr>
        <w:tabs>
          <w:tab w:val="left" w:pos="709"/>
        </w:tabs>
        <w:suppressAutoHyphens w:val="0"/>
        <w:spacing w:after="0" w:line="360" w:lineRule="auto"/>
        <w:jc w:val="both"/>
        <w:rPr>
          <w:rFonts w:ascii="Times New Roman" w:hAnsi="Times New Roman" w:cs="Times New Roman"/>
          <w:sz w:val="24"/>
          <w:szCs w:val="24"/>
        </w:rPr>
      </w:pPr>
      <w:r w:rsidRPr="00950E0D">
        <w:rPr>
          <w:rFonts w:ascii="Times New Roman" w:hAnsi="Times New Roman" w:cs="Times New Roman"/>
          <w:sz w:val="24"/>
          <w:szCs w:val="24"/>
        </w:rPr>
        <w:t xml:space="preserve">Secretaria de Educação: </w:t>
      </w:r>
      <w:r w:rsidR="00950E0D" w:rsidRPr="00950E0D">
        <w:rPr>
          <w:rFonts w:ascii="Times New Roman" w:hAnsi="Times New Roman" w:cs="Times New Roman"/>
          <w:sz w:val="24"/>
          <w:szCs w:val="24"/>
        </w:rPr>
        <w:t>423.</w:t>
      </w:r>
    </w:p>
    <w:p w14:paraId="79EE704E" w14:textId="77777777" w:rsidR="00D211E7" w:rsidRPr="00BC4F27" w:rsidRDefault="00D211E7" w:rsidP="00486E66">
      <w:pPr>
        <w:pStyle w:val="Ttulo1"/>
      </w:pPr>
      <w:r w:rsidRPr="00BC4F27">
        <w:lastRenderedPageBreak/>
        <w:t>CONDIÇÕES DE EXECUÇÃO</w:t>
      </w:r>
    </w:p>
    <w:p w14:paraId="4B5756B9" w14:textId="77777777" w:rsidR="00D211E7" w:rsidRPr="00BC4F27" w:rsidRDefault="00D211E7" w:rsidP="00BC4F27">
      <w:pPr>
        <w:pStyle w:val="Ttulo2"/>
        <w:suppressAutoHyphens w:val="0"/>
        <w:spacing w:before="200"/>
        <w:rPr>
          <w:szCs w:val="24"/>
        </w:rPr>
      </w:pPr>
      <w:r w:rsidRPr="00BC4F27">
        <w:rPr>
          <w:szCs w:val="24"/>
        </w:rPr>
        <w:t>ENTREGA DOS ITENS</w:t>
      </w:r>
    </w:p>
    <w:p w14:paraId="70A6D0BE" w14:textId="77777777" w:rsidR="00D211E7" w:rsidRPr="00BC4F27" w:rsidRDefault="00D211E7" w:rsidP="00BC4F27">
      <w:pPr>
        <w:pStyle w:val="Corpodotexto"/>
        <w:jc w:val="both"/>
        <w:rPr>
          <w:szCs w:val="24"/>
        </w:rPr>
      </w:pPr>
      <w:r w:rsidRPr="00BC4F27">
        <w:rPr>
          <w:szCs w:val="24"/>
        </w:rPr>
        <w:t xml:space="preserve">Os itens deverão ser entregues em um prazo máximo de </w:t>
      </w:r>
      <w:r w:rsidR="005A3D98" w:rsidRPr="00BC4F27">
        <w:rPr>
          <w:color w:val="000000" w:themeColor="text1"/>
          <w:szCs w:val="24"/>
        </w:rPr>
        <w:t>45</w:t>
      </w:r>
      <w:r w:rsidRPr="00BC4F27">
        <w:rPr>
          <w:color w:val="000000" w:themeColor="text1"/>
          <w:szCs w:val="24"/>
        </w:rPr>
        <w:t xml:space="preserve"> (</w:t>
      </w:r>
      <w:r w:rsidR="005A3D98" w:rsidRPr="00BC4F27">
        <w:rPr>
          <w:color w:val="000000" w:themeColor="text1"/>
          <w:szCs w:val="24"/>
        </w:rPr>
        <w:t>quarenta e cinco</w:t>
      </w:r>
      <w:r w:rsidRPr="00BC4F27">
        <w:rPr>
          <w:color w:val="000000" w:themeColor="text1"/>
          <w:szCs w:val="24"/>
        </w:rPr>
        <w:t xml:space="preserve">) </w:t>
      </w:r>
      <w:r w:rsidRPr="00BC4F27">
        <w:rPr>
          <w:szCs w:val="24"/>
        </w:rPr>
        <w:t>dias corridos após emissão pelo Município e entrega do empenho à empresa contratada.</w:t>
      </w:r>
    </w:p>
    <w:p w14:paraId="4AA30B8C" w14:textId="77777777" w:rsidR="00D211E7" w:rsidRPr="00BC4F27" w:rsidRDefault="001116D9" w:rsidP="00BC4F27">
      <w:pPr>
        <w:pStyle w:val="Corpodotexto"/>
        <w:jc w:val="both"/>
        <w:rPr>
          <w:szCs w:val="24"/>
        </w:rPr>
      </w:pPr>
      <w:r w:rsidRPr="00BC4F27">
        <w:rPr>
          <w:color w:val="auto"/>
          <w:szCs w:val="24"/>
        </w:rPr>
        <w:t xml:space="preserve">Na </w:t>
      </w:r>
      <w:r w:rsidR="00D211E7" w:rsidRPr="00BC4F27">
        <w:rPr>
          <w:color w:val="auto"/>
          <w:szCs w:val="24"/>
        </w:rPr>
        <w:t xml:space="preserve">entrega </w:t>
      </w:r>
      <w:r w:rsidRPr="00BC4F27">
        <w:rPr>
          <w:color w:val="auto"/>
          <w:szCs w:val="24"/>
        </w:rPr>
        <w:t>poderá cada item ser</w:t>
      </w:r>
      <w:r w:rsidR="00D211E7" w:rsidRPr="00BC4F27">
        <w:rPr>
          <w:color w:val="auto"/>
          <w:szCs w:val="24"/>
        </w:rPr>
        <w:t xml:space="preserve"> conferido</w:t>
      </w:r>
      <w:r w:rsidRPr="00BC4F27">
        <w:rPr>
          <w:color w:val="auto"/>
          <w:szCs w:val="24"/>
        </w:rPr>
        <w:t xml:space="preserve"> no momento ou posteriormente</w:t>
      </w:r>
      <w:r w:rsidR="00D211E7" w:rsidRPr="00BC4F27">
        <w:rPr>
          <w:color w:val="auto"/>
          <w:szCs w:val="24"/>
        </w:rPr>
        <w:t xml:space="preserve">, conforme as respectivas especificações estabelecidas neste instrumento. </w:t>
      </w:r>
      <w:r w:rsidR="00D211E7" w:rsidRPr="00BC4F27">
        <w:rPr>
          <w:szCs w:val="24"/>
        </w:rPr>
        <w:t>Todos os produtos deverão estar de acordo com as normas técnicas brasileiras.</w:t>
      </w:r>
    </w:p>
    <w:p w14:paraId="6BFEE3E1" w14:textId="77777777" w:rsidR="00D211E7" w:rsidRPr="00BC4F27" w:rsidRDefault="00D211E7" w:rsidP="00BC4F27">
      <w:pPr>
        <w:pStyle w:val="Corpodotexto"/>
        <w:jc w:val="both"/>
        <w:rPr>
          <w:szCs w:val="24"/>
        </w:rPr>
      </w:pPr>
      <w:r w:rsidRPr="00BC4F27">
        <w:rPr>
          <w:szCs w:val="24"/>
        </w:rPr>
        <w:t>O local de entrega deverá ser:</w:t>
      </w:r>
    </w:p>
    <w:p w14:paraId="2C792FC4" w14:textId="77777777" w:rsidR="00D211E7" w:rsidRPr="00BC4F27" w:rsidRDefault="00D211E7" w:rsidP="00BC4F27">
      <w:pPr>
        <w:pStyle w:val="Corpodotexto"/>
        <w:numPr>
          <w:ilvl w:val="0"/>
          <w:numId w:val="2"/>
        </w:numPr>
        <w:jc w:val="both"/>
        <w:rPr>
          <w:szCs w:val="24"/>
        </w:rPr>
      </w:pPr>
      <w:r w:rsidRPr="00BC4F27">
        <w:rPr>
          <w:szCs w:val="24"/>
        </w:rPr>
        <w:t>Secretaria de Educação, caso seja solicitado pela Secretaria de Educação;</w:t>
      </w:r>
    </w:p>
    <w:p w14:paraId="402A43F3" w14:textId="77777777" w:rsidR="00D211E7" w:rsidRPr="00BC4F27" w:rsidRDefault="00D211E7" w:rsidP="00BC4F27">
      <w:pPr>
        <w:pStyle w:val="Corpodotexto"/>
        <w:numPr>
          <w:ilvl w:val="0"/>
          <w:numId w:val="2"/>
        </w:numPr>
        <w:jc w:val="both"/>
        <w:rPr>
          <w:szCs w:val="24"/>
        </w:rPr>
      </w:pPr>
      <w:r w:rsidRPr="00BC4F27">
        <w:rPr>
          <w:szCs w:val="24"/>
        </w:rPr>
        <w:t>Secretaria de Saúde, caso seja solicitado pela Secretaria de Saúde;</w:t>
      </w:r>
    </w:p>
    <w:p w14:paraId="5EAEB451" w14:textId="77777777" w:rsidR="00D211E7" w:rsidRPr="00BC4F27" w:rsidRDefault="00D211E7" w:rsidP="00BC4F27">
      <w:pPr>
        <w:pStyle w:val="Corpodotexto"/>
        <w:numPr>
          <w:ilvl w:val="0"/>
          <w:numId w:val="2"/>
        </w:numPr>
        <w:jc w:val="both"/>
        <w:rPr>
          <w:szCs w:val="24"/>
        </w:rPr>
      </w:pPr>
      <w:r w:rsidRPr="00BC4F27">
        <w:rPr>
          <w:szCs w:val="24"/>
        </w:rPr>
        <w:t xml:space="preserve">Secretaria de Tecnologia, </w:t>
      </w:r>
      <w:r w:rsidRPr="00BC4F27">
        <w:rPr>
          <w:szCs w:val="24"/>
          <w:u w:val="single"/>
        </w:rPr>
        <w:t>todos os demais casos</w:t>
      </w:r>
      <w:r w:rsidRPr="00BC4F27">
        <w:rPr>
          <w:szCs w:val="24"/>
        </w:rPr>
        <w:t>.</w:t>
      </w:r>
    </w:p>
    <w:p w14:paraId="6F4879EA" w14:textId="77777777" w:rsidR="00D211E7" w:rsidRPr="00BC4F27" w:rsidRDefault="00D211E7" w:rsidP="00BC4F27">
      <w:pPr>
        <w:pStyle w:val="Ttulo2"/>
        <w:suppressAutoHyphens w:val="0"/>
        <w:spacing w:before="200"/>
        <w:rPr>
          <w:szCs w:val="24"/>
        </w:rPr>
      </w:pPr>
      <w:r w:rsidRPr="00BC4F27">
        <w:rPr>
          <w:szCs w:val="24"/>
        </w:rPr>
        <w:t>FRETE</w:t>
      </w:r>
    </w:p>
    <w:p w14:paraId="4A79F4D4" w14:textId="77777777" w:rsidR="00D211E7" w:rsidRPr="00BC4F27" w:rsidRDefault="00D211E7" w:rsidP="00BC4F27">
      <w:pPr>
        <w:pStyle w:val="Corpodotexto"/>
        <w:jc w:val="both"/>
        <w:rPr>
          <w:rFonts w:eastAsia="Verdana"/>
          <w:szCs w:val="24"/>
        </w:rPr>
      </w:pPr>
      <w:r w:rsidRPr="00BC4F27">
        <w:rPr>
          <w:szCs w:val="24"/>
        </w:rPr>
        <w:t>A empresa se responsabilizará por todas as despesas referentes ao frete e entrega dos produtos, bem como quanto à qualidade deste no ato do recebimento por parte do solicitante.</w:t>
      </w:r>
    </w:p>
    <w:p w14:paraId="43B2355E" w14:textId="77777777" w:rsidR="00D211E7" w:rsidRPr="00BC4F27" w:rsidRDefault="00D211E7" w:rsidP="00486E66">
      <w:pPr>
        <w:pStyle w:val="Ttulo1"/>
      </w:pPr>
      <w:r w:rsidRPr="00BC4F27">
        <w:t>FISCALIZAÇÃO DO CONTRATO</w:t>
      </w:r>
    </w:p>
    <w:p w14:paraId="26B63483" w14:textId="4457C18C" w:rsidR="00D211E7" w:rsidRPr="00BC4F27" w:rsidRDefault="00D211E7" w:rsidP="00BC4F27">
      <w:pPr>
        <w:tabs>
          <w:tab w:val="left" w:pos="0"/>
        </w:tabs>
        <w:spacing w:line="360" w:lineRule="auto"/>
        <w:jc w:val="both"/>
        <w:rPr>
          <w:rFonts w:ascii="Times New Roman" w:hAnsi="Times New Roman" w:cs="Times New Roman"/>
          <w:color w:val="000000" w:themeColor="text1"/>
          <w:sz w:val="24"/>
          <w:szCs w:val="24"/>
        </w:rPr>
      </w:pPr>
      <w:r w:rsidRPr="00BC4F27">
        <w:rPr>
          <w:rFonts w:ascii="Times New Roman" w:hAnsi="Times New Roman" w:cs="Times New Roman"/>
          <w:color w:val="000000" w:themeColor="text1"/>
          <w:sz w:val="24"/>
          <w:szCs w:val="24"/>
          <w:lang w:eastAsia="pt-BR"/>
        </w:rPr>
        <w:t>Os equipamentos adquiridos serão fiscalizados pelo servidor Cleverson Alves Paes, Diretor de Tecnologias Aplicadas, matrícula número 1559306</w:t>
      </w:r>
      <w:r w:rsidRPr="00BC4F27">
        <w:rPr>
          <w:rFonts w:ascii="Times New Roman" w:hAnsi="Times New Roman" w:cs="Times New Roman"/>
          <w:color w:val="000000" w:themeColor="text1"/>
          <w:sz w:val="24"/>
          <w:szCs w:val="24"/>
        </w:rPr>
        <w:t>, lotado na SETEC</w:t>
      </w:r>
      <w:r w:rsidR="009739F4" w:rsidRPr="00BC4F27">
        <w:rPr>
          <w:rFonts w:ascii="Times New Roman" w:hAnsi="Times New Roman" w:cs="Times New Roman"/>
          <w:color w:val="000000" w:themeColor="text1"/>
          <w:sz w:val="24"/>
          <w:szCs w:val="24"/>
        </w:rPr>
        <w:t xml:space="preserve"> – </w:t>
      </w:r>
      <w:r w:rsidR="009739F4" w:rsidRPr="00BC4F27">
        <w:rPr>
          <w:rFonts w:ascii="Times New Roman" w:hAnsi="Times New Roman" w:cs="Times New Roman"/>
          <w:b/>
          <w:bCs/>
          <w:color w:val="000000" w:themeColor="text1"/>
          <w:sz w:val="24"/>
          <w:szCs w:val="24"/>
          <w:u w:val="single"/>
        </w:rPr>
        <w:t>Secretaria de Tecnologia</w:t>
      </w:r>
      <w:r w:rsidRPr="00BC4F27">
        <w:rPr>
          <w:rFonts w:ascii="Times New Roman" w:hAnsi="Times New Roman" w:cs="Times New Roman"/>
          <w:color w:val="000000" w:themeColor="text1"/>
          <w:sz w:val="24"/>
          <w:szCs w:val="24"/>
        </w:rPr>
        <w:t>, que apontará as deficiências verificadas, as quais deverão ser sanadas pela empresa contratada, devendo esta proceder as correções imediatamente, sob as penas legais cabíveis.</w:t>
      </w:r>
    </w:p>
    <w:p w14:paraId="37094581" w14:textId="0BA1839D" w:rsidR="00D211E7" w:rsidRPr="00BC4F27" w:rsidRDefault="00D211E7" w:rsidP="00BC4F27">
      <w:pPr>
        <w:tabs>
          <w:tab w:val="left" w:pos="0"/>
        </w:tabs>
        <w:spacing w:line="360" w:lineRule="auto"/>
        <w:jc w:val="both"/>
        <w:rPr>
          <w:rFonts w:ascii="Times New Roman" w:hAnsi="Times New Roman" w:cs="Times New Roman"/>
          <w:color w:val="000000" w:themeColor="text1"/>
          <w:sz w:val="24"/>
          <w:szCs w:val="24"/>
        </w:rPr>
      </w:pPr>
      <w:r w:rsidRPr="00BC4F27">
        <w:rPr>
          <w:rFonts w:ascii="Times New Roman" w:hAnsi="Times New Roman" w:cs="Times New Roman"/>
          <w:color w:val="000000" w:themeColor="text1"/>
          <w:sz w:val="24"/>
          <w:szCs w:val="24"/>
        </w:rPr>
        <w:t xml:space="preserve">Especificamente os produtos adquiridos pela </w:t>
      </w:r>
      <w:r w:rsidRPr="00BC4F27">
        <w:rPr>
          <w:rFonts w:ascii="Times New Roman" w:hAnsi="Times New Roman" w:cs="Times New Roman"/>
          <w:b/>
          <w:bCs/>
          <w:color w:val="000000" w:themeColor="text1"/>
          <w:sz w:val="24"/>
          <w:szCs w:val="24"/>
          <w:u w:val="single"/>
        </w:rPr>
        <w:t>Secretaria de Saúde</w:t>
      </w:r>
      <w:r w:rsidRPr="00BC4F27">
        <w:rPr>
          <w:rFonts w:ascii="Times New Roman" w:hAnsi="Times New Roman" w:cs="Times New Roman"/>
          <w:color w:val="000000" w:themeColor="text1"/>
          <w:sz w:val="24"/>
          <w:szCs w:val="24"/>
        </w:rPr>
        <w:t xml:space="preserve"> serão acompanhados e fiscalizados pelo servidor Pedro Luiz Longo, matrícula número </w:t>
      </w:r>
      <w:r w:rsidRPr="00BC4F27">
        <w:rPr>
          <w:rFonts w:ascii="Times New Roman" w:hAnsi="Times New Roman" w:cs="Times New Roman"/>
          <w:color w:val="000000" w:themeColor="text1"/>
          <w:sz w:val="24"/>
          <w:szCs w:val="24"/>
          <w:lang w:eastAsia="pt-BR"/>
        </w:rPr>
        <w:t>2111602</w:t>
      </w:r>
      <w:r w:rsidRPr="00BC4F27">
        <w:rPr>
          <w:rFonts w:ascii="Times New Roman" w:hAnsi="Times New Roman" w:cs="Times New Roman"/>
          <w:color w:val="000000" w:themeColor="text1"/>
          <w:sz w:val="24"/>
          <w:szCs w:val="24"/>
        </w:rPr>
        <w:t>, lotado na Secretaria de Saúde</w:t>
      </w:r>
      <w:r w:rsidR="001600DD" w:rsidRPr="00BC4F27">
        <w:rPr>
          <w:rFonts w:ascii="Times New Roman" w:hAnsi="Times New Roman" w:cs="Times New Roman"/>
          <w:color w:val="000000" w:themeColor="text1"/>
          <w:sz w:val="24"/>
          <w:szCs w:val="24"/>
        </w:rPr>
        <w:t xml:space="preserve"> e</w:t>
      </w:r>
      <w:r w:rsidRPr="00BC4F27">
        <w:rPr>
          <w:rFonts w:ascii="Times New Roman" w:hAnsi="Times New Roman" w:cs="Times New Roman"/>
          <w:color w:val="000000" w:themeColor="text1"/>
          <w:sz w:val="24"/>
          <w:szCs w:val="24"/>
        </w:rPr>
        <w:t xml:space="preserve"> </w:t>
      </w:r>
      <w:r w:rsidR="00692084" w:rsidRPr="00BC4F27">
        <w:rPr>
          <w:rFonts w:ascii="Times New Roman" w:hAnsi="Times New Roman" w:cs="Times New Roman"/>
          <w:color w:val="000000" w:themeColor="text1"/>
          <w:sz w:val="24"/>
          <w:szCs w:val="24"/>
        </w:rPr>
        <w:t xml:space="preserve">Produtos adquiridos </w:t>
      </w:r>
      <w:r w:rsidRPr="00BC4F27">
        <w:rPr>
          <w:rFonts w:ascii="Times New Roman" w:hAnsi="Times New Roman" w:cs="Times New Roman"/>
          <w:color w:val="000000" w:themeColor="text1"/>
          <w:sz w:val="24"/>
          <w:szCs w:val="24"/>
        </w:rPr>
        <w:t xml:space="preserve">pela </w:t>
      </w:r>
      <w:r w:rsidRPr="00BC4F27">
        <w:rPr>
          <w:rFonts w:ascii="Times New Roman" w:hAnsi="Times New Roman" w:cs="Times New Roman"/>
          <w:b/>
          <w:bCs/>
          <w:color w:val="000000" w:themeColor="text1"/>
          <w:sz w:val="24"/>
          <w:szCs w:val="24"/>
          <w:u w:val="single"/>
        </w:rPr>
        <w:t>Secretaria de Educação</w:t>
      </w:r>
      <w:r w:rsidRPr="00BC4F27">
        <w:rPr>
          <w:rFonts w:ascii="Times New Roman" w:hAnsi="Times New Roman" w:cs="Times New Roman"/>
          <w:color w:val="000000" w:themeColor="text1"/>
          <w:sz w:val="24"/>
          <w:szCs w:val="24"/>
        </w:rPr>
        <w:t xml:space="preserve"> serão acompanhados e fiscalizados pelo servidor Manoel Vanildo Bento, matrícula número 1814803, lotado na Secretaria de Educação, que apontarão as deficiências verificadas, as quais deverão ser sanadas pela empresa contratada, devendo esta proceder as correções imediatamente, sob as penas legais cabíveis.</w:t>
      </w:r>
    </w:p>
    <w:p w14:paraId="79BC3D60" w14:textId="77777777" w:rsidR="00D211E7" w:rsidRPr="00BC4F27" w:rsidRDefault="00D211E7" w:rsidP="00486E66">
      <w:pPr>
        <w:pStyle w:val="Ttulo1"/>
        <w:rPr>
          <w:lang w:eastAsia="pt-BR"/>
        </w:rPr>
      </w:pPr>
      <w:r w:rsidRPr="00BC4F27">
        <w:rPr>
          <w:lang w:eastAsia="pt-BR"/>
        </w:rPr>
        <w:lastRenderedPageBreak/>
        <w:t>CONDIÇÕES DE PAGAMENTO</w:t>
      </w:r>
    </w:p>
    <w:p w14:paraId="458B9212" w14:textId="77777777" w:rsidR="00D211E7" w:rsidRPr="00BC4F27" w:rsidRDefault="00D211E7" w:rsidP="00BC4F2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120"/>
        <w:jc w:val="both"/>
        <w:rPr>
          <w:rFonts w:ascii="Times New Roman" w:hAnsi="Times New Roman" w:cs="Times New Roman"/>
          <w:sz w:val="24"/>
          <w:szCs w:val="24"/>
          <w:lang w:eastAsia="pt-BR"/>
        </w:rPr>
      </w:pPr>
      <w:r w:rsidRPr="00BC4F27">
        <w:rPr>
          <w:rFonts w:ascii="Times New Roman" w:hAnsi="Times New Roman" w:cs="Times New Roman"/>
          <w:sz w:val="24"/>
          <w:szCs w:val="24"/>
          <w:lang w:eastAsia="pt-BR"/>
        </w:rPr>
        <w:t xml:space="preserve">O pagamento dos referidos itens deverá ser executado mediante aceite da respectiva nota fiscal pelo gestor e fiscal do contrato. </w:t>
      </w:r>
    </w:p>
    <w:p w14:paraId="166FA2AB" w14:textId="77777777" w:rsidR="00D211E7" w:rsidRPr="00BC4F27" w:rsidRDefault="00D211E7" w:rsidP="00BC4F27">
      <w:pPr>
        <w:tabs>
          <w:tab w:val="left" w:pos="0"/>
        </w:tabs>
        <w:jc w:val="both"/>
        <w:rPr>
          <w:rFonts w:ascii="Times New Roman" w:hAnsi="Times New Roman" w:cs="Times New Roman"/>
          <w:sz w:val="24"/>
          <w:szCs w:val="24"/>
        </w:rPr>
      </w:pPr>
    </w:p>
    <w:p w14:paraId="53C043B3" w14:textId="77777777" w:rsidR="00D211E7" w:rsidRPr="00BC4F27" w:rsidRDefault="00D211E7" w:rsidP="00BC4F27">
      <w:pPr>
        <w:tabs>
          <w:tab w:val="left" w:pos="0"/>
        </w:tabs>
        <w:jc w:val="both"/>
        <w:rPr>
          <w:rFonts w:ascii="Times New Roman" w:hAnsi="Times New Roman" w:cs="Times New Roman"/>
          <w:sz w:val="24"/>
          <w:szCs w:val="24"/>
          <w:lang w:eastAsia="pt-BR"/>
        </w:rPr>
      </w:pPr>
      <w:r w:rsidRPr="00BC4F27">
        <w:rPr>
          <w:rFonts w:ascii="Times New Roman" w:hAnsi="Times New Roman" w:cs="Times New Roman"/>
          <w:sz w:val="24"/>
          <w:szCs w:val="24"/>
          <w:lang w:eastAsia="pt-BR"/>
        </w:rPr>
        <w:t>Sendo o que tínhamos, nos colocamos à disposição para dirimir quaisquer dúvidas que ainda não foram esclarecidas neste instrumento.</w:t>
      </w:r>
    </w:p>
    <w:p w14:paraId="11F2121B" w14:textId="77777777" w:rsidR="00D211E7" w:rsidRPr="00BC4F27" w:rsidRDefault="00D211E7" w:rsidP="00BC4F27">
      <w:pPr>
        <w:jc w:val="both"/>
        <w:rPr>
          <w:rFonts w:ascii="Times New Roman" w:hAnsi="Times New Roman" w:cs="Times New Roman"/>
          <w:sz w:val="24"/>
          <w:szCs w:val="24"/>
        </w:rPr>
      </w:pPr>
    </w:p>
    <w:p w14:paraId="0EAD54C0" w14:textId="77777777" w:rsidR="00B75343" w:rsidRPr="00BC4F27" w:rsidRDefault="00B75343" w:rsidP="00BC4F27">
      <w:pPr>
        <w:jc w:val="both"/>
        <w:rPr>
          <w:rFonts w:ascii="Times New Roman" w:hAnsi="Times New Roman" w:cs="Times New Roman"/>
          <w:sz w:val="24"/>
          <w:szCs w:val="24"/>
        </w:rPr>
      </w:pPr>
    </w:p>
    <w:p w14:paraId="2A991368" w14:textId="77777777" w:rsidR="00B75343" w:rsidRPr="00BC4F27" w:rsidRDefault="00B75343" w:rsidP="00BC4F27">
      <w:pPr>
        <w:jc w:val="both"/>
        <w:rPr>
          <w:rFonts w:ascii="Times New Roman" w:hAnsi="Times New Roman" w:cs="Times New Roman"/>
          <w:sz w:val="24"/>
          <w:szCs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4"/>
        <w:gridCol w:w="4958"/>
      </w:tblGrid>
      <w:tr w:rsidR="00D211E7" w:rsidRPr="00BC4F27" w14:paraId="700A39C0" w14:textId="77777777" w:rsidTr="00EF04CE">
        <w:tc>
          <w:tcPr>
            <w:tcW w:w="5169" w:type="dxa"/>
          </w:tcPr>
          <w:p w14:paraId="4D8A4576" w14:textId="77777777" w:rsidR="00D211E7" w:rsidRPr="00281E22" w:rsidRDefault="00D211E7" w:rsidP="00281E22">
            <w:pPr>
              <w:jc w:val="center"/>
              <w:rPr>
                <w:rFonts w:ascii="Times New Roman" w:hAnsi="Times New Roman" w:cs="Times New Roman"/>
                <w:b/>
                <w:bCs/>
                <w:sz w:val="24"/>
                <w:szCs w:val="24"/>
              </w:rPr>
            </w:pPr>
            <w:r w:rsidRPr="00281E22">
              <w:rPr>
                <w:rFonts w:ascii="Times New Roman" w:hAnsi="Times New Roman" w:cs="Times New Roman"/>
                <w:b/>
                <w:bCs/>
                <w:sz w:val="24"/>
                <w:szCs w:val="24"/>
                <w:lang w:eastAsia="pt-BR"/>
              </w:rPr>
              <w:t>Cleverson Alves Paes</w:t>
            </w:r>
          </w:p>
        </w:tc>
        <w:tc>
          <w:tcPr>
            <w:tcW w:w="5169" w:type="dxa"/>
          </w:tcPr>
          <w:p w14:paraId="4C97A10C" w14:textId="77777777" w:rsidR="00D211E7" w:rsidRPr="00281E22" w:rsidRDefault="00D211E7" w:rsidP="00281E22">
            <w:pPr>
              <w:jc w:val="center"/>
              <w:rPr>
                <w:rFonts w:ascii="Times New Roman" w:hAnsi="Times New Roman" w:cs="Times New Roman"/>
                <w:b/>
                <w:bCs/>
                <w:sz w:val="24"/>
                <w:szCs w:val="24"/>
              </w:rPr>
            </w:pPr>
            <w:r w:rsidRPr="00281E22">
              <w:rPr>
                <w:rFonts w:ascii="Times New Roman" w:hAnsi="Times New Roman" w:cs="Times New Roman"/>
                <w:b/>
                <w:bCs/>
                <w:sz w:val="24"/>
                <w:szCs w:val="24"/>
              </w:rPr>
              <w:t>Murilo Sodré de Souza</w:t>
            </w:r>
          </w:p>
        </w:tc>
      </w:tr>
      <w:tr w:rsidR="00D211E7" w:rsidRPr="00BC4F27" w14:paraId="39A5F080" w14:textId="77777777" w:rsidTr="00EF04CE">
        <w:tc>
          <w:tcPr>
            <w:tcW w:w="5169" w:type="dxa"/>
          </w:tcPr>
          <w:p w14:paraId="53566645" w14:textId="77777777" w:rsidR="00D211E7" w:rsidRPr="00BC4F27" w:rsidRDefault="00D211E7" w:rsidP="00281E22">
            <w:pPr>
              <w:jc w:val="center"/>
              <w:rPr>
                <w:rFonts w:ascii="Times New Roman" w:hAnsi="Times New Roman" w:cs="Times New Roman"/>
                <w:sz w:val="24"/>
                <w:szCs w:val="24"/>
              </w:rPr>
            </w:pPr>
            <w:r w:rsidRPr="00BC4F27">
              <w:rPr>
                <w:rFonts w:ascii="Times New Roman" w:hAnsi="Times New Roman" w:cs="Times New Roman"/>
                <w:sz w:val="24"/>
                <w:szCs w:val="24"/>
                <w:lang w:eastAsia="pt-BR"/>
              </w:rPr>
              <w:t>Diretor de Tecnologias Aplicadas</w:t>
            </w:r>
          </w:p>
        </w:tc>
        <w:tc>
          <w:tcPr>
            <w:tcW w:w="5169" w:type="dxa"/>
          </w:tcPr>
          <w:p w14:paraId="349E5815" w14:textId="77777777" w:rsidR="00D211E7" w:rsidRPr="00BC4F27" w:rsidRDefault="00D211E7" w:rsidP="00281E22">
            <w:pPr>
              <w:jc w:val="center"/>
              <w:rPr>
                <w:rFonts w:ascii="Times New Roman" w:hAnsi="Times New Roman" w:cs="Times New Roman"/>
                <w:sz w:val="24"/>
                <w:szCs w:val="24"/>
              </w:rPr>
            </w:pPr>
            <w:r w:rsidRPr="00BC4F27">
              <w:rPr>
                <w:rFonts w:ascii="Times New Roman" w:hAnsi="Times New Roman" w:cs="Times New Roman"/>
                <w:sz w:val="24"/>
                <w:szCs w:val="24"/>
              </w:rPr>
              <w:t>Secretário de Tecnologia</w:t>
            </w:r>
          </w:p>
        </w:tc>
      </w:tr>
    </w:tbl>
    <w:p w14:paraId="0BCAFA44" w14:textId="77777777" w:rsidR="00D211E7" w:rsidRPr="00BC4F27" w:rsidRDefault="00D211E7" w:rsidP="00BC4F27">
      <w:pPr>
        <w:jc w:val="both"/>
        <w:rPr>
          <w:rFonts w:ascii="Times New Roman" w:hAnsi="Times New Roman" w:cs="Times New Roman"/>
          <w:sz w:val="24"/>
          <w:szCs w:val="24"/>
        </w:rPr>
      </w:pPr>
    </w:p>
    <w:sectPr w:rsidR="00D211E7" w:rsidRPr="00BC4F27" w:rsidSect="00BC4F27">
      <w:headerReference w:type="default" r:id="rId9"/>
      <w:footerReference w:type="default" r:id="rId10"/>
      <w:pgSz w:w="11906" w:h="16838"/>
      <w:pgMar w:top="1985" w:right="991" w:bottom="1843" w:left="993" w:header="709" w:footer="495"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0C1BF" w14:textId="77777777" w:rsidR="00977AA1" w:rsidRDefault="00977AA1">
      <w:r>
        <w:separator/>
      </w:r>
    </w:p>
  </w:endnote>
  <w:endnote w:type="continuationSeparator" w:id="0">
    <w:p w14:paraId="7D51ED45" w14:textId="77777777" w:rsidR="00977AA1" w:rsidRDefault="0097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G Mincho Light J">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53945" w14:textId="77777777" w:rsidR="00017C16" w:rsidRPr="004E7FBF" w:rsidRDefault="00017C16" w:rsidP="00017C16">
    <w:pPr>
      <w:pStyle w:val="Rodap"/>
      <w:ind w:right="850"/>
      <w:jc w:val="right"/>
      <w:rPr>
        <w:b/>
        <w:sz w:val="18"/>
      </w:rPr>
    </w:pPr>
    <w:r>
      <w:rPr>
        <w:noProof/>
        <w:lang w:eastAsia="pt-BR"/>
      </w:rPr>
      <w:drawing>
        <wp:anchor distT="0" distB="0" distL="114300" distR="114300" simplePos="0" relativeHeight="251662336" behindDoc="0" locked="0" layoutInCell="1" allowOverlap="1" wp14:anchorId="38AFC918" wp14:editId="39110927">
          <wp:simplePos x="0" y="0"/>
          <wp:positionH relativeFrom="margin">
            <wp:posOffset>5823661</wp:posOffset>
          </wp:positionH>
          <wp:positionV relativeFrom="paragraph">
            <wp:posOffset>20320</wp:posOffset>
          </wp:positionV>
          <wp:extent cx="486193" cy="627583"/>
          <wp:effectExtent l="0" t="0" r="9525" b="1270"/>
          <wp:wrapNone/>
          <wp:docPr id="47" name="Imagem 47"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descr="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486193" cy="627583"/>
                  </a:xfrm>
                  <a:prstGeom prst="rect">
                    <a:avLst/>
                  </a:prstGeom>
                </pic:spPr>
              </pic:pic>
            </a:graphicData>
          </a:graphic>
          <wp14:sizeRelH relativeFrom="page">
            <wp14:pctWidth>0</wp14:pctWidth>
          </wp14:sizeRelH>
          <wp14:sizeRelV relativeFrom="page">
            <wp14:pctHeight>0</wp14:pctHeight>
          </wp14:sizeRelV>
        </wp:anchor>
      </w:drawing>
    </w:r>
    <w:r>
      <w:rPr>
        <w:b/>
        <w:noProof/>
        <w:sz w:val="18"/>
        <w:lang w:eastAsia="pt-BR"/>
      </w:rPr>
      <w:t>MUNICÍPIO</w:t>
    </w:r>
    <w:r w:rsidRPr="004E7FBF">
      <w:rPr>
        <w:b/>
        <w:sz w:val="18"/>
      </w:rPr>
      <w:t xml:space="preserve"> DE ITAJAÍ</w:t>
    </w:r>
    <w:r>
      <w:rPr>
        <w:b/>
        <w:sz w:val="18"/>
      </w:rPr>
      <w:t xml:space="preserve"> - SECRETARIA MUNICIPAL DE TECNOLOGIA</w:t>
    </w:r>
  </w:p>
  <w:p w14:paraId="71C2EBE6" w14:textId="77777777" w:rsidR="00017C16" w:rsidRPr="004E7FBF" w:rsidRDefault="00017C16" w:rsidP="00017C16">
    <w:pPr>
      <w:pStyle w:val="Rodap"/>
      <w:ind w:right="850"/>
      <w:jc w:val="right"/>
      <w:rPr>
        <w:i/>
        <w:sz w:val="18"/>
      </w:rPr>
    </w:pPr>
    <w:r w:rsidRPr="004E7FBF">
      <w:rPr>
        <w:i/>
        <w:sz w:val="18"/>
      </w:rPr>
      <w:t>Endereço: Rua Alberto Werner, 100 – Itajaí/SC</w:t>
    </w:r>
  </w:p>
  <w:p w14:paraId="5DE0BC9B" w14:textId="6F58550F" w:rsidR="00017C16" w:rsidRPr="004E7FBF" w:rsidRDefault="00017C16" w:rsidP="00017C16">
    <w:pPr>
      <w:pStyle w:val="Rodap"/>
      <w:ind w:right="850"/>
      <w:jc w:val="right"/>
      <w:rPr>
        <w:i/>
        <w:sz w:val="18"/>
      </w:rPr>
    </w:pPr>
    <w:r w:rsidRPr="004E7FBF">
      <w:rPr>
        <w:i/>
        <w:sz w:val="18"/>
      </w:rPr>
      <w:t>Telefone: +55 (47) 3341-</w:t>
    </w:r>
    <w:proofErr w:type="gramStart"/>
    <w:r w:rsidRPr="004E7FBF">
      <w:rPr>
        <w:i/>
        <w:sz w:val="18"/>
      </w:rPr>
      <w:t>6090</w:t>
    </w:r>
    <w:r>
      <w:rPr>
        <w:i/>
        <w:sz w:val="18"/>
      </w:rPr>
      <w:t xml:space="preserve">  -</w:t>
    </w:r>
    <w:proofErr w:type="gramEnd"/>
    <w:r>
      <w:rPr>
        <w:i/>
        <w:sz w:val="18"/>
      </w:rPr>
      <w:t xml:space="preserve"> </w:t>
    </w:r>
    <w:r w:rsidRPr="004E7FBF">
      <w:rPr>
        <w:i/>
        <w:sz w:val="18"/>
      </w:rPr>
      <w:t xml:space="preserve"> </w:t>
    </w:r>
    <w:r>
      <w:rPr>
        <w:i/>
        <w:sz w:val="18"/>
      </w:rPr>
      <w:t>setec</w:t>
    </w:r>
    <w:r w:rsidRPr="004E7FBF">
      <w:rPr>
        <w:i/>
        <w:sz w:val="18"/>
      </w:rPr>
      <w:t>@itajai.sc.gov.br</w:t>
    </w:r>
  </w:p>
  <w:p w14:paraId="11B06F70" w14:textId="2AC40215" w:rsidR="00017C16" w:rsidRPr="0077062D" w:rsidRDefault="00281E22" w:rsidP="00017C16">
    <w:pPr>
      <w:pStyle w:val="Rodap"/>
    </w:pPr>
    <w:r>
      <w:rPr>
        <w:noProof/>
      </w:rPr>
      <mc:AlternateContent>
        <mc:Choice Requires="wps">
          <w:drawing>
            <wp:anchor distT="0" distB="0" distL="114300" distR="114300" simplePos="0" relativeHeight="251663360" behindDoc="0" locked="0" layoutInCell="1" allowOverlap="1" wp14:anchorId="21DEB5B5" wp14:editId="3AB3B4DB">
              <wp:simplePos x="0" y="0"/>
              <wp:positionH relativeFrom="page">
                <wp:posOffset>-29210</wp:posOffset>
              </wp:positionH>
              <wp:positionV relativeFrom="paragraph">
                <wp:posOffset>108585</wp:posOffset>
              </wp:positionV>
              <wp:extent cx="6437630" cy="144780"/>
              <wp:effectExtent l="0" t="0" r="0" b="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7630" cy="144780"/>
                      </a:xfrm>
                      <a:prstGeom prst="rect">
                        <a:avLst/>
                      </a:prstGeom>
                      <a:solidFill>
                        <a:srgbClr val="1F608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E00D76" id="Retângulo 7" o:spid="_x0000_s1026" style="position:absolute;margin-left:-2.3pt;margin-top:8.55pt;width:506.9pt;height:11.4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" fillcolor="#1f6081" stroked="f" strokeweight="1pt">
              <w10:wrap anchorx="page"/>
            </v:rect>
          </w:pict>
        </mc:Fallback>
      </mc:AlternateContent>
    </w:r>
  </w:p>
  <w:p w14:paraId="3B31F675" w14:textId="6C6039C5" w:rsidR="00C4609C" w:rsidRPr="00017C16" w:rsidRDefault="00C4609C" w:rsidP="00017C1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1B393" w14:textId="77777777" w:rsidR="00977AA1" w:rsidRDefault="00977AA1">
      <w:r>
        <w:separator/>
      </w:r>
    </w:p>
  </w:footnote>
  <w:footnote w:type="continuationSeparator" w:id="0">
    <w:p w14:paraId="27A6305B" w14:textId="77777777" w:rsidR="00977AA1" w:rsidRDefault="00977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8FE3B" w14:textId="77777777" w:rsidR="00AB24CA" w:rsidRDefault="00AB24CA" w:rsidP="00AB24CA">
    <w:pPr>
      <w:pStyle w:val="Cabealho"/>
      <w:jc w:val="right"/>
    </w:pPr>
    <w:r w:rsidRPr="0077062D">
      <w:rPr>
        <w:noProof/>
        <w:lang w:eastAsia="pt-BR"/>
      </w:rPr>
      <w:drawing>
        <wp:anchor distT="0" distB="0" distL="114300" distR="114300" simplePos="0" relativeHeight="251659264" behindDoc="0" locked="0" layoutInCell="1" allowOverlap="1" wp14:anchorId="78BE116B" wp14:editId="2EAF3CF8">
          <wp:simplePos x="0" y="0"/>
          <wp:positionH relativeFrom="margin">
            <wp:posOffset>4438761</wp:posOffset>
          </wp:positionH>
          <wp:positionV relativeFrom="paragraph">
            <wp:posOffset>17145</wp:posOffset>
          </wp:positionV>
          <wp:extent cx="1825625" cy="541655"/>
          <wp:effectExtent l="0" t="0" r="3175" b="0"/>
          <wp:wrapNone/>
          <wp:docPr id="45" name="Imagem 45" descr="Texto branco sobre fundo pre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m 38" descr="Texto branco sobre fundo pre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1825625" cy="541655"/>
                  </a:xfrm>
                  <a:prstGeom prst="rect">
                    <a:avLst/>
                  </a:prstGeom>
                </pic:spPr>
              </pic:pic>
            </a:graphicData>
          </a:graphic>
          <wp14:sizeRelH relativeFrom="page">
            <wp14:pctWidth>0</wp14:pctWidth>
          </wp14:sizeRelH>
          <wp14:sizeRelV relativeFrom="page">
            <wp14:pctHeight>0</wp14:pctHeight>
          </wp14:sizeRelV>
        </wp:anchor>
      </w:drawing>
    </w:r>
    <w:r w:rsidRPr="0077062D">
      <w:rPr>
        <w:noProof/>
        <w:lang w:eastAsia="pt-BR"/>
      </w:rPr>
      <w:drawing>
        <wp:anchor distT="0" distB="0" distL="114300" distR="114300" simplePos="0" relativeHeight="251660288" behindDoc="0" locked="0" layoutInCell="1" allowOverlap="1" wp14:anchorId="13C2BCC1" wp14:editId="30CFF69B">
          <wp:simplePos x="0" y="0"/>
          <wp:positionH relativeFrom="column">
            <wp:posOffset>0</wp:posOffset>
          </wp:positionH>
          <wp:positionV relativeFrom="paragraph">
            <wp:posOffset>0</wp:posOffset>
          </wp:positionV>
          <wp:extent cx="1862919" cy="547082"/>
          <wp:effectExtent l="0" t="0" r="4445" b="5715"/>
          <wp:wrapNone/>
          <wp:docPr id="46" name="Imagem 46" descr="Uma imagem contendo desenh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Uma imagem contendo desenho&#10;&#10;Descrição gerada automaticamente"/>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62919" cy="547082"/>
                  </a:xfrm>
                  <a:prstGeom prst="rect">
                    <a:avLst/>
                  </a:prstGeom>
                </pic:spPr>
              </pic:pic>
            </a:graphicData>
          </a:graphic>
          <wp14:sizeRelH relativeFrom="page">
            <wp14:pctWidth>0</wp14:pctWidth>
          </wp14:sizeRelH>
          <wp14:sizeRelV relativeFrom="page">
            <wp14:pctHeight>0</wp14:pctHeight>
          </wp14:sizeRelV>
        </wp:anchor>
      </w:drawing>
    </w:r>
  </w:p>
  <w:p w14:paraId="4968E841" w14:textId="77777777" w:rsidR="00874D54" w:rsidRDefault="00874D54">
    <w:pPr>
      <w:pStyle w:val="Cabealho"/>
      <w:rPr>
        <w:noProof/>
        <w:lang w:eastAsia="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4873"/>
    <w:multiLevelType w:val="multilevel"/>
    <w:tmpl w:val="E8BC1426"/>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 w15:restartNumberingAfterBreak="0">
    <w:nsid w:val="0119418C"/>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1217001"/>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3E6912"/>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3225EA6"/>
    <w:multiLevelType w:val="hybridMultilevel"/>
    <w:tmpl w:val="10480EC2"/>
    <w:lvl w:ilvl="0" w:tplc="59B268A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32555A7"/>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567713B"/>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7697E77"/>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8026073"/>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9C509F2"/>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B4E6666"/>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0BF60D82"/>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0C98623D"/>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0C990204"/>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0CD5737B"/>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0EC36F71"/>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0F4D37A3"/>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08458DB"/>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1620548"/>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1AD540E"/>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12917C22"/>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14CD3D73"/>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5CB4EC6"/>
    <w:multiLevelType w:val="hybridMultilevel"/>
    <w:tmpl w:val="7EB43F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16C83E46"/>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17AE134B"/>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17F53C7F"/>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198E00A5"/>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1A0619D4"/>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1DA03275"/>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20481B39"/>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20D419C0"/>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21FE3F6F"/>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232D1EB0"/>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23727A4A"/>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23CB5037"/>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24FD47D3"/>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259324E8"/>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2779152C"/>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28352FCE"/>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2A4C63CC"/>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2B6D250E"/>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2B7A13E9"/>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2BC44126"/>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2CC660AD"/>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2CF73A06"/>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2DE01CB2"/>
    <w:multiLevelType w:val="hybridMultilevel"/>
    <w:tmpl w:val="10480EC2"/>
    <w:lvl w:ilvl="0" w:tplc="59B268A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2FC318C0"/>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307B08A4"/>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31582E44"/>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32CE3985"/>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33225B85"/>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34D46FBB"/>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3531668A"/>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35BA5C1B"/>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37B31F2C"/>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38177BE0"/>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38B12E43"/>
    <w:multiLevelType w:val="hybridMultilevel"/>
    <w:tmpl w:val="E0906F2E"/>
    <w:lvl w:ilvl="0" w:tplc="7AE633E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15:restartNumberingAfterBreak="0">
    <w:nsid w:val="38CA5683"/>
    <w:multiLevelType w:val="hybridMultilevel"/>
    <w:tmpl w:val="10480EC2"/>
    <w:lvl w:ilvl="0" w:tplc="59B268A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39400867"/>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39A705BD"/>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3AA91FCD"/>
    <w:multiLevelType w:val="hybridMultilevel"/>
    <w:tmpl w:val="E0906F2E"/>
    <w:lvl w:ilvl="0" w:tplc="7AE633E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3AB03C03"/>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3D425CF0"/>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3E4A6B2F"/>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3E6D1CDA"/>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3FC64986"/>
    <w:multiLevelType w:val="hybridMultilevel"/>
    <w:tmpl w:val="E0906F2E"/>
    <w:lvl w:ilvl="0" w:tplc="7AE633E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408D2B03"/>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417853D6"/>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41D4166A"/>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41FE6BE7"/>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43CA6FA3"/>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453721C9"/>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46736838"/>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46B70E19"/>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4" w15:restartNumberingAfterBreak="0">
    <w:nsid w:val="46B70F78"/>
    <w:multiLevelType w:val="hybridMultilevel"/>
    <w:tmpl w:val="1C181342"/>
    <w:lvl w:ilvl="0" w:tplc="DB34D1E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476069CF"/>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6" w15:restartNumberingAfterBreak="0">
    <w:nsid w:val="480A736B"/>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48407A2C"/>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4AED229C"/>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15:restartNumberingAfterBreak="0">
    <w:nsid w:val="4B542AFA"/>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0" w15:restartNumberingAfterBreak="0">
    <w:nsid w:val="4D685213"/>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4E5A088B"/>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4EEE413C"/>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3" w15:restartNumberingAfterBreak="0">
    <w:nsid w:val="4F15241A"/>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507A31C5"/>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5" w15:restartNumberingAfterBreak="0">
    <w:nsid w:val="50964A8C"/>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6" w15:restartNumberingAfterBreak="0">
    <w:nsid w:val="50E76B1E"/>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7" w15:restartNumberingAfterBreak="0">
    <w:nsid w:val="51225235"/>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8" w15:restartNumberingAfterBreak="0">
    <w:nsid w:val="514D340D"/>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9" w15:restartNumberingAfterBreak="0">
    <w:nsid w:val="516D0BDD"/>
    <w:multiLevelType w:val="hybridMultilevel"/>
    <w:tmpl w:val="AEEAC6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0" w15:restartNumberingAfterBreak="0">
    <w:nsid w:val="520E25DB"/>
    <w:multiLevelType w:val="hybridMultilevel"/>
    <w:tmpl w:val="F55094DE"/>
    <w:lvl w:ilvl="0" w:tplc="59B268A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1" w15:restartNumberingAfterBreak="0">
    <w:nsid w:val="524604ED"/>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2" w15:restartNumberingAfterBreak="0">
    <w:nsid w:val="5267029D"/>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3" w15:restartNumberingAfterBreak="0">
    <w:nsid w:val="53BC2A84"/>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4" w15:restartNumberingAfterBreak="0">
    <w:nsid w:val="540E6AEA"/>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5" w15:restartNumberingAfterBreak="0">
    <w:nsid w:val="54D82AB7"/>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6" w15:restartNumberingAfterBreak="0">
    <w:nsid w:val="55032B17"/>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7" w15:restartNumberingAfterBreak="0">
    <w:nsid w:val="55306643"/>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8" w15:restartNumberingAfterBreak="0">
    <w:nsid w:val="57465736"/>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9" w15:restartNumberingAfterBreak="0">
    <w:nsid w:val="59572D6C"/>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0" w15:restartNumberingAfterBreak="0">
    <w:nsid w:val="5A2E6FFA"/>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1" w15:restartNumberingAfterBreak="0">
    <w:nsid w:val="5A3202E4"/>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2" w15:restartNumberingAfterBreak="0">
    <w:nsid w:val="5AE005A7"/>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3" w15:restartNumberingAfterBreak="0">
    <w:nsid w:val="5BA766A8"/>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4" w15:restartNumberingAfterBreak="0">
    <w:nsid w:val="5E39687C"/>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5" w15:restartNumberingAfterBreak="0">
    <w:nsid w:val="5E662CA1"/>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6" w15:restartNumberingAfterBreak="0">
    <w:nsid w:val="5E6B7946"/>
    <w:multiLevelType w:val="hybridMultilevel"/>
    <w:tmpl w:val="F55094DE"/>
    <w:lvl w:ilvl="0" w:tplc="59B268A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7" w15:restartNumberingAfterBreak="0">
    <w:nsid w:val="5EAC2D7B"/>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8" w15:restartNumberingAfterBreak="0">
    <w:nsid w:val="605A18A7"/>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9" w15:restartNumberingAfterBreak="0">
    <w:nsid w:val="61B068CA"/>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0" w15:restartNumberingAfterBreak="0">
    <w:nsid w:val="61B4714C"/>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1" w15:restartNumberingAfterBreak="0">
    <w:nsid w:val="62F1773B"/>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2" w15:restartNumberingAfterBreak="0">
    <w:nsid w:val="64CB7CB3"/>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3" w15:restartNumberingAfterBreak="0">
    <w:nsid w:val="664122D2"/>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4" w15:restartNumberingAfterBreak="0">
    <w:nsid w:val="67126299"/>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5" w15:restartNumberingAfterBreak="0">
    <w:nsid w:val="672419DC"/>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6" w15:restartNumberingAfterBreak="0">
    <w:nsid w:val="67AD20D8"/>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7" w15:restartNumberingAfterBreak="0">
    <w:nsid w:val="69164208"/>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8" w15:restartNumberingAfterBreak="0">
    <w:nsid w:val="693E36F9"/>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9" w15:restartNumberingAfterBreak="0">
    <w:nsid w:val="69CB548E"/>
    <w:multiLevelType w:val="hybridMultilevel"/>
    <w:tmpl w:val="1C181342"/>
    <w:lvl w:ilvl="0" w:tplc="DB34D1E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0" w15:restartNumberingAfterBreak="0">
    <w:nsid w:val="6A03428B"/>
    <w:multiLevelType w:val="hybridMultilevel"/>
    <w:tmpl w:val="F55094DE"/>
    <w:lvl w:ilvl="0" w:tplc="59B268A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1" w15:restartNumberingAfterBreak="0">
    <w:nsid w:val="6AF63EAD"/>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2" w15:restartNumberingAfterBreak="0">
    <w:nsid w:val="6B282E74"/>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3" w15:restartNumberingAfterBreak="0">
    <w:nsid w:val="6D757DCC"/>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4" w15:restartNumberingAfterBreak="0">
    <w:nsid w:val="6E184D36"/>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5" w15:restartNumberingAfterBreak="0">
    <w:nsid w:val="6E9809CB"/>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6" w15:restartNumberingAfterBreak="0">
    <w:nsid w:val="6EEC3470"/>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7" w15:restartNumberingAfterBreak="0">
    <w:nsid w:val="70CB76F2"/>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8" w15:restartNumberingAfterBreak="0">
    <w:nsid w:val="716C0990"/>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9" w15:restartNumberingAfterBreak="0">
    <w:nsid w:val="71F804CE"/>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0" w15:restartNumberingAfterBreak="0">
    <w:nsid w:val="728404E2"/>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1" w15:restartNumberingAfterBreak="0">
    <w:nsid w:val="73583E52"/>
    <w:multiLevelType w:val="hybridMultilevel"/>
    <w:tmpl w:val="0408F49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2" w15:restartNumberingAfterBreak="0">
    <w:nsid w:val="743A1B60"/>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3" w15:restartNumberingAfterBreak="0">
    <w:nsid w:val="74E83BB7"/>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4" w15:restartNumberingAfterBreak="0">
    <w:nsid w:val="74EF3D9B"/>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5" w15:restartNumberingAfterBreak="0">
    <w:nsid w:val="750B79ED"/>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6" w15:restartNumberingAfterBreak="0">
    <w:nsid w:val="759E6F26"/>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7" w15:restartNumberingAfterBreak="0">
    <w:nsid w:val="76643704"/>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8" w15:restartNumberingAfterBreak="0">
    <w:nsid w:val="77001E8C"/>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9" w15:restartNumberingAfterBreak="0">
    <w:nsid w:val="771B161D"/>
    <w:multiLevelType w:val="hybridMultilevel"/>
    <w:tmpl w:val="1C181342"/>
    <w:lvl w:ilvl="0" w:tplc="DB34D1E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0" w15:restartNumberingAfterBreak="0">
    <w:nsid w:val="776A5D35"/>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1" w15:restartNumberingAfterBreak="0">
    <w:nsid w:val="77C22FC1"/>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2" w15:restartNumberingAfterBreak="0">
    <w:nsid w:val="794465EF"/>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3" w15:restartNumberingAfterBreak="0">
    <w:nsid w:val="797B3067"/>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4" w15:restartNumberingAfterBreak="0">
    <w:nsid w:val="7B427780"/>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5" w15:restartNumberingAfterBreak="0">
    <w:nsid w:val="7C08212E"/>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6" w15:restartNumberingAfterBreak="0">
    <w:nsid w:val="7C1C183E"/>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7" w15:restartNumberingAfterBreak="0">
    <w:nsid w:val="7C69229F"/>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8" w15:restartNumberingAfterBreak="0">
    <w:nsid w:val="7C90062D"/>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9" w15:restartNumberingAfterBreak="0">
    <w:nsid w:val="7D0E4BC3"/>
    <w:multiLevelType w:val="hybridMultilevel"/>
    <w:tmpl w:val="C0FE77E8"/>
    <w:lvl w:ilvl="0" w:tplc="DE88C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0" w15:restartNumberingAfterBreak="0">
    <w:nsid w:val="7D6C5CCF"/>
    <w:multiLevelType w:val="multilevel"/>
    <w:tmpl w:val="4216D0DC"/>
    <w:lvl w:ilvl="0">
      <w:start w:val="3"/>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1" w15:restartNumberingAfterBreak="0">
    <w:nsid w:val="7E4F68C2"/>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2" w15:restartNumberingAfterBreak="0">
    <w:nsid w:val="7EC23EBA"/>
    <w:multiLevelType w:val="hybridMultilevel"/>
    <w:tmpl w:val="FBE89E14"/>
    <w:lvl w:ilvl="0" w:tplc="FFB0C0D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082176134">
    <w:abstractNumId w:val="150"/>
  </w:num>
  <w:num w:numId="2" w16cid:durableId="1122379997">
    <w:abstractNumId w:val="89"/>
  </w:num>
  <w:num w:numId="3" w16cid:durableId="1745058971">
    <w:abstractNumId w:val="1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074766">
    <w:abstractNumId w:val="22"/>
  </w:num>
  <w:num w:numId="5" w16cid:durableId="2044748557">
    <w:abstractNumId w:val="128"/>
  </w:num>
  <w:num w:numId="6" w16cid:durableId="1415544162">
    <w:abstractNumId w:val="65"/>
  </w:num>
  <w:num w:numId="7" w16cid:durableId="565192780">
    <w:abstractNumId w:val="139"/>
  </w:num>
  <w:num w:numId="8" w16cid:durableId="353726101">
    <w:abstractNumId w:val="80"/>
  </w:num>
  <w:num w:numId="9" w16cid:durableId="1442608906">
    <w:abstractNumId w:val="45"/>
  </w:num>
  <w:num w:numId="10" w16cid:durableId="291789398">
    <w:abstractNumId w:val="90"/>
  </w:num>
  <w:num w:numId="11" w16cid:durableId="1982080798">
    <w:abstractNumId w:val="5"/>
  </w:num>
  <w:num w:numId="12" w16cid:durableId="1650398426">
    <w:abstractNumId w:val="119"/>
  </w:num>
  <w:num w:numId="13" w16cid:durableId="909728848">
    <w:abstractNumId w:val="58"/>
  </w:num>
  <w:num w:numId="14" w16cid:durableId="479079040">
    <w:abstractNumId w:val="60"/>
  </w:num>
  <w:num w:numId="15" w16cid:durableId="10692181">
    <w:abstractNumId w:val="77"/>
  </w:num>
  <w:num w:numId="16" w16cid:durableId="1270502634">
    <w:abstractNumId w:val="4"/>
  </w:num>
  <w:num w:numId="17" w16cid:durableId="1333490820">
    <w:abstractNumId w:val="106"/>
  </w:num>
  <w:num w:numId="18" w16cid:durableId="1730614962">
    <w:abstractNumId w:val="132"/>
  </w:num>
  <w:num w:numId="19" w16cid:durableId="300161899">
    <w:abstractNumId w:val="50"/>
  </w:num>
  <w:num w:numId="20" w16cid:durableId="1189216760">
    <w:abstractNumId w:val="129"/>
  </w:num>
  <w:num w:numId="21" w16cid:durableId="1297758815">
    <w:abstractNumId w:val="121"/>
  </w:num>
  <w:num w:numId="22" w16cid:durableId="1538618546">
    <w:abstractNumId w:val="114"/>
  </w:num>
  <w:num w:numId="23" w16cid:durableId="991640437">
    <w:abstractNumId w:val="110"/>
  </w:num>
  <w:num w:numId="24" w16cid:durableId="322898282">
    <w:abstractNumId w:val="35"/>
  </w:num>
  <w:num w:numId="25" w16cid:durableId="2058236374">
    <w:abstractNumId w:val="62"/>
  </w:num>
  <w:num w:numId="26" w16cid:durableId="260335968">
    <w:abstractNumId w:val="107"/>
  </w:num>
  <w:num w:numId="27" w16cid:durableId="1655984493">
    <w:abstractNumId w:val="147"/>
  </w:num>
  <w:num w:numId="28" w16cid:durableId="465464830">
    <w:abstractNumId w:val="99"/>
  </w:num>
  <w:num w:numId="29" w16cid:durableId="1138179802">
    <w:abstractNumId w:val="41"/>
  </w:num>
  <w:num w:numId="30" w16cid:durableId="939877171">
    <w:abstractNumId w:val="55"/>
  </w:num>
  <w:num w:numId="31" w16cid:durableId="1440182640">
    <w:abstractNumId w:val="141"/>
  </w:num>
  <w:num w:numId="32" w16cid:durableId="1628585883">
    <w:abstractNumId w:val="61"/>
  </w:num>
  <w:num w:numId="33" w16cid:durableId="1476024389">
    <w:abstractNumId w:val="40"/>
  </w:num>
  <w:num w:numId="34" w16cid:durableId="1399865954">
    <w:abstractNumId w:val="18"/>
  </w:num>
  <w:num w:numId="35" w16cid:durableId="1803765683">
    <w:abstractNumId w:val="125"/>
  </w:num>
  <w:num w:numId="36" w16cid:durableId="153957800">
    <w:abstractNumId w:val="148"/>
  </w:num>
  <w:num w:numId="37" w16cid:durableId="1614828100">
    <w:abstractNumId w:val="15"/>
  </w:num>
  <w:num w:numId="38" w16cid:durableId="1383407692">
    <w:abstractNumId w:val="59"/>
  </w:num>
  <w:num w:numId="39" w16cid:durableId="2018187355">
    <w:abstractNumId w:val="130"/>
  </w:num>
  <w:num w:numId="40" w16cid:durableId="2072264779">
    <w:abstractNumId w:val="108"/>
  </w:num>
  <w:num w:numId="41" w16cid:durableId="2109036951">
    <w:abstractNumId w:val="46"/>
  </w:num>
  <w:num w:numId="42" w16cid:durableId="1128627534">
    <w:abstractNumId w:val="104"/>
  </w:num>
  <w:num w:numId="43" w16cid:durableId="144401244">
    <w:abstractNumId w:val="13"/>
  </w:num>
  <w:num w:numId="44" w16cid:durableId="15158538">
    <w:abstractNumId w:val="111"/>
  </w:num>
  <w:num w:numId="45" w16cid:durableId="687800488">
    <w:abstractNumId w:val="100"/>
  </w:num>
  <w:num w:numId="46" w16cid:durableId="252013667">
    <w:abstractNumId w:val="113"/>
  </w:num>
  <w:num w:numId="47" w16cid:durableId="1182624705">
    <w:abstractNumId w:val="109"/>
  </w:num>
  <w:num w:numId="48" w16cid:durableId="121467120">
    <w:abstractNumId w:val="88"/>
  </w:num>
  <w:num w:numId="49" w16cid:durableId="1248224564">
    <w:abstractNumId w:val="68"/>
  </w:num>
  <w:num w:numId="50" w16cid:durableId="1716199008">
    <w:abstractNumId w:val="24"/>
  </w:num>
  <w:num w:numId="51" w16cid:durableId="1313830027">
    <w:abstractNumId w:val="79"/>
  </w:num>
  <w:num w:numId="52" w16cid:durableId="1209221974">
    <w:abstractNumId w:val="53"/>
  </w:num>
  <w:num w:numId="53" w16cid:durableId="1381901239">
    <w:abstractNumId w:val="142"/>
  </w:num>
  <w:num w:numId="54" w16cid:durableId="1974827995">
    <w:abstractNumId w:val="7"/>
  </w:num>
  <w:num w:numId="55" w16cid:durableId="815951721">
    <w:abstractNumId w:val="70"/>
  </w:num>
  <w:num w:numId="56" w16cid:durableId="400908766">
    <w:abstractNumId w:val="133"/>
  </w:num>
  <w:num w:numId="57" w16cid:durableId="1585063697">
    <w:abstractNumId w:val="135"/>
  </w:num>
  <w:num w:numId="58" w16cid:durableId="215550594">
    <w:abstractNumId w:val="67"/>
  </w:num>
  <w:num w:numId="59" w16cid:durableId="986781357">
    <w:abstractNumId w:val="103"/>
  </w:num>
  <w:num w:numId="60" w16cid:durableId="1702825174">
    <w:abstractNumId w:val="38"/>
  </w:num>
  <w:num w:numId="61" w16cid:durableId="147089851">
    <w:abstractNumId w:val="126"/>
  </w:num>
  <w:num w:numId="62" w16cid:durableId="1196306311">
    <w:abstractNumId w:val="123"/>
  </w:num>
  <w:num w:numId="63" w16cid:durableId="486672574">
    <w:abstractNumId w:val="78"/>
  </w:num>
  <w:num w:numId="64" w16cid:durableId="1175262284">
    <w:abstractNumId w:val="3"/>
  </w:num>
  <w:num w:numId="65" w16cid:durableId="2127890931">
    <w:abstractNumId w:val="112"/>
  </w:num>
  <w:num w:numId="66" w16cid:durableId="637952400">
    <w:abstractNumId w:val="47"/>
  </w:num>
  <w:num w:numId="67" w16cid:durableId="583610105">
    <w:abstractNumId w:val="118"/>
  </w:num>
  <w:num w:numId="68" w16cid:durableId="838233642">
    <w:abstractNumId w:val="115"/>
  </w:num>
  <w:num w:numId="69" w16cid:durableId="517431116">
    <w:abstractNumId w:val="36"/>
  </w:num>
  <w:num w:numId="70" w16cid:durableId="169180742">
    <w:abstractNumId w:val="146"/>
  </w:num>
  <w:num w:numId="71" w16cid:durableId="1443305931">
    <w:abstractNumId w:val="87"/>
  </w:num>
  <w:num w:numId="72" w16cid:durableId="1858693599">
    <w:abstractNumId w:val="83"/>
  </w:num>
  <w:num w:numId="73" w16cid:durableId="124127179">
    <w:abstractNumId w:val="16"/>
  </w:num>
  <w:num w:numId="74" w16cid:durableId="1958296946">
    <w:abstractNumId w:val="43"/>
  </w:num>
  <w:num w:numId="75" w16cid:durableId="1510094911">
    <w:abstractNumId w:val="31"/>
  </w:num>
  <w:num w:numId="76" w16cid:durableId="1779829300">
    <w:abstractNumId w:val="143"/>
  </w:num>
  <w:num w:numId="77" w16cid:durableId="73628201">
    <w:abstractNumId w:val="14"/>
  </w:num>
  <w:num w:numId="78" w16cid:durableId="881599586">
    <w:abstractNumId w:val="48"/>
  </w:num>
  <w:num w:numId="79" w16cid:durableId="867722637">
    <w:abstractNumId w:val="52"/>
  </w:num>
  <w:num w:numId="80" w16cid:durableId="1165821803">
    <w:abstractNumId w:val="27"/>
  </w:num>
  <w:num w:numId="81" w16cid:durableId="1809080899">
    <w:abstractNumId w:val="96"/>
  </w:num>
  <w:num w:numId="82" w16cid:durableId="638999191">
    <w:abstractNumId w:val="81"/>
  </w:num>
  <w:num w:numId="83" w16cid:durableId="1313948426">
    <w:abstractNumId w:val="51"/>
  </w:num>
  <w:num w:numId="84" w16cid:durableId="1455559873">
    <w:abstractNumId w:val="30"/>
  </w:num>
  <w:num w:numId="85" w16cid:durableId="730537201">
    <w:abstractNumId w:val="25"/>
  </w:num>
  <w:num w:numId="86" w16cid:durableId="1162160312">
    <w:abstractNumId w:val="105"/>
  </w:num>
  <w:num w:numId="87" w16cid:durableId="1823234488">
    <w:abstractNumId w:val="39"/>
  </w:num>
  <w:num w:numId="88" w16cid:durableId="1940671562">
    <w:abstractNumId w:val="37"/>
  </w:num>
  <w:num w:numId="89" w16cid:durableId="299068655">
    <w:abstractNumId w:val="76"/>
  </w:num>
  <w:num w:numId="90" w16cid:durableId="1686636000">
    <w:abstractNumId w:val="145"/>
  </w:num>
  <w:num w:numId="91" w16cid:durableId="1682732655">
    <w:abstractNumId w:val="49"/>
  </w:num>
  <w:num w:numId="92" w16cid:durableId="2016762015">
    <w:abstractNumId w:val="92"/>
  </w:num>
  <w:num w:numId="93" w16cid:durableId="1602301829">
    <w:abstractNumId w:val="32"/>
  </w:num>
  <w:num w:numId="94" w16cid:durableId="207493717">
    <w:abstractNumId w:val="116"/>
  </w:num>
  <w:num w:numId="95" w16cid:durableId="2027242279">
    <w:abstractNumId w:val="26"/>
  </w:num>
  <w:num w:numId="96" w16cid:durableId="1444496594">
    <w:abstractNumId w:val="20"/>
  </w:num>
  <w:num w:numId="97" w16cid:durableId="1130899446">
    <w:abstractNumId w:val="136"/>
  </w:num>
  <w:num w:numId="98" w16cid:durableId="418530431">
    <w:abstractNumId w:val="9"/>
  </w:num>
  <w:num w:numId="99" w16cid:durableId="1900481648">
    <w:abstractNumId w:val="11"/>
  </w:num>
  <w:num w:numId="100" w16cid:durableId="259261220">
    <w:abstractNumId w:val="86"/>
  </w:num>
  <w:num w:numId="101" w16cid:durableId="467013411">
    <w:abstractNumId w:val="54"/>
  </w:num>
  <w:num w:numId="102" w16cid:durableId="902910561">
    <w:abstractNumId w:val="2"/>
  </w:num>
  <w:num w:numId="103" w16cid:durableId="1579942734">
    <w:abstractNumId w:val="66"/>
  </w:num>
  <w:num w:numId="104" w16cid:durableId="161437971">
    <w:abstractNumId w:val="95"/>
  </w:num>
  <w:num w:numId="105" w16cid:durableId="605309176">
    <w:abstractNumId w:val="71"/>
  </w:num>
  <w:num w:numId="106" w16cid:durableId="1766731006">
    <w:abstractNumId w:val="21"/>
  </w:num>
  <w:num w:numId="107" w16cid:durableId="1336494191">
    <w:abstractNumId w:val="134"/>
  </w:num>
  <w:num w:numId="108" w16cid:durableId="515384853">
    <w:abstractNumId w:val="23"/>
  </w:num>
  <w:num w:numId="109" w16cid:durableId="1548882319">
    <w:abstractNumId w:val="64"/>
  </w:num>
  <w:num w:numId="110" w16cid:durableId="524563482">
    <w:abstractNumId w:val="127"/>
  </w:num>
  <w:num w:numId="111" w16cid:durableId="697004945">
    <w:abstractNumId w:val="10"/>
  </w:num>
  <w:num w:numId="112" w16cid:durableId="1236552790">
    <w:abstractNumId w:val="8"/>
  </w:num>
  <w:num w:numId="113" w16cid:durableId="360014125">
    <w:abstractNumId w:val="144"/>
  </w:num>
  <w:num w:numId="114" w16cid:durableId="1989430780">
    <w:abstractNumId w:val="73"/>
  </w:num>
  <w:num w:numId="115" w16cid:durableId="595677849">
    <w:abstractNumId w:val="17"/>
  </w:num>
  <w:num w:numId="116" w16cid:durableId="2053067457">
    <w:abstractNumId w:val="152"/>
  </w:num>
  <w:num w:numId="117" w16cid:durableId="1052460713">
    <w:abstractNumId w:val="82"/>
  </w:num>
  <w:num w:numId="118" w16cid:durableId="1928999211">
    <w:abstractNumId w:val="97"/>
  </w:num>
  <w:num w:numId="119" w16cid:durableId="1299608108">
    <w:abstractNumId w:val="140"/>
  </w:num>
  <w:num w:numId="120" w16cid:durableId="314795586">
    <w:abstractNumId w:val="137"/>
  </w:num>
  <w:num w:numId="121" w16cid:durableId="925070179">
    <w:abstractNumId w:val="63"/>
  </w:num>
  <w:num w:numId="122" w16cid:durableId="960308659">
    <w:abstractNumId w:val="102"/>
  </w:num>
  <w:num w:numId="123" w16cid:durableId="1446269883">
    <w:abstractNumId w:val="122"/>
  </w:num>
  <w:num w:numId="124" w16cid:durableId="999818057">
    <w:abstractNumId w:val="85"/>
  </w:num>
  <w:num w:numId="125" w16cid:durableId="187985585">
    <w:abstractNumId w:val="72"/>
  </w:num>
  <w:num w:numId="126" w16cid:durableId="39089107">
    <w:abstractNumId w:val="151"/>
  </w:num>
  <w:num w:numId="127" w16cid:durableId="1551527215">
    <w:abstractNumId w:val="56"/>
  </w:num>
  <w:num w:numId="128" w16cid:durableId="617682035">
    <w:abstractNumId w:val="74"/>
  </w:num>
  <w:num w:numId="129" w16cid:durableId="584727326">
    <w:abstractNumId w:val="44"/>
  </w:num>
  <w:num w:numId="130" w16cid:durableId="2131896350">
    <w:abstractNumId w:val="57"/>
  </w:num>
  <w:num w:numId="131" w16cid:durableId="1509906063">
    <w:abstractNumId w:val="120"/>
  </w:num>
  <w:num w:numId="132" w16cid:durableId="183524803">
    <w:abstractNumId w:val="93"/>
  </w:num>
  <w:num w:numId="133" w16cid:durableId="1473981619">
    <w:abstractNumId w:val="98"/>
  </w:num>
  <w:num w:numId="134" w16cid:durableId="875239801">
    <w:abstractNumId w:val="69"/>
  </w:num>
  <w:num w:numId="135" w16cid:durableId="579828295">
    <w:abstractNumId w:val="34"/>
  </w:num>
  <w:num w:numId="136" w16cid:durableId="830102612">
    <w:abstractNumId w:val="149"/>
  </w:num>
  <w:num w:numId="137" w16cid:durableId="1505853130">
    <w:abstractNumId w:val="75"/>
  </w:num>
  <w:num w:numId="138" w16cid:durableId="284432982">
    <w:abstractNumId w:val="101"/>
  </w:num>
  <w:num w:numId="139" w16cid:durableId="70198438">
    <w:abstractNumId w:val="91"/>
  </w:num>
  <w:num w:numId="140" w16cid:durableId="644429556">
    <w:abstractNumId w:val="131"/>
  </w:num>
  <w:num w:numId="141" w16cid:durableId="1128203521">
    <w:abstractNumId w:val="1"/>
  </w:num>
  <w:num w:numId="142" w16cid:durableId="1933126398">
    <w:abstractNumId w:val="117"/>
  </w:num>
  <w:num w:numId="143" w16cid:durableId="525947225">
    <w:abstractNumId w:val="138"/>
  </w:num>
  <w:num w:numId="144" w16cid:durableId="1573851979">
    <w:abstractNumId w:val="33"/>
  </w:num>
  <w:num w:numId="145" w16cid:durableId="492179602">
    <w:abstractNumId w:val="42"/>
  </w:num>
  <w:num w:numId="146" w16cid:durableId="704871607">
    <w:abstractNumId w:val="29"/>
  </w:num>
  <w:num w:numId="147" w16cid:durableId="1216351762">
    <w:abstractNumId w:val="124"/>
  </w:num>
  <w:num w:numId="148" w16cid:durableId="1016880775">
    <w:abstractNumId w:val="84"/>
  </w:num>
  <w:num w:numId="149" w16cid:durableId="179508796">
    <w:abstractNumId w:val="28"/>
  </w:num>
  <w:num w:numId="150" w16cid:durableId="116603368">
    <w:abstractNumId w:val="6"/>
  </w:num>
  <w:num w:numId="151" w16cid:durableId="1347637574">
    <w:abstractNumId w:val="19"/>
  </w:num>
  <w:num w:numId="152" w16cid:durableId="1848982502">
    <w:abstractNumId w:val="94"/>
  </w:num>
  <w:num w:numId="153" w16cid:durableId="1197232818">
    <w:abstractNumId w:val="12"/>
  </w:num>
  <w:num w:numId="154" w16cid:durableId="802121117">
    <w:abstractNumId w:val="0"/>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en-US" w:vendorID="64" w:dllVersion="0" w:nlCheck="1" w:checkStyle="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C14"/>
    <w:rsid w:val="0000069A"/>
    <w:rsid w:val="000018B3"/>
    <w:rsid w:val="0000208A"/>
    <w:rsid w:val="00004357"/>
    <w:rsid w:val="0000633A"/>
    <w:rsid w:val="000136AD"/>
    <w:rsid w:val="0001430B"/>
    <w:rsid w:val="00014EC4"/>
    <w:rsid w:val="0001530E"/>
    <w:rsid w:val="00017C16"/>
    <w:rsid w:val="000215BE"/>
    <w:rsid w:val="00024A00"/>
    <w:rsid w:val="0002594C"/>
    <w:rsid w:val="000276AB"/>
    <w:rsid w:val="000276F6"/>
    <w:rsid w:val="00030B09"/>
    <w:rsid w:val="00032878"/>
    <w:rsid w:val="00047DAC"/>
    <w:rsid w:val="00053B12"/>
    <w:rsid w:val="00055E72"/>
    <w:rsid w:val="00065086"/>
    <w:rsid w:val="00066365"/>
    <w:rsid w:val="00073503"/>
    <w:rsid w:val="0007378F"/>
    <w:rsid w:val="00075875"/>
    <w:rsid w:val="000828C2"/>
    <w:rsid w:val="000938FE"/>
    <w:rsid w:val="000978B0"/>
    <w:rsid w:val="000A68A4"/>
    <w:rsid w:val="000A77A1"/>
    <w:rsid w:val="000B05D5"/>
    <w:rsid w:val="000B0E71"/>
    <w:rsid w:val="000B156B"/>
    <w:rsid w:val="000B7500"/>
    <w:rsid w:val="000D6036"/>
    <w:rsid w:val="000D66B0"/>
    <w:rsid w:val="000E2D08"/>
    <w:rsid w:val="000F04A3"/>
    <w:rsid w:val="000F2BA5"/>
    <w:rsid w:val="000F60E5"/>
    <w:rsid w:val="00100561"/>
    <w:rsid w:val="00106164"/>
    <w:rsid w:val="00110057"/>
    <w:rsid w:val="001116D9"/>
    <w:rsid w:val="001135A0"/>
    <w:rsid w:val="00115096"/>
    <w:rsid w:val="0012160A"/>
    <w:rsid w:val="00130B9E"/>
    <w:rsid w:val="001341B0"/>
    <w:rsid w:val="0014519F"/>
    <w:rsid w:val="0014715D"/>
    <w:rsid w:val="00152A32"/>
    <w:rsid w:val="00153476"/>
    <w:rsid w:val="00154B1F"/>
    <w:rsid w:val="00154FB8"/>
    <w:rsid w:val="00155249"/>
    <w:rsid w:val="001600DD"/>
    <w:rsid w:val="001635D4"/>
    <w:rsid w:val="001648FC"/>
    <w:rsid w:val="00165724"/>
    <w:rsid w:val="00171D82"/>
    <w:rsid w:val="001817A4"/>
    <w:rsid w:val="0018589E"/>
    <w:rsid w:val="0019003F"/>
    <w:rsid w:val="00193196"/>
    <w:rsid w:val="00194C4B"/>
    <w:rsid w:val="00195D4E"/>
    <w:rsid w:val="001A0201"/>
    <w:rsid w:val="001A71BE"/>
    <w:rsid w:val="001B1F77"/>
    <w:rsid w:val="001B53EE"/>
    <w:rsid w:val="001B5A3B"/>
    <w:rsid w:val="001C23F0"/>
    <w:rsid w:val="001C6951"/>
    <w:rsid w:val="001D223A"/>
    <w:rsid w:val="001D446B"/>
    <w:rsid w:val="001D7848"/>
    <w:rsid w:val="001D7E29"/>
    <w:rsid w:val="001E1A1E"/>
    <w:rsid w:val="001E2077"/>
    <w:rsid w:val="001E3894"/>
    <w:rsid w:val="00200227"/>
    <w:rsid w:val="00203277"/>
    <w:rsid w:val="00206B50"/>
    <w:rsid w:val="00210557"/>
    <w:rsid w:val="002135B9"/>
    <w:rsid w:val="0021439A"/>
    <w:rsid w:val="00217445"/>
    <w:rsid w:val="00220282"/>
    <w:rsid w:val="002234F5"/>
    <w:rsid w:val="0022356F"/>
    <w:rsid w:val="002271DB"/>
    <w:rsid w:val="00227543"/>
    <w:rsid w:val="0022792C"/>
    <w:rsid w:val="00235E15"/>
    <w:rsid w:val="00250E10"/>
    <w:rsid w:val="00254C87"/>
    <w:rsid w:val="00257D4B"/>
    <w:rsid w:val="002660F9"/>
    <w:rsid w:val="00273E15"/>
    <w:rsid w:val="00274186"/>
    <w:rsid w:val="002751E6"/>
    <w:rsid w:val="00276B42"/>
    <w:rsid w:val="00281E22"/>
    <w:rsid w:val="00294DC2"/>
    <w:rsid w:val="002A0A5B"/>
    <w:rsid w:val="002A167D"/>
    <w:rsid w:val="002A1807"/>
    <w:rsid w:val="002B2819"/>
    <w:rsid w:val="002B4323"/>
    <w:rsid w:val="002B7947"/>
    <w:rsid w:val="002C115D"/>
    <w:rsid w:val="002C15EE"/>
    <w:rsid w:val="002C1850"/>
    <w:rsid w:val="002C299D"/>
    <w:rsid w:val="002C449D"/>
    <w:rsid w:val="002C6A19"/>
    <w:rsid w:val="002C7689"/>
    <w:rsid w:val="002D195A"/>
    <w:rsid w:val="002D3C14"/>
    <w:rsid w:val="002E1A16"/>
    <w:rsid w:val="002E3669"/>
    <w:rsid w:val="002F2175"/>
    <w:rsid w:val="002F4F0D"/>
    <w:rsid w:val="00302709"/>
    <w:rsid w:val="003228D9"/>
    <w:rsid w:val="00323A10"/>
    <w:rsid w:val="00323F21"/>
    <w:rsid w:val="003247DC"/>
    <w:rsid w:val="0032504F"/>
    <w:rsid w:val="00330AFC"/>
    <w:rsid w:val="003319F9"/>
    <w:rsid w:val="00333395"/>
    <w:rsid w:val="0033751C"/>
    <w:rsid w:val="003377B5"/>
    <w:rsid w:val="003378E4"/>
    <w:rsid w:val="00342875"/>
    <w:rsid w:val="0034423A"/>
    <w:rsid w:val="00350FC8"/>
    <w:rsid w:val="00353193"/>
    <w:rsid w:val="00353B57"/>
    <w:rsid w:val="00356A57"/>
    <w:rsid w:val="00356C29"/>
    <w:rsid w:val="00361098"/>
    <w:rsid w:val="00361DF8"/>
    <w:rsid w:val="00362167"/>
    <w:rsid w:val="0036785F"/>
    <w:rsid w:val="00372425"/>
    <w:rsid w:val="003744BF"/>
    <w:rsid w:val="003809B8"/>
    <w:rsid w:val="00380F15"/>
    <w:rsid w:val="003812B6"/>
    <w:rsid w:val="00386B64"/>
    <w:rsid w:val="00387F50"/>
    <w:rsid w:val="00391BD3"/>
    <w:rsid w:val="00395B10"/>
    <w:rsid w:val="00396C0B"/>
    <w:rsid w:val="003A2F59"/>
    <w:rsid w:val="003A6DB4"/>
    <w:rsid w:val="003B2E24"/>
    <w:rsid w:val="003B3E93"/>
    <w:rsid w:val="003B6935"/>
    <w:rsid w:val="003B7CD0"/>
    <w:rsid w:val="003C0AC8"/>
    <w:rsid w:val="003C31C0"/>
    <w:rsid w:val="003C3898"/>
    <w:rsid w:val="003D125D"/>
    <w:rsid w:val="003D4FC0"/>
    <w:rsid w:val="003E5604"/>
    <w:rsid w:val="003F2DEE"/>
    <w:rsid w:val="003F3697"/>
    <w:rsid w:val="00403A7B"/>
    <w:rsid w:val="00405B62"/>
    <w:rsid w:val="00405C2E"/>
    <w:rsid w:val="00407427"/>
    <w:rsid w:val="00410F1C"/>
    <w:rsid w:val="00411553"/>
    <w:rsid w:val="004138E1"/>
    <w:rsid w:val="004168CD"/>
    <w:rsid w:val="004203C2"/>
    <w:rsid w:val="00424AD6"/>
    <w:rsid w:val="004257AD"/>
    <w:rsid w:val="00425AA8"/>
    <w:rsid w:val="004320A5"/>
    <w:rsid w:val="00436F25"/>
    <w:rsid w:val="00437AD9"/>
    <w:rsid w:val="00447A4D"/>
    <w:rsid w:val="00447D8A"/>
    <w:rsid w:val="00454BA8"/>
    <w:rsid w:val="004631A3"/>
    <w:rsid w:val="004650EE"/>
    <w:rsid w:val="004668DA"/>
    <w:rsid w:val="0047290B"/>
    <w:rsid w:val="004752CC"/>
    <w:rsid w:val="00480D54"/>
    <w:rsid w:val="00481DBD"/>
    <w:rsid w:val="00486E66"/>
    <w:rsid w:val="00493081"/>
    <w:rsid w:val="00494EAD"/>
    <w:rsid w:val="00494EF8"/>
    <w:rsid w:val="00496C69"/>
    <w:rsid w:val="00497758"/>
    <w:rsid w:val="004A1E90"/>
    <w:rsid w:val="004A3C40"/>
    <w:rsid w:val="004A425D"/>
    <w:rsid w:val="004A4BA2"/>
    <w:rsid w:val="004B0BA1"/>
    <w:rsid w:val="004B28B9"/>
    <w:rsid w:val="004C1B73"/>
    <w:rsid w:val="004C315B"/>
    <w:rsid w:val="004D22D6"/>
    <w:rsid w:val="004D30C5"/>
    <w:rsid w:val="004D38F5"/>
    <w:rsid w:val="004D792F"/>
    <w:rsid w:val="004E199F"/>
    <w:rsid w:val="004F2169"/>
    <w:rsid w:val="004F2549"/>
    <w:rsid w:val="004F30AF"/>
    <w:rsid w:val="004F4666"/>
    <w:rsid w:val="00500FD2"/>
    <w:rsid w:val="005036A8"/>
    <w:rsid w:val="005110B5"/>
    <w:rsid w:val="00512659"/>
    <w:rsid w:val="005222CE"/>
    <w:rsid w:val="00530C93"/>
    <w:rsid w:val="00531AD7"/>
    <w:rsid w:val="00532AE2"/>
    <w:rsid w:val="00535ED7"/>
    <w:rsid w:val="00540A4F"/>
    <w:rsid w:val="005418CD"/>
    <w:rsid w:val="005425CE"/>
    <w:rsid w:val="005440F0"/>
    <w:rsid w:val="00546D78"/>
    <w:rsid w:val="00550518"/>
    <w:rsid w:val="005521F6"/>
    <w:rsid w:val="005535F6"/>
    <w:rsid w:val="0055461F"/>
    <w:rsid w:val="00555D10"/>
    <w:rsid w:val="005560F2"/>
    <w:rsid w:val="00556BA6"/>
    <w:rsid w:val="005577C8"/>
    <w:rsid w:val="00560C7D"/>
    <w:rsid w:val="00563846"/>
    <w:rsid w:val="00563F64"/>
    <w:rsid w:val="005652BB"/>
    <w:rsid w:val="00574482"/>
    <w:rsid w:val="00575523"/>
    <w:rsid w:val="0057706E"/>
    <w:rsid w:val="00582218"/>
    <w:rsid w:val="00583A30"/>
    <w:rsid w:val="005904F2"/>
    <w:rsid w:val="005911F1"/>
    <w:rsid w:val="00591CC7"/>
    <w:rsid w:val="0059514B"/>
    <w:rsid w:val="005A09AE"/>
    <w:rsid w:val="005A3D98"/>
    <w:rsid w:val="005A4DA0"/>
    <w:rsid w:val="005A6940"/>
    <w:rsid w:val="005B0655"/>
    <w:rsid w:val="005B1F91"/>
    <w:rsid w:val="005B5224"/>
    <w:rsid w:val="005B6EE8"/>
    <w:rsid w:val="005C21DA"/>
    <w:rsid w:val="005C269C"/>
    <w:rsid w:val="005C502A"/>
    <w:rsid w:val="005C6ACA"/>
    <w:rsid w:val="005C6D26"/>
    <w:rsid w:val="005C730F"/>
    <w:rsid w:val="005D1399"/>
    <w:rsid w:val="005D26B1"/>
    <w:rsid w:val="005D6780"/>
    <w:rsid w:val="005D747F"/>
    <w:rsid w:val="005E2D0A"/>
    <w:rsid w:val="005E4DE3"/>
    <w:rsid w:val="005E4E70"/>
    <w:rsid w:val="005E6823"/>
    <w:rsid w:val="005E6D7A"/>
    <w:rsid w:val="005E7759"/>
    <w:rsid w:val="005E7775"/>
    <w:rsid w:val="005F3419"/>
    <w:rsid w:val="005F3AEA"/>
    <w:rsid w:val="005F4E5F"/>
    <w:rsid w:val="00601564"/>
    <w:rsid w:val="00601CF6"/>
    <w:rsid w:val="00605335"/>
    <w:rsid w:val="0061550D"/>
    <w:rsid w:val="00623979"/>
    <w:rsid w:val="0062615D"/>
    <w:rsid w:val="00627D35"/>
    <w:rsid w:val="00631053"/>
    <w:rsid w:val="006316ED"/>
    <w:rsid w:val="006322B2"/>
    <w:rsid w:val="006329E6"/>
    <w:rsid w:val="00634668"/>
    <w:rsid w:val="00642FE7"/>
    <w:rsid w:val="006436BB"/>
    <w:rsid w:val="006452E2"/>
    <w:rsid w:val="00647C56"/>
    <w:rsid w:val="00651618"/>
    <w:rsid w:val="0065397B"/>
    <w:rsid w:val="00653A2C"/>
    <w:rsid w:val="0066281F"/>
    <w:rsid w:val="006671DF"/>
    <w:rsid w:val="00671BBA"/>
    <w:rsid w:val="006731AD"/>
    <w:rsid w:val="00677003"/>
    <w:rsid w:val="0067760D"/>
    <w:rsid w:val="00683FDE"/>
    <w:rsid w:val="00686EB6"/>
    <w:rsid w:val="006900B5"/>
    <w:rsid w:val="00691506"/>
    <w:rsid w:val="00692084"/>
    <w:rsid w:val="00695937"/>
    <w:rsid w:val="0069647E"/>
    <w:rsid w:val="00697897"/>
    <w:rsid w:val="006A292E"/>
    <w:rsid w:val="006A41C2"/>
    <w:rsid w:val="006A4ADE"/>
    <w:rsid w:val="006A665F"/>
    <w:rsid w:val="006A6A7F"/>
    <w:rsid w:val="006A722F"/>
    <w:rsid w:val="006A7920"/>
    <w:rsid w:val="006B05A6"/>
    <w:rsid w:val="006B0E8B"/>
    <w:rsid w:val="006C3D55"/>
    <w:rsid w:val="006C5A25"/>
    <w:rsid w:val="006C7E99"/>
    <w:rsid w:val="006D0538"/>
    <w:rsid w:val="006D19FD"/>
    <w:rsid w:val="006D20BE"/>
    <w:rsid w:val="006D43A1"/>
    <w:rsid w:val="006E2BD4"/>
    <w:rsid w:val="006E32FF"/>
    <w:rsid w:val="006E4E7D"/>
    <w:rsid w:val="006E650D"/>
    <w:rsid w:val="006F06D8"/>
    <w:rsid w:val="006F3D68"/>
    <w:rsid w:val="006F6429"/>
    <w:rsid w:val="00707777"/>
    <w:rsid w:val="00711670"/>
    <w:rsid w:val="0071422E"/>
    <w:rsid w:val="0072651D"/>
    <w:rsid w:val="00734E48"/>
    <w:rsid w:val="00737A95"/>
    <w:rsid w:val="007401E6"/>
    <w:rsid w:val="00742CD8"/>
    <w:rsid w:val="007432F2"/>
    <w:rsid w:val="00745421"/>
    <w:rsid w:val="00745853"/>
    <w:rsid w:val="00753231"/>
    <w:rsid w:val="00753B33"/>
    <w:rsid w:val="00754B53"/>
    <w:rsid w:val="007550BE"/>
    <w:rsid w:val="00757812"/>
    <w:rsid w:val="007607BB"/>
    <w:rsid w:val="00760FFA"/>
    <w:rsid w:val="0076602A"/>
    <w:rsid w:val="00766E11"/>
    <w:rsid w:val="00767069"/>
    <w:rsid w:val="007719EC"/>
    <w:rsid w:val="0078171F"/>
    <w:rsid w:val="007821F8"/>
    <w:rsid w:val="00782489"/>
    <w:rsid w:val="00792A9C"/>
    <w:rsid w:val="0079462C"/>
    <w:rsid w:val="007A1C53"/>
    <w:rsid w:val="007A491B"/>
    <w:rsid w:val="007A4EB7"/>
    <w:rsid w:val="007D365F"/>
    <w:rsid w:val="007D381F"/>
    <w:rsid w:val="007D5B7F"/>
    <w:rsid w:val="007E440D"/>
    <w:rsid w:val="007E501C"/>
    <w:rsid w:val="007E5BCB"/>
    <w:rsid w:val="007E7068"/>
    <w:rsid w:val="007F6D94"/>
    <w:rsid w:val="00801D20"/>
    <w:rsid w:val="00803702"/>
    <w:rsid w:val="00805299"/>
    <w:rsid w:val="00805613"/>
    <w:rsid w:val="00806C30"/>
    <w:rsid w:val="0081109F"/>
    <w:rsid w:val="00812FB9"/>
    <w:rsid w:val="0081573A"/>
    <w:rsid w:val="00816F13"/>
    <w:rsid w:val="008179EE"/>
    <w:rsid w:val="00820A0A"/>
    <w:rsid w:val="008212D8"/>
    <w:rsid w:val="00822A67"/>
    <w:rsid w:val="0082310E"/>
    <w:rsid w:val="008238D2"/>
    <w:rsid w:val="00825009"/>
    <w:rsid w:val="0083025C"/>
    <w:rsid w:val="00831188"/>
    <w:rsid w:val="00832B30"/>
    <w:rsid w:val="008404A3"/>
    <w:rsid w:val="0085084A"/>
    <w:rsid w:val="00855F16"/>
    <w:rsid w:val="008671B2"/>
    <w:rsid w:val="00870789"/>
    <w:rsid w:val="0087090E"/>
    <w:rsid w:val="00870996"/>
    <w:rsid w:val="00870B86"/>
    <w:rsid w:val="00870BE7"/>
    <w:rsid w:val="00871128"/>
    <w:rsid w:val="008727AC"/>
    <w:rsid w:val="00873DBE"/>
    <w:rsid w:val="00874D54"/>
    <w:rsid w:val="00875F48"/>
    <w:rsid w:val="008764D5"/>
    <w:rsid w:val="008841A2"/>
    <w:rsid w:val="00884813"/>
    <w:rsid w:val="00885048"/>
    <w:rsid w:val="00886AAD"/>
    <w:rsid w:val="00887723"/>
    <w:rsid w:val="0089115F"/>
    <w:rsid w:val="00891687"/>
    <w:rsid w:val="00893C18"/>
    <w:rsid w:val="00894905"/>
    <w:rsid w:val="008956BA"/>
    <w:rsid w:val="0089628D"/>
    <w:rsid w:val="008B1AFE"/>
    <w:rsid w:val="008B2D9E"/>
    <w:rsid w:val="008B4744"/>
    <w:rsid w:val="008B6F97"/>
    <w:rsid w:val="008C304C"/>
    <w:rsid w:val="008C7D59"/>
    <w:rsid w:val="008D1FF0"/>
    <w:rsid w:val="008D3674"/>
    <w:rsid w:val="008D4DCA"/>
    <w:rsid w:val="008D5698"/>
    <w:rsid w:val="008D68A7"/>
    <w:rsid w:val="008E164B"/>
    <w:rsid w:val="008E1EDF"/>
    <w:rsid w:val="008E3726"/>
    <w:rsid w:val="008E70B6"/>
    <w:rsid w:val="008F0F2D"/>
    <w:rsid w:val="008F24C2"/>
    <w:rsid w:val="00900F10"/>
    <w:rsid w:val="00901D22"/>
    <w:rsid w:val="00904760"/>
    <w:rsid w:val="00907D2A"/>
    <w:rsid w:val="009139B3"/>
    <w:rsid w:val="00916BCF"/>
    <w:rsid w:val="0092018F"/>
    <w:rsid w:val="00920A6B"/>
    <w:rsid w:val="00924355"/>
    <w:rsid w:val="009313F0"/>
    <w:rsid w:val="00936ED5"/>
    <w:rsid w:val="0093763A"/>
    <w:rsid w:val="00937EAF"/>
    <w:rsid w:val="00940E79"/>
    <w:rsid w:val="00940FAC"/>
    <w:rsid w:val="00940FBE"/>
    <w:rsid w:val="00944FB1"/>
    <w:rsid w:val="0094548D"/>
    <w:rsid w:val="00950E0D"/>
    <w:rsid w:val="0095103E"/>
    <w:rsid w:val="00952105"/>
    <w:rsid w:val="0095629F"/>
    <w:rsid w:val="009621D2"/>
    <w:rsid w:val="00966B1C"/>
    <w:rsid w:val="00967AB8"/>
    <w:rsid w:val="009739F4"/>
    <w:rsid w:val="0097426F"/>
    <w:rsid w:val="00975A7A"/>
    <w:rsid w:val="00977AA1"/>
    <w:rsid w:val="00983DF7"/>
    <w:rsid w:val="0098484B"/>
    <w:rsid w:val="00991C06"/>
    <w:rsid w:val="009920F0"/>
    <w:rsid w:val="00995F72"/>
    <w:rsid w:val="009965E1"/>
    <w:rsid w:val="009A1AE6"/>
    <w:rsid w:val="009A3808"/>
    <w:rsid w:val="009A39ED"/>
    <w:rsid w:val="009A627D"/>
    <w:rsid w:val="009A7C1D"/>
    <w:rsid w:val="009B1C30"/>
    <w:rsid w:val="009C4B3B"/>
    <w:rsid w:val="009C546B"/>
    <w:rsid w:val="009C5568"/>
    <w:rsid w:val="009C7A6A"/>
    <w:rsid w:val="009D074A"/>
    <w:rsid w:val="009D7493"/>
    <w:rsid w:val="009E209F"/>
    <w:rsid w:val="009E21AE"/>
    <w:rsid w:val="009E3A20"/>
    <w:rsid w:val="009E403E"/>
    <w:rsid w:val="009E4AFF"/>
    <w:rsid w:val="009E4EB2"/>
    <w:rsid w:val="009E4F6F"/>
    <w:rsid w:val="009E7380"/>
    <w:rsid w:val="009F1394"/>
    <w:rsid w:val="009F515C"/>
    <w:rsid w:val="009F571C"/>
    <w:rsid w:val="009F5985"/>
    <w:rsid w:val="00A01072"/>
    <w:rsid w:val="00A066F7"/>
    <w:rsid w:val="00A15AF2"/>
    <w:rsid w:val="00A16538"/>
    <w:rsid w:val="00A17D73"/>
    <w:rsid w:val="00A25107"/>
    <w:rsid w:val="00A2798D"/>
    <w:rsid w:val="00A306A7"/>
    <w:rsid w:val="00A34A65"/>
    <w:rsid w:val="00A36BBA"/>
    <w:rsid w:val="00A40CBB"/>
    <w:rsid w:val="00A555CB"/>
    <w:rsid w:val="00A7563D"/>
    <w:rsid w:val="00A80126"/>
    <w:rsid w:val="00A812C7"/>
    <w:rsid w:val="00A85E17"/>
    <w:rsid w:val="00A87A75"/>
    <w:rsid w:val="00A92ABA"/>
    <w:rsid w:val="00A94FB5"/>
    <w:rsid w:val="00A972EF"/>
    <w:rsid w:val="00A975B4"/>
    <w:rsid w:val="00AA4158"/>
    <w:rsid w:val="00AA6F1D"/>
    <w:rsid w:val="00AB24CA"/>
    <w:rsid w:val="00AB67F1"/>
    <w:rsid w:val="00AC1B79"/>
    <w:rsid w:val="00AC5549"/>
    <w:rsid w:val="00AD03B3"/>
    <w:rsid w:val="00AD245D"/>
    <w:rsid w:val="00AD6369"/>
    <w:rsid w:val="00AD762D"/>
    <w:rsid w:val="00AE724E"/>
    <w:rsid w:val="00AF1A0F"/>
    <w:rsid w:val="00AF292D"/>
    <w:rsid w:val="00B000C1"/>
    <w:rsid w:val="00B00B9A"/>
    <w:rsid w:val="00B01F9B"/>
    <w:rsid w:val="00B056BF"/>
    <w:rsid w:val="00B1051A"/>
    <w:rsid w:val="00B10C72"/>
    <w:rsid w:val="00B21425"/>
    <w:rsid w:val="00B22F3C"/>
    <w:rsid w:val="00B234F3"/>
    <w:rsid w:val="00B245A2"/>
    <w:rsid w:val="00B26DA1"/>
    <w:rsid w:val="00B26E10"/>
    <w:rsid w:val="00B276CF"/>
    <w:rsid w:val="00B32E17"/>
    <w:rsid w:val="00B3356D"/>
    <w:rsid w:val="00B40A63"/>
    <w:rsid w:val="00B421BB"/>
    <w:rsid w:val="00B462C0"/>
    <w:rsid w:val="00B466DD"/>
    <w:rsid w:val="00B51576"/>
    <w:rsid w:val="00B51CD4"/>
    <w:rsid w:val="00B5730A"/>
    <w:rsid w:val="00B63A63"/>
    <w:rsid w:val="00B64382"/>
    <w:rsid w:val="00B709FF"/>
    <w:rsid w:val="00B71CF0"/>
    <w:rsid w:val="00B724E4"/>
    <w:rsid w:val="00B73E54"/>
    <w:rsid w:val="00B75343"/>
    <w:rsid w:val="00B815C8"/>
    <w:rsid w:val="00B81DF3"/>
    <w:rsid w:val="00B82746"/>
    <w:rsid w:val="00B827F0"/>
    <w:rsid w:val="00B84904"/>
    <w:rsid w:val="00B9523D"/>
    <w:rsid w:val="00B978C7"/>
    <w:rsid w:val="00BA0C15"/>
    <w:rsid w:val="00BA1681"/>
    <w:rsid w:val="00BA6554"/>
    <w:rsid w:val="00BB5EF2"/>
    <w:rsid w:val="00BC1351"/>
    <w:rsid w:val="00BC4F27"/>
    <w:rsid w:val="00BC5E33"/>
    <w:rsid w:val="00BD2B6C"/>
    <w:rsid w:val="00BD7C11"/>
    <w:rsid w:val="00BE00C8"/>
    <w:rsid w:val="00BE00D3"/>
    <w:rsid w:val="00BE2974"/>
    <w:rsid w:val="00BE30B2"/>
    <w:rsid w:val="00BE782E"/>
    <w:rsid w:val="00BF5717"/>
    <w:rsid w:val="00BF6382"/>
    <w:rsid w:val="00BF70DE"/>
    <w:rsid w:val="00C042D6"/>
    <w:rsid w:val="00C07870"/>
    <w:rsid w:val="00C1121D"/>
    <w:rsid w:val="00C11564"/>
    <w:rsid w:val="00C1271E"/>
    <w:rsid w:val="00C134D9"/>
    <w:rsid w:val="00C16009"/>
    <w:rsid w:val="00C17A5A"/>
    <w:rsid w:val="00C231B8"/>
    <w:rsid w:val="00C25F07"/>
    <w:rsid w:val="00C35C40"/>
    <w:rsid w:val="00C40006"/>
    <w:rsid w:val="00C44098"/>
    <w:rsid w:val="00C4609C"/>
    <w:rsid w:val="00C46167"/>
    <w:rsid w:val="00C466D2"/>
    <w:rsid w:val="00C47093"/>
    <w:rsid w:val="00C539C3"/>
    <w:rsid w:val="00C569CC"/>
    <w:rsid w:val="00C56E66"/>
    <w:rsid w:val="00C5720B"/>
    <w:rsid w:val="00C57963"/>
    <w:rsid w:val="00C60B8B"/>
    <w:rsid w:val="00C63B25"/>
    <w:rsid w:val="00C63D04"/>
    <w:rsid w:val="00C647DE"/>
    <w:rsid w:val="00C71247"/>
    <w:rsid w:val="00C722DB"/>
    <w:rsid w:val="00C73F68"/>
    <w:rsid w:val="00C75CC1"/>
    <w:rsid w:val="00C8009D"/>
    <w:rsid w:val="00C800B7"/>
    <w:rsid w:val="00C833AB"/>
    <w:rsid w:val="00C85473"/>
    <w:rsid w:val="00C86DDC"/>
    <w:rsid w:val="00C92186"/>
    <w:rsid w:val="00C97071"/>
    <w:rsid w:val="00CA0F6B"/>
    <w:rsid w:val="00CA2983"/>
    <w:rsid w:val="00CA44B8"/>
    <w:rsid w:val="00CA625E"/>
    <w:rsid w:val="00CC0E51"/>
    <w:rsid w:val="00CC0FC0"/>
    <w:rsid w:val="00CC58E8"/>
    <w:rsid w:val="00CC61C6"/>
    <w:rsid w:val="00CD033B"/>
    <w:rsid w:val="00CD231C"/>
    <w:rsid w:val="00CD6935"/>
    <w:rsid w:val="00CD76A9"/>
    <w:rsid w:val="00CE3D87"/>
    <w:rsid w:val="00CF2E44"/>
    <w:rsid w:val="00D00D61"/>
    <w:rsid w:val="00D0208B"/>
    <w:rsid w:val="00D040C9"/>
    <w:rsid w:val="00D0433B"/>
    <w:rsid w:val="00D1019E"/>
    <w:rsid w:val="00D12AD5"/>
    <w:rsid w:val="00D1546C"/>
    <w:rsid w:val="00D156DF"/>
    <w:rsid w:val="00D211E7"/>
    <w:rsid w:val="00D21998"/>
    <w:rsid w:val="00D249B5"/>
    <w:rsid w:val="00D24F20"/>
    <w:rsid w:val="00D25B86"/>
    <w:rsid w:val="00D32514"/>
    <w:rsid w:val="00D3319A"/>
    <w:rsid w:val="00D369B5"/>
    <w:rsid w:val="00D378A2"/>
    <w:rsid w:val="00D40460"/>
    <w:rsid w:val="00D40BFA"/>
    <w:rsid w:val="00D42164"/>
    <w:rsid w:val="00D5175C"/>
    <w:rsid w:val="00D56B5D"/>
    <w:rsid w:val="00D56FE6"/>
    <w:rsid w:val="00D57B61"/>
    <w:rsid w:val="00D63751"/>
    <w:rsid w:val="00D7290A"/>
    <w:rsid w:val="00D72954"/>
    <w:rsid w:val="00D80DAC"/>
    <w:rsid w:val="00D81B8A"/>
    <w:rsid w:val="00D831E9"/>
    <w:rsid w:val="00D87939"/>
    <w:rsid w:val="00D87985"/>
    <w:rsid w:val="00D87C8D"/>
    <w:rsid w:val="00D9530A"/>
    <w:rsid w:val="00D97DF6"/>
    <w:rsid w:val="00DA7729"/>
    <w:rsid w:val="00DB26C7"/>
    <w:rsid w:val="00DB352A"/>
    <w:rsid w:val="00DB40FE"/>
    <w:rsid w:val="00DB620E"/>
    <w:rsid w:val="00DC2650"/>
    <w:rsid w:val="00DC3336"/>
    <w:rsid w:val="00DC3965"/>
    <w:rsid w:val="00DC7907"/>
    <w:rsid w:val="00DE33DC"/>
    <w:rsid w:val="00DF023E"/>
    <w:rsid w:val="00DF0C27"/>
    <w:rsid w:val="00DF5EF6"/>
    <w:rsid w:val="00E009B6"/>
    <w:rsid w:val="00E02989"/>
    <w:rsid w:val="00E03497"/>
    <w:rsid w:val="00E038FE"/>
    <w:rsid w:val="00E053D9"/>
    <w:rsid w:val="00E14313"/>
    <w:rsid w:val="00E15406"/>
    <w:rsid w:val="00E21883"/>
    <w:rsid w:val="00E2469E"/>
    <w:rsid w:val="00E30D11"/>
    <w:rsid w:val="00E318E8"/>
    <w:rsid w:val="00E31A0C"/>
    <w:rsid w:val="00E3454D"/>
    <w:rsid w:val="00E37B36"/>
    <w:rsid w:val="00E55063"/>
    <w:rsid w:val="00E56942"/>
    <w:rsid w:val="00E65A63"/>
    <w:rsid w:val="00E72927"/>
    <w:rsid w:val="00E7480C"/>
    <w:rsid w:val="00E77287"/>
    <w:rsid w:val="00E87D38"/>
    <w:rsid w:val="00E904F8"/>
    <w:rsid w:val="00E90953"/>
    <w:rsid w:val="00E926A5"/>
    <w:rsid w:val="00E92859"/>
    <w:rsid w:val="00E928AA"/>
    <w:rsid w:val="00E9378F"/>
    <w:rsid w:val="00E9445F"/>
    <w:rsid w:val="00E95568"/>
    <w:rsid w:val="00EA1997"/>
    <w:rsid w:val="00EA2823"/>
    <w:rsid w:val="00EA5C7E"/>
    <w:rsid w:val="00EA60AB"/>
    <w:rsid w:val="00EC074B"/>
    <w:rsid w:val="00EC0FEE"/>
    <w:rsid w:val="00EC1B02"/>
    <w:rsid w:val="00EC1BF2"/>
    <w:rsid w:val="00EC58AC"/>
    <w:rsid w:val="00ED0C67"/>
    <w:rsid w:val="00ED0DDD"/>
    <w:rsid w:val="00ED1C85"/>
    <w:rsid w:val="00ED3E0E"/>
    <w:rsid w:val="00EF04CE"/>
    <w:rsid w:val="00EF552F"/>
    <w:rsid w:val="00EF7C58"/>
    <w:rsid w:val="00F009E2"/>
    <w:rsid w:val="00F0230E"/>
    <w:rsid w:val="00F0430F"/>
    <w:rsid w:val="00F10FB1"/>
    <w:rsid w:val="00F11620"/>
    <w:rsid w:val="00F12406"/>
    <w:rsid w:val="00F1272F"/>
    <w:rsid w:val="00F239EA"/>
    <w:rsid w:val="00F24528"/>
    <w:rsid w:val="00F24E75"/>
    <w:rsid w:val="00F263BE"/>
    <w:rsid w:val="00F3099E"/>
    <w:rsid w:val="00F334B5"/>
    <w:rsid w:val="00F33783"/>
    <w:rsid w:val="00F33BF5"/>
    <w:rsid w:val="00F34614"/>
    <w:rsid w:val="00F35A62"/>
    <w:rsid w:val="00F36A54"/>
    <w:rsid w:val="00F4356D"/>
    <w:rsid w:val="00F45D83"/>
    <w:rsid w:val="00F46A24"/>
    <w:rsid w:val="00F47274"/>
    <w:rsid w:val="00F52B63"/>
    <w:rsid w:val="00F66566"/>
    <w:rsid w:val="00F66D08"/>
    <w:rsid w:val="00F7241E"/>
    <w:rsid w:val="00F72782"/>
    <w:rsid w:val="00F73931"/>
    <w:rsid w:val="00F750AC"/>
    <w:rsid w:val="00F75284"/>
    <w:rsid w:val="00F753EC"/>
    <w:rsid w:val="00F75B4B"/>
    <w:rsid w:val="00F7608C"/>
    <w:rsid w:val="00F8325B"/>
    <w:rsid w:val="00F83FB0"/>
    <w:rsid w:val="00F852D2"/>
    <w:rsid w:val="00F87C77"/>
    <w:rsid w:val="00F91FE1"/>
    <w:rsid w:val="00F939A3"/>
    <w:rsid w:val="00F950BB"/>
    <w:rsid w:val="00F96A9D"/>
    <w:rsid w:val="00FA0A06"/>
    <w:rsid w:val="00FA17BC"/>
    <w:rsid w:val="00FA3A9A"/>
    <w:rsid w:val="00FA55B2"/>
    <w:rsid w:val="00FA5A3C"/>
    <w:rsid w:val="00FA66AB"/>
    <w:rsid w:val="00FB3FB7"/>
    <w:rsid w:val="00FB6549"/>
    <w:rsid w:val="00FC3AFE"/>
    <w:rsid w:val="00FC7803"/>
    <w:rsid w:val="00FC79F6"/>
    <w:rsid w:val="00FD10CD"/>
    <w:rsid w:val="00FE4033"/>
    <w:rsid w:val="00FE4808"/>
    <w:rsid w:val="00FE62ED"/>
    <w:rsid w:val="00FF2179"/>
    <w:rsid w:val="00FF3CF5"/>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BCA40"/>
  <w15:docId w15:val="{A400E390-859A-49C9-9492-1F325EE2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BD3"/>
    <w:rPr>
      <w:rFonts w:ascii="Arial" w:hAnsi="Arial" w:cs="Arial"/>
      <w:sz w:val="16"/>
      <w:szCs w:val="16"/>
    </w:rPr>
  </w:style>
  <w:style w:type="paragraph" w:styleId="Ttulo1">
    <w:name w:val="heading 1"/>
    <w:basedOn w:val="Normal"/>
    <w:next w:val="Normal"/>
    <w:link w:val="Ttulo1Char"/>
    <w:uiPriority w:val="9"/>
    <w:qFormat/>
    <w:rsid w:val="001E3894"/>
    <w:pPr>
      <w:keepNext/>
      <w:keepLines/>
      <w:numPr>
        <w:numId w:val="154"/>
      </w:numPr>
      <w:spacing w:before="480" w:after="240"/>
      <w:ind w:left="431" w:hanging="431"/>
      <w:outlineLvl w:val="0"/>
    </w:pPr>
    <w:rPr>
      <w:rFonts w:eastAsiaTheme="majorEastAsia" w:cstheme="majorBidi"/>
      <w:b/>
      <w:bCs/>
      <w:sz w:val="28"/>
      <w:szCs w:val="28"/>
    </w:rPr>
  </w:style>
  <w:style w:type="paragraph" w:styleId="Ttulo2">
    <w:name w:val="heading 2"/>
    <w:basedOn w:val="Normal"/>
    <w:link w:val="Ttulo2Char"/>
    <w:uiPriority w:val="9"/>
    <w:qFormat/>
    <w:rsid w:val="00D40BFA"/>
    <w:pPr>
      <w:numPr>
        <w:ilvl w:val="1"/>
        <w:numId w:val="154"/>
      </w:numPr>
      <w:spacing w:before="240" w:after="240" w:line="360" w:lineRule="auto"/>
      <w:ind w:left="578" w:hanging="578"/>
      <w:jc w:val="both"/>
      <w:outlineLvl w:val="1"/>
    </w:pPr>
    <w:rPr>
      <w:rFonts w:ascii="Times New Roman" w:eastAsia="Times New Roman" w:hAnsi="Times New Roman" w:cs="Times New Roman"/>
      <w:b/>
      <w:bCs/>
      <w:sz w:val="24"/>
      <w:szCs w:val="36"/>
      <w:lang w:eastAsia="pt-BR"/>
    </w:rPr>
  </w:style>
  <w:style w:type="paragraph" w:styleId="Ttulo3">
    <w:name w:val="heading 3"/>
    <w:basedOn w:val="Normal"/>
    <w:next w:val="Normal"/>
    <w:link w:val="Ttulo3Char"/>
    <w:uiPriority w:val="9"/>
    <w:unhideWhenUsed/>
    <w:qFormat/>
    <w:rsid w:val="00F8325B"/>
    <w:pPr>
      <w:keepNext/>
      <w:keepLines/>
      <w:numPr>
        <w:ilvl w:val="2"/>
        <w:numId w:val="154"/>
      </w:numPr>
      <w:spacing w:before="200"/>
      <w:jc w:val="both"/>
      <w:outlineLvl w:val="2"/>
    </w:pPr>
    <w:rPr>
      <w:rFonts w:ascii="Times New Roman" w:eastAsiaTheme="majorEastAsia" w:hAnsi="Times New Roman" w:cstheme="majorBidi"/>
      <w:bCs/>
      <w:sz w:val="24"/>
    </w:rPr>
  </w:style>
  <w:style w:type="paragraph" w:styleId="Ttulo4">
    <w:name w:val="heading 4"/>
    <w:basedOn w:val="Normal"/>
    <w:next w:val="Normal"/>
    <w:link w:val="Ttulo4Char"/>
    <w:uiPriority w:val="9"/>
    <w:semiHidden/>
    <w:unhideWhenUsed/>
    <w:qFormat/>
    <w:rsid w:val="00001BD3"/>
    <w:pPr>
      <w:keepNext/>
      <w:keepLines/>
      <w:numPr>
        <w:ilvl w:val="3"/>
        <w:numId w:val="154"/>
      </w:numPr>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uiPriority w:val="9"/>
    <w:semiHidden/>
    <w:unhideWhenUsed/>
    <w:qFormat/>
    <w:rsid w:val="00001BD3"/>
    <w:pPr>
      <w:keepNext/>
      <w:keepLines/>
      <w:numPr>
        <w:ilvl w:val="4"/>
        <w:numId w:val="154"/>
      </w:numPr>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9"/>
    <w:semiHidden/>
    <w:unhideWhenUsed/>
    <w:qFormat/>
    <w:rsid w:val="00001BD3"/>
    <w:pPr>
      <w:keepNext/>
      <w:keepLines/>
      <w:numPr>
        <w:ilvl w:val="5"/>
        <w:numId w:val="154"/>
      </w:numPr>
      <w:spacing w:before="4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iPriority w:val="9"/>
    <w:semiHidden/>
    <w:unhideWhenUsed/>
    <w:qFormat/>
    <w:rsid w:val="00001BD3"/>
    <w:pPr>
      <w:keepNext/>
      <w:keepLines/>
      <w:numPr>
        <w:ilvl w:val="6"/>
        <w:numId w:val="154"/>
      </w:numPr>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iPriority w:val="9"/>
    <w:semiHidden/>
    <w:unhideWhenUsed/>
    <w:qFormat/>
    <w:rsid w:val="00001BD3"/>
    <w:pPr>
      <w:keepNext/>
      <w:keepLines/>
      <w:numPr>
        <w:ilvl w:val="7"/>
        <w:numId w:val="154"/>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001BD3"/>
    <w:pPr>
      <w:keepNext/>
      <w:keepLines/>
      <w:numPr>
        <w:ilvl w:val="8"/>
        <w:numId w:val="15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A716F5"/>
  </w:style>
  <w:style w:type="character" w:customStyle="1" w:styleId="RodapChar">
    <w:name w:val="Rodapé Char"/>
    <w:basedOn w:val="Fontepargpadro"/>
    <w:link w:val="Rodap"/>
    <w:uiPriority w:val="99"/>
    <w:qFormat/>
    <w:rsid w:val="00A716F5"/>
  </w:style>
  <w:style w:type="character" w:customStyle="1" w:styleId="TextodebaloChar">
    <w:name w:val="Texto de balão Char"/>
    <w:basedOn w:val="Fontepargpadro"/>
    <w:link w:val="Textodebalo"/>
    <w:uiPriority w:val="99"/>
    <w:semiHidden/>
    <w:qFormat/>
    <w:rsid w:val="0034731F"/>
    <w:rPr>
      <w:rFonts w:ascii="Tahoma" w:hAnsi="Tahoma" w:cs="Tahoma"/>
      <w:sz w:val="16"/>
      <w:szCs w:val="16"/>
    </w:rPr>
  </w:style>
  <w:style w:type="character" w:customStyle="1" w:styleId="apple-converted-space">
    <w:name w:val="apple-converted-space"/>
    <w:basedOn w:val="Fontepargpadro"/>
    <w:qFormat/>
    <w:rsid w:val="006C2392"/>
  </w:style>
  <w:style w:type="character" w:styleId="Forte">
    <w:name w:val="Strong"/>
    <w:basedOn w:val="Fontepargpadro"/>
    <w:uiPriority w:val="22"/>
    <w:qFormat/>
    <w:rsid w:val="006C2392"/>
    <w:rPr>
      <w:b/>
      <w:bCs/>
    </w:rPr>
  </w:style>
  <w:style w:type="character" w:customStyle="1" w:styleId="CorpodetextoChar">
    <w:name w:val="Corpo de texto Char"/>
    <w:basedOn w:val="Fontepargpadro"/>
    <w:link w:val="Corpodetexto"/>
    <w:qFormat/>
    <w:rsid w:val="00781182"/>
    <w:rPr>
      <w:rFonts w:ascii="Times New Roman" w:eastAsia="Lucida Sans Unicode" w:hAnsi="Times New Roman" w:cs="Times New Roman"/>
      <w:sz w:val="24"/>
      <w:szCs w:val="24"/>
    </w:rPr>
  </w:style>
  <w:style w:type="character" w:customStyle="1" w:styleId="LinkdaInternet">
    <w:name w:val="Link da Internet"/>
    <w:basedOn w:val="Fontepargpadro"/>
    <w:uiPriority w:val="99"/>
    <w:rsid w:val="00781182"/>
    <w:rPr>
      <w:color w:val="0000FF"/>
      <w:u w:val="single"/>
    </w:rPr>
  </w:style>
  <w:style w:type="character" w:styleId="nfase">
    <w:name w:val="Emphasis"/>
    <w:basedOn w:val="Fontepargpadro"/>
    <w:uiPriority w:val="20"/>
    <w:qFormat/>
    <w:rsid w:val="00B45998"/>
    <w:rPr>
      <w:i/>
      <w:iCs/>
    </w:rPr>
  </w:style>
  <w:style w:type="character" w:customStyle="1" w:styleId="TextodenotaderodapChar">
    <w:name w:val="Texto de nota de rodapé Char"/>
    <w:basedOn w:val="Fontepargpadro"/>
    <w:link w:val="Textodenotaderodap"/>
    <w:uiPriority w:val="99"/>
    <w:semiHidden/>
    <w:qFormat/>
    <w:rsid w:val="00B45998"/>
    <w:rPr>
      <w:sz w:val="20"/>
      <w:szCs w:val="20"/>
    </w:rPr>
  </w:style>
  <w:style w:type="character" w:customStyle="1" w:styleId="ncoradanotaderodap">
    <w:name w:val="Âncora da nota de rodapé"/>
    <w:rPr>
      <w:vertAlign w:val="superscript"/>
    </w:rPr>
  </w:style>
  <w:style w:type="character" w:customStyle="1" w:styleId="FootnoteCharacters">
    <w:name w:val="Footnote Characters"/>
    <w:basedOn w:val="Fontepargpadro"/>
    <w:uiPriority w:val="99"/>
    <w:semiHidden/>
    <w:unhideWhenUsed/>
    <w:qFormat/>
    <w:rsid w:val="00B45998"/>
    <w:rPr>
      <w:vertAlign w:val="superscript"/>
    </w:rPr>
  </w:style>
  <w:style w:type="character" w:customStyle="1" w:styleId="Fontepargpadro2">
    <w:name w:val="Fonte parág. padrão2"/>
    <w:qFormat/>
    <w:rsid w:val="00E205E5"/>
  </w:style>
  <w:style w:type="character" w:customStyle="1" w:styleId="Ttulo2Char">
    <w:name w:val="Título 2 Char"/>
    <w:basedOn w:val="Fontepargpadro"/>
    <w:link w:val="Ttulo2"/>
    <w:uiPriority w:val="9"/>
    <w:qFormat/>
    <w:rsid w:val="00D40BFA"/>
    <w:rPr>
      <w:rFonts w:ascii="Times New Roman" w:eastAsia="Times New Roman" w:hAnsi="Times New Roman" w:cs="Times New Roman"/>
      <w:b/>
      <w:bCs/>
      <w:sz w:val="24"/>
      <w:szCs w:val="36"/>
      <w:lang w:eastAsia="pt-BR"/>
    </w:rPr>
  </w:style>
  <w:style w:type="character" w:customStyle="1" w:styleId="Ttulo1Char">
    <w:name w:val="Título 1 Char"/>
    <w:basedOn w:val="Fontepargpadro"/>
    <w:link w:val="Ttulo1"/>
    <w:uiPriority w:val="9"/>
    <w:qFormat/>
    <w:rsid w:val="001E3894"/>
    <w:rPr>
      <w:rFonts w:ascii="Arial" w:eastAsiaTheme="majorEastAsia" w:hAnsi="Arial" w:cstheme="majorBidi"/>
      <w:b/>
      <w:bCs/>
      <w:sz w:val="28"/>
      <w:szCs w:val="28"/>
    </w:rPr>
  </w:style>
  <w:style w:type="character" w:customStyle="1" w:styleId="Ttulo3Char">
    <w:name w:val="Título 3 Char"/>
    <w:basedOn w:val="Fontepargpadro"/>
    <w:link w:val="Ttulo3"/>
    <w:uiPriority w:val="9"/>
    <w:qFormat/>
    <w:rsid w:val="00F8325B"/>
    <w:rPr>
      <w:rFonts w:ascii="Times New Roman" w:eastAsiaTheme="majorEastAsia" w:hAnsi="Times New Roman" w:cstheme="majorBidi"/>
      <w:bCs/>
      <w:sz w:val="24"/>
      <w:szCs w:val="16"/>
    </w:rPr>
  </w:style>
  <w:style w:type="character" w:customStyle="1" w:styleId="MenoPendente1">
    <w:name w:val="Menção Pendente1"/>
    <w:basedOn w:val="Fontepargpadro"/>
    <w:uiPriority w:val="99"/>
    <w:semiHidden/>
    <w:unhideWhenUsed/>
    <w:qFormat/>
    <w:rsid w:val="00D96441"/>
    <w:rPr>
      <w:color w:val="808080"/>
      <w:shd w:val="clear" w:color="auto" w:fill="E6E6E6"/>
    </w:rPr>
  </w:style>
  <w:style w:type="character" w:customStyle="1" w:styleId="Ttulo4Char">
    <w:name w:val="Título 4 Char"/>
    <w:basedOn w:val="Fontepargpadro"/>
    <w:link w:val="Ttulo4"/>
    <w:uiPriority w:val="9"/>
    <w:semiHidden/>
    <w:qFormat/>
    <w:rsid w:val="00001BD3"/>
    <w:rPr>
      <w:rFonts w:asciiTheme="majorHAnsi" w:eastAsiaTheme="majorEastAsia" w:hAnsiTheme="majorHAnsi" w:cstheme="majorBidi"/>
      <w:i/>
      <w:iCs/>
      <w:color w:val="2E74B5" w:themeColor="accent1" w:themeShade="BF"/>
      <w:sz w:val="16"/>
      <w:szCs w:val="16"/>
    </w:rPr>
  </w:style>
  <w:style w:type="character" w:customStyle="1" w:styleId="Ttulo5Char">
    <w:name w:val="Título 5 Char"/>
    <w:basedOn w:val="Fontepargpadro"/>
    <w:link w:val="Ttulo5"/>
    <w:uiPriority w:val="9"/>
    <w:semiHidden/>
    <w:qFormat/>
    <w:rsid w:val="00001BD3"/>
    <w:rPr>
      <w:rFonts w:asciiTheme="majorHAnsi" w:eastAsiaTheme="majorEastAsia" w:hAnsiTheme="majorHAnsi" w:cstheme="majorBidi"/>
      <w:color w:val="2E74B5" w:themeColor="accent1" w:themeShade="BF"/>
      <w:sz w:val="16"/>
      <w:szCs w:val="16"/>
    </w:rPr>
  </w:style>
  <w:style w:type="character" w:customStyle="1" w:styleId="Ttulo6Char">
    <w:name w:val="Título 6 Char"/>
    <w:basedOn w:val="Fontepargpadro"/>
    <w:link w:val="Ttulo6"/>
    <w:uiPriority w:val="9"/>
    <w:semiHidden/>
    <w:qFormat/>
    <w:rsid w:val="00001BD3"/>
    <w:rPr>
      <w:rFonts w:asciiTheme="majorHAnsi" w:eastAsiaTheme="majorEastAsia" w:hAnsiTheme="majorHAnsi" w:cstheme="majorBidi"/>
      <w:color w:val="1F4D78" w:themeColor="accent1" w:themeShade="7F"/>
      <w:sz w:val="16"/>
      <w:szCs w:val="16"/>
    </w:rPr>
  </w:style>
  <w:style w:type="character" w:customStyle="1" w:styleId="Ttulo7Char">
    <w:name w:val="Título 7 Char"/>
    <w:basedOn w:val="Fontepargpadro"/>
    <w:link w:val="Ttulo7"/>
    <w:uiPriority w:val="9"/>
    <w:semiHidden/>
    <w:qFormat/>
    <w:rsid w:val="00001BD3"/>
    <w:rPr>
      <w:rFonts w:asciiTheme="majorHAnsi" w:eastAsiaTheme="majorEastAsia" w:hAnsiTheme="majorHAnsi" w:cstheme="majorBidi"/>
      <w:i/>
      <w:iCs/>
      <w:color w:val="1F4D78" w:themeColor="accent1" w:themeShade="7F"/>
      <w:sz w:val="16"/>
      <w:szCs w:val="16"/>
    </w:rPr>
  </w:style>
  <w:style w:type="character" w:customStyle="1" w:styleId="Ttulo8Char">
    <w:name w:val="Título 8 Char"/>
    <w:basedOn w:val="Fontepargpadro"/>
    <w:link w:val="Ttulo8"/>
    <w:uiPriority w:val="9"/>
    <w:semiHidden/>
    <w:qFormat/>
    <w:rsid w:val="00001BD3"/>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001BD3"/>
    <w:rPr>
      <w:rFonts w:asciiTheme="majorHAnsi" w:eastAsiaTheme="majorEastAsia" w:hAnsiTheme="majorHAnsi" w:cstheme="majorBidi"/>
      <w:i/>
      <w:iCs/>
      <w:color w:val="272727" w:themeColor="text1" w:themeTint="D8"/>
      <w:sz w:val="21"/>
      <w:szCs w:val="21"/>
    </w:rPr>
  </w:style>
  <w:style w:type="paragraph" w:styleId="Ttulo">
    <w:name w:val="Title"/>
    <w:basedOn w:val="Normal"/>
    <w:next w:val="Corpodetexto1"/>
    <w:qFormat/>
    <w:pPr>
      <w:keepNext/>
      <w:spacing w:before="240" w:after="120"/>
    </w:pPr>
    <w:rPr>
      <w:rFonts w:ascii="Liberation Sans" w:eastAsia="Microsoft YaHei" w:hAnsi="Liberation Sans" w:cs="Mangal"/>
      <w:sz w:val="28"/>
      <w:szCs w:val="28"/>
    </w:rPr>
  </w:style>
  <w:style w:type="paragraph" w:customStyle="1" w:styleId="Corpodetexto1">
    <w:name w:val="Corpo de texto1"/>
    <w:basedOn w:val="Normal"/>
    <w:qFormat/>
    <w:rsid w:val="00C572DF"/>
    <w:rPr>
      <w:rFonts w:eastAsia="HG Mincho Light J" w:cs="Times New Roman"/>
      <w:color w:val="000000"/>
      <w:szCs w:val="20"/>
      <w:lang w:eastAsia="pt-BR"/>
    </w:rPr>
  </w:style>
  <w:style w:type="paragraph" w:styleId="Lista">
    <w:name w:val="List"/>
    <w:basedOn w:val="Corpodetexto1"/>
    <w:rPr>
      <w:rFonts w:cs="Mangal"/>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CabealhoeRodap">
    <w:name w:val="Cabeçalho e Rodapé"/>
    <w:basedOn w:val="Normal"/>
    <w:qFormat/>
  </w:style>
  <w:style w:type="paragraph" w:styleId="Cabealho">
    <w:name w:val="header"/>
    <w:basedOn w:val="Normal"/>
    <w:link w:val="CabealhoChar"/>
    <w:unhideWhenUsed/>
    <w:rsid w:val="00A716F5"/>
    <w:pPr>
      <w:tabs>
        <w:tab w:val="center" w:pos="4252"/>
        <w:tab w:val="right" w:pos="8504"/>
      </w:tabs>
    </w:pPr>
  </w:style>
  <w:style w:type="paragraph" w:styleId="Rodap">
    <w:name w:val="footer"/>
    <w:basedOn w:val="Normal"/>
    <w:link w:val="RodapChar"/>
    <w:uiPriority w:val="99"/>
    <w:unhideWhenUsed/>
    <w:rsid w:val="00A716F5"/>
    <w:pPr>
      <w:tabs>
        <w:tab w:val="center" w:pos="4252"/>
        <w:tab w:val="right" w:pos="8504"/>
      </w:tabs>
    </w:pPr>
  </w:style>
  <w:style w:type="paragraph" w:styleId="Textodebalo">
    <w:name w:val="Balloon Text"/>
    <w:basedOn w:val="Normal"/>
    <w:link w:val="TextodebaloChar"/>
    <w:uiPriority w:val="99"/>
    <w:semiHidden/>
    <w:unhideWhenUsed/>
    <w:qFormat/>
    <w:rsid w:val="0034731F"/>
    <w:rPr>
      <w:rFonts w:ascii="Tahoma" w:hAnsi="Tahoma" w:cs="Tahoma"/>
    </w:rPr>
  </w:style>
  <w:style w:type="paragraph" w:styleId="PargrafodaLista">
    <w:name w:val="List Paragraph"/>
    <w:basedOn w:val="Normal"/>
    <w:uiPriority w:val="34"/>
    <w:qFormat/>
    <w:rsid w:val="006C2392"/>
    <w:pPr>
      <w:spacing w:after="160"/>
      <w:ind w:left="720"/>
      <w:contextualSpacing/>
    </w:pPr>
  </w:style>
  <w:style w:type="paragraph" w:styleId="NormalWeb">
    <w:name w:val="Normal (Web)"/>
    <w:basedOn w:val="Normal"/>
    <w:uiPriority w:val="99"/>
    <w:unhideWhenUsed/>
    <w:qFormat/>
    <w:rsid w:val="006C2392"/>
    <w:pPr>
      <w:spacing w:beforeAutospacing="1" w:afterAutospacing="1"/>
    </w:pPr>
    <w:rPr>
      <w:rFonts w:eastAsia="Times New Roman" w:cs="Times New Roman"/>
      <w:szCs w:val="24"/>
      <w:lang w:eastAsia="pt-BR"/>
    </w:rPr>
  </w:style>
  <w:style w:type="paragraph" w:styleId="Textodenotaderodap">
    <w:name w:val="footnote text"/>
    <w:basedOn w:val="Normal"/>
    <w:link w:val="TextodenotaderodapChar"/>
    <w:uiPriority w:val="99"/>
    <w:semiHidden/>
    <w:unhideWhenUsed/>
    <w:rsid w:val="00B45998"/>
    <w:rPr>
      <w:sz w:val="20"/>
      <w:szCs w:val="20"/>
    </w:rPr>
  </w:style>
  <w:style w:type="paragraph" w:customStyle="1" w:styleId="Normal1">
    <w:name w:val="Normal1"/>
    <w:qFormat/>
    <w:rsid w:val="00E205E5"/>
    <w:pPr>
      <w:spacing w:line="100" w:lineRule="atLeast"/>
    </w:pPr>
    <w:rPr>
      <w:rFonts w:ascii="Times New Roman" w:eastAsia="Times New Roman" w:hAnsi="Times New Roman" w:cs="Times New Roman"/>
      <w:sz w:val="24"/>
      <w:szCs w:val="24"/>
      <w:lang w:eastAsia="ar-SA"/>
    </w:rPr>
  </w:style>
  <w:style w:type="paragraph" w:customStyle="1" w:styleId="Corpodetexto21">
    <w:name w:val="Corpo de texto 21"/>
    <w:basedOn w:val="Normal1"/>
    <w:qFormat/>
    <w:rsid w:val="00E205E5"/>
    <w:pPr>
      <w:spacing w:after="140"/>
      <w:jc w:val="both"/>
    </w:pPr>
    <w:rPr>
      <w:szCs w:val="20"/>
    </w:rPr>
  </w:style>
  <w:style w:type="paragraph" w:customStyle="1" w:styleId="western">
    <w:name w:val="western"/>
    <w:basedOn w:val="Normal"/>
    <w:qFormat/>
    <w:rsid w:val="00F050EA"/>
    <w:pPr>
      <w:spacing w:beforeAutospacing="1"/>
    </w:pPr>
    <w:rPr>
      <w:rFonts w:ascii="Courier New" w:eastAsia="Calibri" w:hAnsi="Courier New" w:cs="Courier New"/>
      <w:szCs w:val="24"/>
      <w:lang w:eastAsia="pt-BR"/>
    </w:rPr>
  </w:style>
  <w:style w:type="paragraph" w:customStyle="1" w:styleId="PargrafodaLista1">
    <w:name w:val="Parágrafo da Lista1"/>
    <w:basedOn w:val="Normal"/>
    <w:qFormat/>
    <w:rsid w:val="00F050EA"/>
    <w:pPr>
      <w:ind w:left="720"/>
      <w:contextualSpacing/>
    </w:pPr>
    <w:rPr>
      <w:rFonts w:eastAsia="Calibri" w:cs="Times New Roman"/>
      <w:szCs w:val="24"/>
      <w:lang w:eastAsia="pt-BR"/>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customStyle="1" w:styleId="te">
    <w:name w:val="te"/>
    <w:basedOn w:val="Normal"/>
    <w:qFormat/>
    <w:pPr>
      <w:jc w:val="center"/>
    </w:pPr>
    <w:rPr>
      <w:rFonts w:eastAsia="Arial Unicode MS"/>
      <w:b/>
      <w:bCs/>
      <w:lang w:eastAsia="pt-BR"/>
    </w:rPr>
  </w:style>
  <w:style w:type="table" w:styleId="Tabelacomgrade">
    <w:name w:val="Table Grid"/>
    <w:basedOn w:val="Tabelanormal"/>
    <w:uiPriority w:val="39"/>
    <w:rsid w:val="00A716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otexto">
    <w:name w:val="Corpo do texto"/>
    <w:basedOn w:val="Normal"/>
    <w:qFormat/>
    <w:rsid w:val="00D211E7"/>
    <w:pPr>
      <w:spacing w:line="360" w:lineRule="auto"/>
    </w:pPr>
    <w:rPr>
      <w:rFonts w:ascii="Times New Roman" w:eastAsia="HG Mincho Light J" w:hAnsi="Times New Roman" w:cs="Times New Roman"/>
      <w:color w:val="000000"/>
      <w:sz w:val="24"/>
      <w:szCs w:val="20"/>
      <w:lang w:eastAsia="pt-BR"/>
    </w:rPr>
  </w:style>
  <w:style w:type="paragraph" w:styleId="Corpodetexto">
    <w:name w:val="Body Text"/>
    <w:basedOn w:val="Normal"/>
    <w:link w:val="CorpodetextoChar"/>
    <w:rsid w:val="008E70B6"/>
    <w:pPr>
      <w:spacing w:after="120"/>
    </w:pPr>
    <w:rPr>
      <w:rFonts w:ascii="Times New Roman" w:eastAsia="Lucida Sans Unicode" w:hAnsi="Times New Roman" w:cs="Times New Roman"/>
      <w:sz w:val="24"/>
      <w:szCs w:val="24"/>
    </w:rPr>
  </w:style>
  <w:style w:type="character" w:customStyle="1" w:styleId="CorpodetextoChar1">
    <w:name w:val="Corpo de texto Char1"/>
    <w:basedOn w:val="Fontepargpadro"/>
    <w:semiHidden/>
    <w:rsid w:val="008E70B6"/>
    <w:rPr>
      <w:rFonts w:ascii="Arial" w:hAnsi="Arial" w:cs="Arial"/>
      <w:sz w:val="16"/>
      <w:szCs w:val="16"/>
    </w:rPr>
  </w:style>
  <w:style w:type="character" w:styleId="Hyperlink">
    <w:name w:val="Hyperlink"/>
    <w:rsid w:val="008E70B6"/>
    <w:rPr>
      <w:color w:val="0000FF"/>
      <w:u w:val="single"/>
    </w:rPr>
  </w:style>
  <w:style w:type="paragraph" w:customStyle="1" w:styleId="TableParagraph">
    <w:name w:val="Table Paragraph"/>
    <w:basedOn w:val="Normal"/>
    <w:uiPriority w:val="1"/>
    <w:qFormat/>
    <w:rsid w:val="008E70B6"/>
    <w:pPr>
      <w:suppressAutoHyphens w:val="0"/>
      <w:autoSpaceDE w:val="0"/>
      <w:autoSpaceDN w:val="0"/>
      <w:ind w:left="756"/>
    </w:pPr>
    <w:rPr>
      <w:rFonts w:eastAsia="Arial"/>
      <w:sz w:val="22"/>
      <w:szCs w:val="22"/>
      <w:lang w:val="pt-PT" w:eastAsia="pt-PT" w:bidi="pt-PT"/>
    </w:rPr>
  </w:style>
  <w:style w:type="character" w:styleId="MenoPendente">
    <w:name w:val="Unresolved Mention"/>
    <w:basedOn w:val="Fontepargpadro"/>
    <w:uiPriority w:val="99"/>
    <w:semiHidden/>
    <w:unhideWhenUsed/>
    <w:rsid w:val="00991C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4836">
      <w:bodyDiv w:val="1"/>
      <w:marLeft w:val="0"/>
      <w:marRight w:val="0"/>
      <w:marTop w:val="0"/>
      <w:marBottom w:val="0"/>
      <w:divBdr>
        <w:top w:val="none" w:sz="0" w:space="0" w:color="auto"/>
        <w:left w:val="none" w:sz="0" w:space="0" w:color="auto"/>
        <w:bottom w:val="none" w:sz="0" w:space="0" w:color="auto"/>
        <w:right w:val="none" w:sz="0" w:space="0" w:color="auto"/>
      </w:divBdr>
    </w:div>
    <w:div w:id="125242343">
      <w:bodyDiv w:val="1"/>
      <w:marLeft w:val="0"/>
      <w:marRight w:val="0"/>
      <w:marTop w:val="0"/>
      <w:marBottom w:val="0"/>
      <w:divBdr>
        <w:top w:val="none" w:sz="0" w:space="0" w:color="auto"/>
        <w:left w:val="none" w:sz="0" w:space="0" w:color="auto"/>
        <w:bottom w:val="none" w:sz="0" w:space="0" w:color="auto"/>
        <w:right w:val="none" w:sz="0" w:space="0" w:color="auto"/>
      </w:divBdr>
    </w:div>
    <w:div w:id="138235649">
      <w:bodyDiv w:val="1"/>
      <w:marLeft w:val="0"/>
      <w:marRight w:val="0"/>
      <w:marTop w:val="0"/>
      <w:marBottom w:val="0"/>
      <w:divBdr>
        <w:top w:val="none" w:sz="0" w:space="0" w:color="auto"/>
        <w:left w:val="none" w:sz="0" w:space="0" w:color="auto"/>
        <w:bottom w:val="none" w:sz="0" w:space="0" w:color="auto"/>
        <w:right w:val="none" w:sz="0" w:space="0" w:color="auto"/>
      </w:divBdr>
    </w:div>
    <w:div w:id="151258759">
      <w:bodyDiv w:val="1"/>
      <w:marLeft w:val="0"/>
      <w:marRight w:val="0"/>
      <w:marTop w:val="0"/>
      <w:marBottom w:val="0"/>
      <w:divBdr>
        <w:top w:val="none" w:sz="0" w:space="0" w:color="auto"/>
        <w:left w:val="none" w:sz="0" w:space="0" w:color="auto"/>
        <w:bottom w:val="none" w:sz="0" w:space="0" w:color="auto"/>
        <w:right w:val="none" w:sz="0" w:space="0" w:color="auto"/>
      </w:divBdr>
    </w:div>
    <w:div w:id="192618811">
      <w:bodyDiv w:val="1"/>
      <w:marLeft w:val="0"/>
      <w:marRight w:val="0"/>
      <w:marTop w:val="0"/>
      <w:marBottom w:val="0"/>
      <w:divBdr>
        <w:top w:val="none" w:sz="0" w:space="0" w:color="auto"/>
        <w:left w:val="none" w:sz="0" w:space="0" w:color="auto"/>
        <w:bottom w:val="none" w:sz="0" w:space="0" w:color="auto"/>
        <w:right w:val="none" w:sz="0" w:space="0" w:color="auto"/>
      </w:divBdr>
    </w:div>
    <w:div w:id="195391125">
      <w:bodyDiv w:val="1"/>
      <w:marLeft w:val="0"/>
      <w:marRight w:val="0"/>
      <w:marTop w:val="0"/>
      <w:marBottom w:val="0"/>
      <w:divBdr>
        <w:top w:val="none" w:sz="0" w:space="0" w:color="auto"/>
        <w:left w:val="none" w:sz="0" w:space="0" w:color="auto"/>
        <w:bottom w:val="none" w:sz="0" w:space="0" w:color="auto"/>
        <w:right w:val="none" w:sz="0" w:space="0" w:color="auto"/>
      </w:divBdr>
    </w:div>
    <w:div w:id="312490221">
      <w:bodyDiv w:val="1"/>
      <w:marLeft w:val="0"/>
      <w:marRight w:val="0"/>
      <w:marTop w:val="0"/>
      <w:marBottom w:val="0"/>
      <w:divBdr>
        <w:top w:val="none" w:sz="0" w:space="0" w:color="auto"/>
        <w:left w:val="none" w:sz="0" w:space="0" w:color="auto"/>
        <w:bottom w:val="none" w:sz="0" w:space="0" w:color="auto"/>
        <w:right w:val="none" w:sz="0" w:space="0" w:color="auto"/>
      </w:divBdr>
    </w:div>
    <w:div w:id="329872094">
      <w:bodyDiv w:val="1"/>
      <w:marLeft w:val="0"/>
      <w:marRight w:val="0"/>
      <w:marTop w:val="0"/>
      <w:marBottom w:val="0"/>
      <w:divBdr>
        <w:top w:val="none" w:sz="0" w:space="0" w:color="auto"/>
        <w:left w:val="none" w:sz="0" w:space="0" w:color="auto"/>
        <w:bottom w:val="none" w:sz="0" w:space="0" w:color="auto"/>
        <w:right w:val="none" w:sz="0" w:space="0" w:color="auto"/>
      </w:divBdr>
    </w:div>
    <w:div w:id="407191144">
      <w:bodyDiv w:val="1"/>
      <w:marLeft w:val="0"/>
      <w:marRight w:val="0"/>
      <w:marTop w:val="0"/>
      <w:marBottom w:val="0"/>
      <w:divBdr>
        <w:top w:val="none" w:sz="0" w:space="0" w:color="auto"/>
        <w:left w:val="none" w:sz="0" w:space="0" w:color="auto"/>
        <w:bottom w:val="none" w:sz="0" w:space="0" w:color="auto"/>
        <w:right w:val="none" w:sz="0" w:space="0" w:color="auto"/>
      </w:divBdr>
    </w:div>
    <w:div w:id="413598779">
      <w:bodyDiv w:val="1"/>
      <w:marLeft w:val="0"/>
      <w:marRight w:val="0"/>
      <w:marTop w:val="0"/>
      <w:marBottom w:val="0"/>
      <w:divBdr>
        <w:top w:val="none" w:sz="0" w:space="0" w:color="auto"/>
        <w:left w:val="none" w:sz="0" w:space="0" w:color="auto"/>
        <w:bottom w:val="none" w:sz="0" w:space="0" w:color="auto"/>
        <w:right w:val="none" w:sz="0" w:space="0" w:color="auto"/>
      </w:divBdr>
    </w:div>
    <w:div w:id="493227002">
      <w:bodyDiv w:val="1"/>
      <w:marLeft w:val="0"/>
      <w:marRight w:val="0"/>
      <w:marTop w:val="0"/>
      <w:marBottom w:val="0"/>
      <w:divBdr>
        <w:top w:val="none" w:sz="0" w:space="0" w:color="auto"/>
        <w:left w:val="none" w:sz="0" w:space="0" w:color="auto"/>
        <w:bottom w:val="none" w:sz="0" w:space="0" w:color="auto"/>
        <w:right w:val="none" w:sz="0" w:space="0" w:color="auto"/>
      </w:divBdr>
    </w:div>
    <w:div w:id="555511249">
      <w:bodyDiv w:val="1"/>
      <w:marLeft w:val="0"/>
      <w:marRight w:val="0"/>
      <w:marTop w:val="0"/>
      <w:marBottom w:val="0"/>
      <w:divBdr>
        <w:top w:val="none" w:sz="0" w:space="0" w:color="auto"/>
        <w:left w:val="none" w:sz="0" w:space="0" w:color="auto"/>
        <w:bottom w:val="none" w:sz="0" w:space="0" w:color="auto"/>
        <w:right w:val="none" w:sz="0" w:space="0" w:color="auto"/>
      </w:divBdr>
    </w:div>
    <w:div w:id="578714317">
      <w:bodyDiv w:val="1"/>
      <w:marLeft w:val="0"/>
      <w:marRight w:val="0"/>
      <w:marTop w:val="0"/>
      <w:marBottom w:val="0"/>
      <w:divBdr>
        <w:top w:val="none" w:sz="0" w:space="0" w:color="auto"/>
        <w:left w:val="none" w:sz="0" w:space="0" w:color="auto"/>
        <w:bottom w:val="none" w:sz="0" w:space="0" w:color="auto"/>
        <w:right w:val="none" w:sz="0" w:space="0" w:color="auto"/>
      </w:divBdr>
    </w:div>
    <w:div w:id="600526514">
      <w:bodyDiv w:val="1"/>
      <w:marLeft w:val="0"/>
      <w:marRight w:val="0"/>
      <w:marTop w:val="0"/>
      <w:marBottom w:val="0"/>
      <w:divBdr>
        <w:top w:val="none" w:sz="0" w:space="0" w:color="auto"/>
        <w:left w:val="none" w:sz="0" w:space="0" w:color="auto"/>
        <w:bottom w:val="none" w:sz="0" w:space="0" w:color="auto"/>
        <w:right w:val="none" w:sz="0" w:space="0" w:color="auto"/>
      </w:divBdr>
    </w:div>
    <w:div w:id="815412771">
      <w:bodyDiv w:val="1"/>
      <w:marLeft w:val="0"/>
      <w:marRight w:val="0"/>
      <w:marTop w:val="0"/>
      <w:marBottom w:val="0"/>
      <w:divBdr>
        <w:top w:val="none" w:sz="0" w:space="0" w:color="auto"/>
        <w:left w:val="none" w:sz="0" w:space="0" w:color="auto"/>
        <w:bottom w:val="none" w:sz="0" w:space="0" w:color="auto"/>
        <w:right w:val="none" w:sz="0" w:space="0" w:color="auto"/>
      </w:divBdr>
    </w:div>
    <w:div w:id="817963425">
      <w:bodyDiv w:val="1"/>
      <w:marLeft w:val="0"/>
      <w:marRight w:val="0"/>
      <w:marTop w:val="0"/>
      <w:marBottom w:val="0"/>
      <w:divBdr>
        <w:top w:val="none" w:sz="0" w:space="0" w:color="auto"/>
        <w:left w:val="none" w:sz="0" w:space="0" w:color="auto"/>
        <w:bottom w:val="none" w:sz="0" w:space="0" w:color="auto"/>
        <w:right w:val="none" w:sz="0" w:space="0" w:color="auto"/>
      </w:divBdr>
    </w:div>
    <w:div w:id="858350162">
      <w:bodyDiv w:val="1"/>
      <w:marLeft w:val="0"/>
      <w:marRight w:val="0"/>
      <w:marTop w:val="0"/>
      <w:marBottom w:val="0"/>
      <w:divBdr>
        <w:top w:val="none" w:sz="0" w:space="0" w:color="auto"/>
        <w:left w:val="none" w:sz="0" w:space="0" w:color="auto"/>
        <w:bottom w:val="none" w:sz="0" w:space="0" w:color="auto"/>
        <w:right w:val="none" w:sz="0" w:space="0" w:color="auto"/>
      </w:divBdr>
    </w:div>
    <w:div w:id="875045259">
      <w:bodyDiv w:val="1"/>
      <w:marLeft w:val="0"/>
      <w:marRight w:val="0"/>
      <w:marTop w:val="0"/>
      <w:marBottom w:val="0"/>
      <w:divBdr>
        <w:top w:val="none" w:sz="0" w:space="0" w:color="auto"/>
        <w:left w:val="none" w:sz="0" w:space="0" w:color="auto"/>
        <w:bottom w:val="none" w:sz="0" w:space="0" w:color="auto"/>
        <w:right w:val="none" w:sz="0" w:space="0" w:color="auto"/>
      </w:divBdr>
    </w:div>
    <w:div w:id="1167594604">
      <w:bodyDiv w:val="1"/>
      <w:marLeft w:val="0"/>
      <w:marRight w:val="0"/>
      <w:marTop w:val="0"/>
      <w:marBottom w:val="0"/>
      <w:divBdr>
        <w:top w:val="none" w:sz="0" w:space="0" w:color="auto"/>
        <w:left w:val="none" w:sz="0" w:space="0" w:color="auto"/>
        <w:bottom w:val="none" w:sz="0" w:space="0" w:color="auto"/>
        <w:right w:val="none" w:sz="0" w:space="0" w:color="auto"/>
      </w:divBdr>
    </w:div>
    <w:div w:id="1187405508">
      <w:bodyDiv w:val="1"/>
      <w:marLeft w:val="0"/>
      <w:marRight w:val="0"/>
      <w:marTop w:val="0"/>
      <w:marBottom w:val="0"/>
      <w:divBdr>
        <w:top w:val="none" w:sz="0" w:space="0" w:color="auto"/>
        <w:left w:val="none" w:sz="0" w:space="0" w:color="auto"/>
        <w:bottom w:val="none" w:sz="0" w:space="0" w:color="auto"/>
        <w:right w:val="none" w:sz="0" w:space="0" w:color="auto"/>
      </w:divBdr>
    </w:div>
    <w:div w:id="1226792853">
      <w:bodyDiv w:val="1"/>
      <w:marLeft w:val="0"/>
      <w:marRight w:val="0"/>
      <w:marTop w:val="0"/>
      <w:marBottom w:val="0"/>
      <w:divBdr>
        <w:top w:val="none" w:sz="0" w:space="0" w:color="auto"/>
        <w:left w:val="none" w:sz="0" w:space="0" w:color="auto"/>
        <w:bottom w:val="none" w:sz="0" w:space="0" w:color="auto"/>
        <w:right w:val="none" w:sz="0" w:space="0" w:color="auto"/>
      </w:divBdr>
    </w:div>
    <w:div w:id="1252931940">
      <w:bodyDiv w:val="1"/>
      <w:marLeft w:val="0"/>
      <w:marRight w:val="0"/>
      <w:marTop w:val="0"/>
      <w:marBottom w:val="0"/>
      <w:divBdr>
        <w:top w:val="none" w:sz="0" w:space="0" w:color="auto"/>
        <w:left w:val="none" w:sz="0" w:space="0" w:color="auto"/>
        <w:bottom w:val="none" w:sz="0" w:space="0" w:color="auto"/>
        <w:right w:val="none" w:sz="0" w:space="0" w:color="auto"/>
      </w:divBdr>
    </w:div>
    <w:div w:id="1336953443">
      <w:bodyDiv w:val="1"/>
      <w:marLeft w:val="0"/>
      <w:marRight w:val="0"/>
      <w:marTop w:val="0"/>
      <w:marBottom w:val="0"/>
      <w:divBdr>
        <w:top w:val="none" w:sz="0" w:space="0" w:color="auto"/>
        <w:left w:val="none" w:sz="0" w:space="0" w:color="auto"/>
        <w:bottom w:val="none" w:sz="0" w:space="0" w:color="auto"/>
        <w:right w:val="none" w:sz="0" w:space="0" w:color="auto"/>
      </w:divBdr>
    </w:div>
    <w:div w:id="1348368048">
      <w:bodyDiv w:val="1"/>
      <w:marLeft w:val="0"/>
      <w:marRight w:val="0"/>
      <w:marTop w:val="0"/>
      <w:marBottom w:val="0"/>
      <w:divBdr>
        <w:top w:val="none" w:sz="0" w:space="0" w:color="auto"/>
        <w:left w:val="none" w:sz="0" w:space="0" w:color="auto"/>
        <w:bottom w:val="none" w:sz="0" w:space="0" w:color="auto"/>
        <w:right w:val="none" w:sz="0" w:space="0" w:color="auto"/>
      </w:divBdr>
    </w:div>
    <w:div w:id="1363629255">
      <w:bodyDiv w:val="1"/>
      <w:marLeft w:val="0"/>
      <w:marRight w:val="0"/>
      <w:marTop w:val="0"/>
      <w:marBottom w:val="0"/>
      <w:divBdr>
        <w:top w:val="none" w:sz="0" w:space="0" w:color="auto"/>
        <w:left w:val="none" w:sz="0" w:space="0" w:color="auto"/>
        <w:bottom w:val="none" w:sz="0" w:space="0" w:color="auto"/>
        <w:right w:val="none" w:sz="0" w:space="0" w:color="auto"/>
      </w:divBdr>
    </w:div>
    <w:div w:id="1408916538">
      <w:bodyDiv w:val="1"/>
      <w:marLeft w:val="0"/>
      <w:marRight w:val="0"/>
      <w:marTop w:val="0"/>
      <w:marBottom w:val="0"/>
      <w:divBdr>
        <w:top w:val="none" w:sz="0" w:space="0" w:color="auto"/>
        <w:left w:val="none" w:sz="0" w:space="0" w:color="auto"/>
        <w:bottom w:val="none" w:sz="0" w:space="0" w:color="auto"/>
        <w:right w:val="none" w:sz="0" w:space="0" w:color="auto"/>
      </w:divBdr>
    </w:div>
    <w:div w:id="1423067466">
      <w:bodyDiv w:val="1"/>
      <w:marLeft w:val="0"/>
      <w:marRight w:val="0"/>
      <w:marTop w:val="0"/>
      <w:marBottom w:val="0"/>
      <w:divBdr>
        <w:top w:val="none" w:sz="0" w:space="0" w:color="auto"/>
        <w:left w:val="none" w:sz="0" w:space="0" w:color="auto"/>
        <w:bottom w:val="none" w:sz="0" w:space="0" w:color="auto"/>
        <w:right w:val="none" w:sz="0" w:space="0" w:color="auto"/>
      </w:divBdr>
    </w:div>
    <w:div w:id="1428428128">
      <w:bodyDiv w:val="1"/>
      <w:marLeft w:val="0"/>
      <w:marRight w:val="0"/>
      <w:marTop w:val="0"/>
      <w:marBottom w:val="0"/>
      <w:divBdr>
        <w:top w:val="none" w:sz="0" w:space="0" w:color="auto"/>
        <w:left w:val="none" w:sz="0" w:space="0" w:color="auto"/>
        <w:bottom w:val="none" w:sz="0" w:space="0" w:color="auto"/>
        <w:right w:val="none" w:sz="0" w:space="0" w:color="auto"/>
      </w:divBdr>
    </w:div>
    <w:div w:id="1456948055">
      <w:bodyDiv w:val="1"/>
      <w:marLeft w:val="0"/>
      <w:marRight w:val="0"/>
      <w:marTop w:val="0"/>
      <w:marBottom w:val="0"/>
      <w:divBdr>
        <w:top w:val="none" w:sz="0" w:space="0" w:color="auto"/>
        <w:left w:val="none" w:sz="0" w:space="0" w:color="auto"/>
        <w:bottom w:val="none" w:sz="0" w:space="0" w:color="auto"/>
        <w:right w:val="none" w:sz="0" w:space="0" w:color="auto"/>
      </w:divBdr>
    </w:div>
    <w:div w:id="1519806213">
      <w:bodyDiv w:val="1"/>
      <w:marLeft w:val="0"/>
      <w:marRight w:val="0"/>
      <w:marTop w:val="0"/>
      <w:marBottom w:val="0"/>
      <w:divBdr>
        <w:top w:val="none" w:sz="0" w:space="0" w:color="auto"/>
        <w:left w:val="none" w:sz="0" w:space="0" w:color="auto"/>
        <w:bottom w:val="none" w:sz="0" w:space="0" w:color="auto"/>
        <w:right w:val="none" w:sz="0" w:space="0" w:color="auto"/>
      </w:divBdr>
    </w:div>
    <w:div w:id="1542740617">
      <w:bodyDiv w:val="1"/>
      <w:marLeft w:val="0"/>
      <w:marRight w:val="0"/>
      <w:marTop w:val="0"/>
      <w:marBottom w:val="0"/>
      <w:divBdr>
        <w:top w:val="none" w:sz="0" w:space="0" w:color="auto"/>
        <w:left w:val="none" w:sz="0" w:space="0" w:color="auto"/>
        <w:bottom w:val="none" w:sz="0" w:space="0" w:color="auto"/>
        <w:right w:val="none" w:sz="0" w:space="0" w:color="auto"/>
      </w:divBdr>
    </w:div>
    <w:div w:id="1543207089">
      <w:bodyDiv w:val="1"/>
      <w:marLeft w:val="0"/>
      <w:marRight w:val="0"/>
      <w:marTop w:val="0"/>
      <w:marBottom w:val="0"/>
      <w:divBdr>
        <w:top w:val="none" w:sz="0" w:space="0" w:color="auto"/>
        <w:left w:val="none" w:sz="0" w:space="0" w:color="auto"/>
        <w:bottom w:val="none" w:sz="0" w:space="0" w:color="auto"/>
        <w:right w:val="none" w:sz="0" w:space="0" w:color="auto"/>
      </w:divBdr>
    </w:div>
    <w:div w:id="1564951337">
      <w:bodyDiv w:val="1"/>
      <w:marLeft w:val="0"/>
      <w:marRight w:val="0"/>
      <w:marTop w:val="0"/>
      <w:marBottom w:val="0"/>
      <w:divBdr>
        <w:top w:val="none" w:sz="0" w:space="0" w:color="auto"/>
        <w:left w:val="none" w:sz="0" w:space="0" w:color="auto"/>
        <w:bottom w:val="none" w:sz="0" w:space="0" w:color="auto"/>
        <w:right w:val="none" w:sz="0" w:space="0" w:color="auto"/>
      </w:divBdr>
    </w:div>
    <w:div w:id="1604994690">
      <w:bodyDiv w:val="1"/>
      <w:marLeft w:val="0"/>
      <w:marRight w:val="0"/>
      <w:marTop w:val="0"/>
      <w:marBottom w:val="0"/>
      <w:divBdr>
        <w:top w:val="none" w:sz="0" w:space="0" w:color="auto"/>
        <w:left w:val="none" w:sz="0" w:space="0" w:color="auto"/>
        <w:bottom w:val="none" w:sz="0" w:space="0" w:color="auto"/>
        <w:right w:val="none" w:sz="0" w:space="0" w:color="auto"/>
      </w:divBdr>
    </w:div>
    <w:div w:id="1735618593">
      <w:bodyDiv w:val="1"/>
      <w:marLeft w:val="0"/>
      <w:marRight w:val="0"/>
      <w:marTop w:val="0"/>
      <w:marBottom w:val="0"/>
      <w:divBdr>
        <w:top w:val="none" w:sz="0" w:space="0" w:color="auto"/>
        <w:left w:val="none" w:sz="0" w:space="0" w:color="auto"/>
        <w:bottom w:val="none" w:sz="0" w:space="0" w:color="auto"/>
        <w:right w:val="none" w:sz="0" w:space="0" w:color="auto"/>
      </w:divBdr>
    </w:div>
    <w:div w:id="1754737117">
      <w:bodyDiv w:val="1"/>
      <w:marLeft w:val="0"/>
      <w:marRight w:val="0"/>
      <w:marTop w:val="0"/>
      <w:marBottom w:val="0"/>
      <w:divBdr>
        <w:top w:val="none" w:sz="0" w:space="0" w:color="auto"/>
        <w:left w:val="none" w:sz="0" w:space="0" w:color="auto"/>
        <w:bottom w:val="none" w:sz="0" w:space="0" w:color="auto"/>
        <w:right w:val="none" w:sz="0" w:space="0" w:color="auto"/>
      </w:divBdr>
    </w:div>
    <w:div w:id="1767143601">
      <w:bodyDiv w:val="1"/>
      <w:marLeft w:val="0"/>
      <w:marRight w:val="0"/>
      <w:marTop w:val="0"/>
      <w:marBottom w:val="0"/>
      <w:divBdr>
        <w:top w:val="none" w:sz="0" w:space="0" w:color="auto"/>
        <w:left w:val="none" w:sz="0" w:space="0" w:color="auto"/>
        <w:bottom w:val="none" w:sz="0" w:space="0" w:color="auto"/>
        <w:right w:val="none" w:sz="0" w:space="0" w:color="auto"/>
      </w:divBdr>
    </w:div>
    <w:div w:id="1805923040">
      <w:bodyDiv w:val="1"/>
      <w:marLeft w:val="0"/>
      <w:marRight w:val="0"/>
      <w:marTop w:val="0"/>
      <w:marBottom w:val="0"/>
      <w:divBdr>
        <w:top w:val="none" w:sz="0" w:space="0" w:color="auto"/>
        <w:left w:val="none" w:sz="0" w:space="0" w:color="auto"/>
        <w:bottom w:val="none" w:sz="0" w:space="0" w:color="auto"/>
        <w:right w:val="none" w:sz="0" w:space="0" w:color="auto"/>
      </w:divBdr>
    </w:div>
    <w:div w:id="1825586058">
      <w:bodyDiv w:val="1"/>
      <w:marLeft w:val="0"/>
      <w:marRight w:val="0"/>
      <w:marTop w:val="0"/>
      <w:marBottom w:val="0"/>
      <w:divBdr>
        <w:top w:val="none" w:sz="0" w:space="0" w:color="auto"/>
        <w:left w:val="none" w:sz="0" w:space="0" w:color="auto"/>
        <w:bottom w:val="none" w:sz="0" w:space="0" w:color="auto"/>
        <w:right w:val="none" w:sz="0" w:space="0" w:color="auto"/>
      </w:divBdr>
    </w:div>
    <w:div w:id="1924561529">
      <w:bodyDiv w:val="1"/>
      <w:marLeft w:val="0"/>
      <w:marRight w:val="0"/>
      <w:marTop w:val="0"/>
      <w:marBottom w:val="0"/>
      <w:divBdr>
        <w:top w:val="none" w:sz="0" w:space="0" w:color="auto"/>
        <w:left w:val="none" w:sz="0" w:space="0" w:color="auto"/>
        <w:bottom w:val="none" w:sz="0" w:space="0" w:color="auto"/>
        <w:right w:val="none" w:sz="0" w:space="0" w:color="auto"/>
      </w:divBdr>
    </w:div>
    <w:div w:id="2051421257">
      <w:bodyDiv w:val="1"/>
      <w:marLeft w:val="0"/>
      <w:marRight w:val="0"/>
      <w:marTop w:val="0"/>
      <w:marBottom w:val="0"/>
      <w:divBdr>
        <w:top w:val="none" w:sz="0" w:space="0" w:color="auto"/>
        <w:left w:val="none" w:sz="0" w:space="0" w:color="auto"/>
        <w:bottom w:val="none" w:sz="0" w:space="0" w:color="auto"/>
        <w:right w:val="none" w:sz="0" w:space="0" w:color="auto"/>
      </w:divBdr>
    </w:div>
    <w:div w:id="2115243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setec@itajai.sc.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37E-A712-4498-B255-AD25F797F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29</Pages>
  <Words>7588</Words>
  <Characters>40979</Characters>
  <Application>Microsoft Office Word</Application>
  <DocSecurity>0</DocSecurity>
  <Lines>341</Lines>
  <Paragraphs>96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dc:creator>
  <cp:lastModifiedBy>Michelly Paes</cp:lastModifiedBy>
  <cp:revision>54</cp:revision>
  <cp:lastPrinted>2022-07-19T14:00:00Z</cp:lastPrinted>
  <dcterms:created xsi:type="dcterms:W3CDTF">2022-09-09T19:34:00Z</dcterms:created>
  <dcterms:modified xsi:type="dcterms:W3CDTF">2022-09-09T21:35:00Z</dcterms:modified>
  <dc:language>pt-BR</dc:language>
</cp:coreProperties>
</file>