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01" w:rsidRDefault="00C76007">
      <w:pPr>
        <w:pStyle w:val="LO-normal"/>
        <w:jc w:val="center"/>
      </w:pPr>
      <w:r>
        <w:rPr>
          <w:rFonts w:ascii="Arial" w:eastAsia="Arial" w:hAnsi="Arial" w:cs="Arial"/>
          <w:b/>
          <w:sz w:val="20"/>
          <w:szCs w:val="20"/>
        </w:rPr>
        <w:t>TERMO DE REFERÊNCIA</w:t>
      </w:r>
    </w:p>
    <w:p w:rsidR="00885C01" w:rsidRDefault="00885C01">
      <w:pPr>
        <w:pStyle w:val="LO-normal"/>
        <w:widowControl/>
        <w:tabs>
          <w:tab w:val="left" w:pos="1080"/>
          <w:tab w:val="left" w:pos="1800"/>
        </w:tabs>
        <w:jc w:val="both"/>
        <w:rPr>
          <w:rFonts w:ascii="Arial" w:eastAsia="Arial" w:hAnsi="Arial" w:cs="Arial"/>
          <w:sz w:val="20"/>
          <w:szCs w:val="20"/>
        </w:rPr>
      </w:pPr>
    </w:p>
    <w:p w:rsidR="00885C01" w:rsidRDefault="00885C01">
      <w:pPr>
        <w:pStyle w:val="LO-normal"/>
        <w:widowControl/>
        <w:tabs>
          <w:tab w:val="left" w:pos="1080"/>
          <w:tab w:val="left" w:pos="1800"/>
        </w:tabs>
        <w:jc w:val="both"/>
        <w:rPr>
          <w:rFonts w:ascii="Arial" w:eastAsia="Arial" w:hAnsi="Arial" w:cs="Arial"/>
          <w:sz w:val="20"/>
          <w:szCs w:val="20"/>
        </w:rPr>
      </w:pPr>
    </w:p>
    <w:p w:rsidR="00885C01" w:rsidRDefault="00885C01">
      <w:pPr>
        <w:pStyle w:val="LO-normal"/>
        <w:widowControl/>
        <w:tabs>
          <w:tab w:val="left" w:pos="1080"/>
          <w:tab w:val="left" w:pos="1800"/>
        </w:tabs>
        <w:jc w:val="both"/>
        <w:rPr>
          <w:rFonts w:ascii="Arial" w:eastAsia="Arial" w:hAnsi="Arial" w:cs="Arial"/>
          <w:sz w:val="20"/>
          <w:szCs w:val="20"/>
        </w:rPr>
      </w:pPr>
    </w:p>
    <w:p w:rsidR="00885C01" w:rsidRDefault="00C76007">
      <w:pPr>
        <w:pStyle w:val="LO-normal"/>
        <w:widowControl/>
        <w:tabs>
          <w:tab w:val="left" w:pos="1080"/>
          <w:tab w:val="left" w:pos="1800"/>
        </w:tabs>
        <w:jc w:val="both"/>
      </w:pPr>
      <w:r>
        <w:rPr>
          <w:rFonts w:ascii="Arial" w:eastAsia="Arial" w:hAnsi="Arial" w:cs="Arial"/>
          <w:b/>
          <w:sz w:val="20"/>
          <w:szCs w:val="20"/>
        </w:rPr>
        <w:t>1 – OBJETO</w:t>
      </w:r>
    </w:p>
    <w:p w:rsidR="00885C01" w:rsidRDefault="00C76007">
      <w:pPr>
        <w:pStyle w:val="LO-normal"/>
        <w:widowControl/>
        <w:tabs>
          <w:tab w:val="left" w:pos="0"/>
          <w:tab w:val="left" w:pos="720"/>
        </w:tabs>
        <w:spacing w:before="120" w:after="120" w:line="360" w:lineRule="auto"/>
        <w:jc w:val="both"/>
      </w:pPr>
      <w:r>
        <w:rPr>
          <w:rFonts w:ascii="Arial" w:eastAsia="Arial" w:hAnsi="Arial" w:cs="Arial"/>
          <w:b/>
          <w:sz w:val="20"/>
          <w:szCs w:val="20"/>
        </w:rPr>
        <w:t xml:space="preserve">AQUISIÇÃO DE LIVROS PARA ATENDER O PROGRAMA PROLEI </w:t>
      </w:r>
      <w:r>
        <w:rPr>
          <w:rFonts w:ascii="Arial" w:eastAsia="Arial" w:hAnsi="Arial" w:cs="Arial"/>
          <w:sz w:val="20"/>
          <w:szCs w:val="20"/>
        </w:rPr>
        <w:t>na Rede Municipal de Ensino do Município de Itajaí (SC)</w:t>
      </w:r>
      <w:r>
        <w:rPr>
          <w:rFonts w:ascii="Arial" w:eastAsia="Arial" w:hAnsi="Arial" w:cs="Arial"/>
          <w:b/>
          <w:sz w:val="20"/>
          <w:szCs w:val="20"/>
        </w:rPr>
        <w:t xml:space="preserve"> o PROJETO BIBLIOTECA ITINERANTE</w:t>
      </w:r>
      <w:r>
        <w:rPr>
          <w:rFonts w:ascii="Arial" w:eastAsia="Arial" w:hAnsi="Arial" w:cs="Arial"/>
          <w:sz w:val="20"/>
          <w:szCs w:val="20"/>
        </w:rPr>
        <w:t xml:space="preserve">, no ano de 2022, através do Sistema de Registro de Preços, </w:t>
      </w:r>
      <w:r>
        <w:rPr>
          <w:rFonts w:ascii="Arial" w:eastAsia="Arial" w:hAnsi="Arial" w:cs="Arial"/>
          <w:b/>
          <w:sz w:val="20"/>
          <w:szCs w:val="20"/>
        </w:rPr>
        <w:t xml:space="preserve">menor preço </w:t>
      </w:r>
      <w:r w:rsidR="00457C2A">
        <w:rPr>
          <w:rFonts w:ascii="Arial" w:eastAsia="Arial" w:hAnsi="Arial" w:cs="Arial"/>
          <w:b/>
          <w:sz w:val="20"/>
          <w:szCs w:val="20"/>
        </w:rPr>
        <w:t>por item</w:t>
      </w:r>
      <w:r>
        <w:rPr>
          <w:rFonts w:ascii="Arial" w:eastAsia="Arial" w:hAnsi="Arial" w:cs="Arial"/>
          <w:sz w:val="20"/>
          <w:szCs w:val="20"/>
        </w:rPr>
        <w:t>, por período 12 meses.</w:t>
      </w:r>
    </w:p>
    <w:p w:rsidR="00885C01" w:rsidRDefault="00885C01">
      <w:pPr>
        <w:pStyle w:val="LO-normal"/>
        <w:widowControl/>
        <w:tabs>
          <w:tab w:val="left" w:pos="0"/>
          <w:tab w:val="left" w:pos="720"/>
        </w:tabs>
        <w:spacing w:before="120" w:after="12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885C01" w:rsidRDefault="00C76007">
      <w:pPr>
        <w:pStyle w:val="LO-normal"/>
        <w:widowControl/>
        <w:tabs>
          <w:tab w:val="left" w:pos="720"/>
        </w:tabs>
        <w:spacing w:line="360" w:lineRule="auto"/>
        <w:jc w:val="both"/>
      </w:pPr>
      <w:r>
        <w:rPr>
          <w:rFonts w:ascii="Arial" w:eastAsia="Arial" w:hAnsi="Arial" w:cs="Arial"/>
          <w:b/>
          <w:sz w:val="20"/>
          <w:szCs w:val="20"/>
        </w:rPr>
        <w:t>2 – JUSTIFICATIVA</w:t>
      </w:r>
    </w:p>
    <w:p w:rsidR="00885C01" w:rsidRDefault="00C76007">
      <w:pPr>
        <w:pStyle w:val="LO-normal"/>
        <w:widowControl/>
        <w:tabs>
          <w:tab w:val="left" w:pos="720"/>
        </w:tabs>
        <w:spacing w:line="360" w:lineRule="auto"/>
        <w:jc w:val="both"/>
      </w:pPr>
      <w:r>
        <w:rPr>
          <w:rFonts w:ascii="Arial" w:eastAsia="Arial" w:hAnsi="Arial" w:cs="Arial"/>
          <w:sz w:val="20"/>
          <w:szCs w:val="20"/>
        </w:rPr>
        <w:t>A leitura é responsável por contribuir, de forma significativa, à formação do indivíduo, influenciando-o a analisar a sociedade, seu dia a dia e, de modo particular, ampliando e diversificando visões e interpretações sobre o mundo, com relação à vida em si mesma.</w:t>
      </w:r>
    </w:p>
    <w:p w:rsidR="00885C01" w:rsidRDefault="00C76007">
      <w:pPr>
        <w:pStyle w:val="LO-normal"/>
        <w:widowControl/>
        <w:tabs>
          <w:tab w:val="left" w:pos="720"/>
        </w:tabs>
        <w:spacing w:line="360" w:lineRule="auto"/>
        <w:jc w:val="both"/>
      </w:pPr>
      <w:r>
        <w:rPr>
          <w:rFonts w:ascii="Arial" w:eastAsia="Arial" w:hAnsi="Arial" w:cs="Arial"/>
          <w:sz w:val="20"/>
          <w:szCs w:val="20"/>
        </w:rPr>
        <w:t>Apresentar às crianças livros de diferentes gêneros literários, relacionados ou não relacionados aos conteúdos aprendidos em sala de aula, é uma excelente forma de estimular a leitura.</w:t>
      </w:r>
    </w:p>
    <w:p w:rsidR="00885C01" w:rsidRDefault="00C76007">
      <w:pPr>
        <w:pStyle w:val="LO-normal"/>
        <w:widowControl/>
        <w:tabs>
          <w:tab w:val="left" w:pos="720"/>
        </w:tabs>
        <w:spacing w:line="360" w:lineRule="auto"/>
        <w:jc w:val="both"/>
      </w:pPr>
      <w:r>
        <w:rPr>
          <w:rFonts w:ascii="Arial" w:eastAsia="Arial" w:hAnsi="Arial" w:cs="Arial"/>
          <w:sz w:val="20"/>
          <w:szCs w:val="20"/>
        </w:rPr>
        <w:t>Dessa forma,</w:t>
      </w:r>
      <w:r>
        <w:rPr>
          <w:rFonts w:ascii="Arial" w:hAnsi="Arial" w:cs="Arial"/>
          <w:color w:val="222222"/>
          <w:sz w:val="20"/>
          <w:szCs w:val="20"/>
        </w:rPr>
        <w:t> abastecer as creches que foram inauguradas e promover a Biblioteca Itinerante, onde os livros percorrerão as unidades de ensino infantis mais afastadas da Biblioteca Municipal de Itajaí.</w:t>
      </w:r>
    </w:p>
    <w:p w:rsidR="00885C01" w:rsidRDefault="00885C01">
      <w:pPr>
        <w:pStyle w:val="LO-normal"/>
        <w:widowControl/>
        <w:tabs>
          <w:tab w:val="left" w:pos="720"/>
        </w:tabs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885C01" w:rsidRDefault="00C76007">
      <w:pPr>
        <w:pStyle w:val="LO-normal"/>
        <w:spacing w:after="240"/>
        <w:ind w:left="-1" w:right="-429" w:hanging="1"/>
        <w:jc w:val="both"/>
      </w:pPr>
      <w:r>
        <w:rPr>
          <w:rFonts w:ascii="Arial" w:eastAsia="Arial" w:hAnsi="Arial" w:cs="Arial"/>
          <w:b/>
          <w:color w:val="000000"/>
          <w:sz w:val="20"/>
          <w:szCs w:val="20"/>
        </w:rPr>
        <w:t>3 –DOTAÇÃO ORÇAMENTÁRIA</w:t>
      </w:r>
    </w:p>
    <w:p w:rsidR="00885C01" w:rsidRDefault="00C76007">
      <w:pPr>
        <w:pStyle w:val="LO-normal"/>
        <w:spacing w:line="360" w:lineRule="auto"/>
        <w:jc w:val="both"/>
      </w:pPr>
      <w:r>
        <w:rPr>
          <w:rFonts w:ascii="Arial" w:eastAsia="Arial" w:hAnsi="Arial" w:cs="Arial"/>
          <w:sz w:val="20"/>
          <w:szCs w:val="20"/>
        </w:rPr>
        <w:t>As despesas desta aquisição correrão às contas de recursos previstos na dotação orçamentária 300.</w:t>
      </w:r>
    </w:p>
    <w:p w:rsidR="00885C01" w:rsidRDefault="00885C01">
      <w:pPr>
        <w:pStyle w:val="LO-normal"/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885C01" w:rsidRDefault="00C76007">
      <w:pPr>
        <w:pStyle w:val="LO-normal"/>
        <w:widowControl/>
        <w:tabs>
          <w:tab w:val="left" w:pos="0"/>
        </w:tabs>
        <w:jc w:val="both"/>
      </w:pPr>
      <w:r>
        <w:rPr>
          <w:rFonts w:ascii="Arial" w:eastAsia="Arial" w:hAnsi="Arial" w:cs="Arial"/>
          <w:b/>
          <w:sz w:val="20"/>
          <w:szCs w:val="20"/>
        </w:rPr>
        <w:t>4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sz w:val="20"/>
          <w:szCs w:val="20"/>
        </w:rPr>
        <w:t>DO VALOR MÁXIMO E QUANTIDADES</w:t>
      </w:r>
    </w:p>
    <w:p w:rsidR="00885C01" w:rsidRDefault="00885C01">
      <w:pPr>
        <w:pStyle w:val="LO-normal"/>
        <w:widowControl/>
        <w:tabs>
          <w:tab w:val="left" w:pos="0"/>
        </w:tabs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885C01" w:rsidRPr="00E7628B" w:rsidRDefault="00C76007" w:rsidP="0002442B">
      <w:pPr>
        <w:pStyle w:val="LO-normal"/>
        <w:widowControl/>
        <w:tabs>
          <w:tab w:val="left" w:pos="0"/>
        </w:tabs>
        <w:spacing w:line="360" w:lineRule="auto"/>
        <w:rPr>
          <w:color w:val="000000" w:themeColor="text1"/>
        </w:rPr>
        <w:sectPr w:rsidR="00885C01" w:rsidRPr="00E7628B">
          <w:headerReference w:type="default" r:id="rId7"/>
          <w:footerReference w:type="default" r:id="rId8"/>
          <w:pgSz w:w="11906" w:h="16838"/>
          <w:pgMar w:top="1667" w:right="855" w:bottom="1134" w:left="1250" w:header="851" w:footer="196" w:gutter="0"/>
          <w:pgNumType w:start="1"/>
          <w:cols w:space="720"/>
          <w:formProt w:val="0"/>
          <w:docGrid w:linePitch="100"/>
        </w:sectPr>
      </w:pPr>
      <w:r w:rsidRPr="00E7628B">
        <w:rPr>
          <w:rFonts w:ascii="Arial" w:eastAsia="Arial" w:hAnsi="Arial" w:cs="Arial"/>
          <w:color w:val="000000" w:themeColor="text1"/>
          <w:sz w:val="20"/>
          <w:szCs w:val="20"/>
          <w:highlight w:val="yellow"/>
        </w:rPr>
        <w:t xml:space="preserve">O valor máximo do referido objeto será de </w:t>
      </w:r>
      <w:r w:rsidRPr="00E7628B">
        <w:rPr>
          <w:rFonts w:ascii="Arial" w:eastAsia="Arial" w:hAnsi="Arial" w:cs="Arial"/>
          <w:b/>
          <w:color w:val="000000" w:themeColor="text1"/>
          <w:sz w:val="20"/>
          <w:szCs w:val="20"/>
          <w:highlight w:val="yellow"/>
        </w:rPr>
        <w:t xml:space="preserve">R$ </w:t>
      </w:r>
      <w:r w:rsidR="00E7628B" w:rsidRPr="00E7628B">
        <w:rPr>
          <w:rFonts w:ascii="Arial" w:eastAsia="Arial" w:hAnsi="Arial" w:cs="Arial"/>
          <w:b/>
          <w:color w:val="000000" w:themeColor="text1"/>
          <w:sz w:val="20"/>
          <w:szCs w:val="20"/>
          <w:highlight w:val="yellow"/>
        </w:rPr>
        <w:t>127.404,97</w:t>
      </w:r>
      <w:r w:rsidRPr="00E7628B">
        <w:rPr>
          <w:rFonts w:ascii="Arial" w:eastAsia="Arial" w:hAnsi="Arial" w:cs="Arial"/>
          <w:b/>
          <w:color w:val="000000" w:themeColor="text1"/>
          <w:sz w:val="20"/>
          <w:szCs w:val="20"/>
          <w:highlight w:val="yellow"/>
        </w:rPr>
        <w:t xml:space="preserve"> (</w:t>
      </w:r>
      <w:r w:rsidR="00E7628B" w:rsidRPr="00E7628B">
        <w:rPr>
          <w:rFonts w:ascii="Arial" w:eastAsia="Arial" w:hAnsi="Arial" w:cs="Arial"/>
          <w:b/>
          <w:color w:val="000000" w:themeColor="text1"/>
          <w:sz w:val="20"/>
          <w:szCs w:val="20"/>
          <w:highlight w:val="yellow"/>
        </w:rPr>
        <w:t>Cento e vinte e sete mil, quatrocentos e quatro reais e noventa e sete</w:t>
      </w:r>
      <w:r w:rsidRPr="00E7628B">
        <w:rPr>
          <w:rFonts w:ascii="Arial" w:eastAsia="Arial" w:hAnsi="Arial" w:cs="Arial"/>
          <w:b/>
          <w:color w:val="000000" w:themeColor="text1"/>
          <w:sz w:val="20"/>
          <w:szCs w:val="20"/>
          <w:highlight w:val="yellow"/>
        </w:rPr>
        <w:t xml:space="preserve"> centavos).</w:t>
      </w:r>
      <w:bookmarkStart w:id="0" w:name="_GoBack"/>
      <w:bookmarkEnd w:id="0"/>
    </w:p>
    <w:p w:rsidR="00885C01" w:rsidRDefault="00885C01">
      <w:pPr>
        <w:pStyle w:val="LO-normal"/>
        <w:widowControl/>
        <w:tabs>
          <w:tab w:val="left" w:pos="0"/>
        </w:tabs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885C01" w:rsidRDefault="00C76007">
      <w:pPr>
        <w:pStyle w:val="LO-normal"/>
        <w:widowControl/>
        <w:tabs>
          <w:tab w:val="left" w:pos="0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5 – DESCRIÇÃO, QUANTITATIVOS E VALORES DE REFERÊNCIA</w:t>
      </w:r>
    </w:p>
    <w:tbl>
      <w:tblPr>
        <w:tblW w:w="10087" w:type="dxa"/>
        <w:tblInd w:w="-5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26"/>
        <w:gridCol w:w="952"/>
        <w:gridCol w:w="977"/>
        <w:gridCol w:w="2221"/>
        <w:gridCol w:w="2347"/>
        <w:gridCol w:w="666"/>
        <w:gridCol w:w="2198"/>
      </w:tblGrid>
      <w:tr w:rsidR="0002442B" w:rsidTr="005820EE">
        <w:trPr>
          <w:cantSplit/>
          <w:trHeight w:val="673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CÓD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UN. MEDIDA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TÍTULO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AUTOR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QTD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85552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Coleção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Série Insetos do bem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José Antonio Saia Siqueira e BarbaraMartins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E7628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1.607,43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85553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Elefante e a porquinha – preparado para brincar la fora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MoWillems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 338,03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85554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Coleção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Meninos da lua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Michele Iacocca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2.678,17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85555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Circulo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mazon Ember" w:hAnsi="Arial" w:cs="Arial"/>
                <w:color w:val="0F1111"/>
                <w:sz w:val="20"/>
                <w:szCs w:val="20"/>
              </w:rPr>
            </w:pPr>
            <w:r>
              <w:rPr>
                <w:rFonts w:ascii="Arial" w:eastAsia="Amazon Ember" w:hAnsi="Arial" w:cs="Arial"/>
                <w:color w:val="0F1111"/>
                <w:sz w:val="20"/>
                <w:szCs w:val="20"/>
              </w:rPr>
              <w:t>Blu Editora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708,40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85556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Estrela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Blue Editora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712,03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85557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Lili, A Ovelhinha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mazon Ember" w:hAnsi="Arial" w:cs="Arial"/>
                <w:color w:val="0F1111"/>
                <w:sz w:val="20"/>
                <w:szCs w:val="20"/>
              </w:rPr>
            </w:pPr>
            <w:r>
              <w:rPr>
                <w:rFonts w:ascii="Arial" w:eastAsia="Amazon Ember" w:hAnsi="Arial" w:cs="Arial"/>
                <w:color w:val="0F1111"/>
                <w:sz w:val="20"/>
                <w:szCs w:val="20"/>
              </w:rPr>
              <w:t>Cristina Klein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712,03</w:t>
            </w:r>
          </w:p>
        </w:tc>
      </w:tr>
      <w:tr w:rsidR="0002442B" w:rsidTr="005820EE">
        <w:trPr>
          <w:cantSplit/>
          <w:trHeight w:val="387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85558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Lola, A Vaquinha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mazon Ember" w:hAnsi="Arial" w:cs="Arial"/>
                <w:color w:val="0F1111"/>
                <w:sz w:val="20"/>
                <w:szCs w:val="20"/>
              </w:rPr>
            </w:pPr>
            <w:r>
              <w:rPr>
                <w:rFonts w:ascii="Arial" w:eastAsia="Amazon Ember" w:hAnsi="Arial" w:cs="Arial"/>
                <w:color w:val="0F1111"/>
                <w:sz w:val="20"/>
                <w:szCs w:val="20"/>
              </w:rPr>
              <w:t>Cristina Klein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712,03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85559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Pepi, A porquinha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mazon Ember" w:hAnsi="Arial" w:cs="Arial"/>
                <w:color w:val="0F1111"/>
                <w:sz w:val="20"/>
                <w:szCs w:val="20"/>
              </w:rPr>
            </w:pPr>
            <w:r>
              <w:rPr>
                <w:rFonts w:ascii="Arial" w:eastAsia="Amazon Ember" w:hAnsi="Arial" w:cs="Arial"/>
                <w:color w:val="0F1111"/>
                <w:sz w:val="20"/>
                <w:szCs w:val="20"/>
              </w:rPr>
              <w:t>Cristina Klein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712,03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85560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Quadrado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mazon Ember" w:hAnsi="Arial" w:cs="Arial"/>
                <w:color w:val="0F1111"/>
                <w:sz w:val="20"/>
                <w:szCs w:val="20"/>
              </w:rPr>
            </w:pPr>
            <w:r>
              <w:rPr>
                <w:rFonts w:ascii="Arial" w:eastAsia="Amazon Ember" w:hAnsi="Arial" w:cs="Arial"/>
                <w:color w:val="0F1111"/>
                <w:sz w:val="20"/>
                <w:szCs w:val="20"/>
              </w:rPr>
              <w:t>BluEditora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712,03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85561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Triangulo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mazon Ember" w:hAnsi="Arial" w:cs="Arial"/>
                <w:color w:val="0F1111"/>
                <w:sz w:val="20"/>
                <w:szCs w:val="20"/>
              </w:rPr>
            </w:pPr>
            <w:r>
              <w:rPr>
                <w:rFonts w:ascii="Arial" w:eastAsia="Amazon Ember" w:hAnsi="Arial" w:cs="Arial"/>
                <w:color w:val="0F1111"/>
                <w:sz w:val="20"/>
                <w:szCs w:val="20"/>
              </w:rPr>
              <w:t>BluEditora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712,03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85562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me sinto amado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85563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me sinto bondoso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85564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me sinto decepcionado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85565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me sinto feliz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85566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me sinto irritado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85567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me sinto nervoso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85568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me sinto sozinho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85569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me sinto triste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85570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Quando sinto inveja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85571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Quando sinto medo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Trace Maroney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79,70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85572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Nós agora somos quatro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LilliL’Arronge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400,73</w:t>
            </w:r>
          </w:p>
        </w:tc>
      </w:tr>
      <w:tr w:rsidR="0002442B" w:rsidTr="005820EE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85573</w:t>
            </w:r>
          </w:p>
        </w:tc>
        <w:tc>
          <w:tcPr>
            <w:tcW w:w="97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221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5820EE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elefante e a porquinha – Um grandalhão pegou minha bola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Mowillems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334,07</w:t>
            </w:r>
          </w:p>
        </w:tc>
      </w:tr>
    </w:tbl>
    <w:p w:rsidR="0002442B" w:rsidRDefault="00E7628B">
      <w:pPr>
        <w:pStyle w:val="LO-normal"/>
        <w:widowControl/>
        <w:tabs>
          <w:tab w:val="left" w:pos="0"/>
        </w:tabs>
        <w:spacing w:line="360" w:lineRule="auto"/>
        <w:jc w:val="both"/>
      </w:pPr>
      <w:r>
        <w:t>1</w:t>
      </w:r>
    </w:p>
    <w:p w:rsidR="00885C01" w:rsidRDefault="00E7628B">
      <w:pPr>
        <w:pStyle w:val="LO-normal"/>
        <w:widowControl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color w:val="FF0000"/>
          <w:sz w:val="20"/>
          <w:szCs w:val="20"/>
        </w:rPr>
        <w:lastRenderedPageBreak/>
        <w:t>1</w:t>
      </w:r>
    </w:p>
    <w:p w:rsidR="00885C01" w:rsidRDefault="00885C01">
      <w:pPr>
        <w:pStyle w:val="LO-normal"/>
        <w:widowControl/>
        <w:jc w:val="center"/>
        <w:rPr>
          <w:rFonts w:ascii="Arial" w:eastAsia="Arial" w:hAnsi="Arial" w:cs="Arial"/>
          <w:color w:val="FF0000"/>
          <w:sz w:val="20"/>
          <w:szCs w:val="20"/>
        </w:rPr>
      </w:pPr>
    </w:p>
    <w:tbl>
      <w:tblPr>
        <w:tblW w:w="9957" w:type="dxa"/>
        <w:tblInd w:w="-7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26"/>
        <w:gridCol w:w="952"/>
        <w:gridCol w:w="865"/>
        <w:gridCol w:w="112"/>
        <w:gridCol w:w="2196"/>
        <w:gridCol w:w="25"/>
        <w:gridCol w:w="2347"/>
        <w:gridCol w:w="666"/>
        <w:gridCol w:w="2068"/>
      </w:tblGrid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85574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famílias do mundinho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Ingrid BiesemeyerBellinghausen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250,03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4472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mundinho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Ingrid BiesemeyerBellinghausen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250,03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85575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mundinho de boas atitudes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Ingrid BiesemeyerBellinghausen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250,03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85576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mundinho e os bichinhos de jardim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Ingrid BiesemeyerBellinghausen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250,03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4464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Um mundinho de paz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Ingrid BiesemeyerBellinghausen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250,03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4470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Um mundinho para todos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Ingrid BiesemeyerBellinghausen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820E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820EE">
              <w:rPr>
                <w:rFonts w:ascii="Arial" w:eastAsia="Arial" w:hAnsi="Arial" w:cs="Arial"/>
                <w:sz w:val="20"/>
                <w:szCs w:val="20"/>
                <w:highlight w:val="yellow"/>
              </w:rPr>
              <w:t>351,23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85577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Um mundinho sem bullying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Ingrid BiesemeyerBellinghausen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311DC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R$ 2</w:t>
            </w:r>
            <w:r w:rsidR="0002442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47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,17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85578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carruagem da cinderela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311DC2">
              <w:rPr>
                <w:rFonts w:ascii="Arial" w:eastAsia="Arial" w:hAnsi="Arial" w:cs="Arial"/>
                <w:sz w:val="20"/>
                <w:szCs w:val="20"/>
                <w:highlight w:val="yellow"/>
              </w:rPr>
              <w:t>433,07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85579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estrada de tijolos amarelos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311DC2">
              <w:rPr>
                <w:rFonts w:ascii="Arial" w:eastAsia="Arial" w:hAnsi="Arial" w:cs="Arial"/>
                <w:sz w:val="20"/>
                <w:szCs w:val="20"/>
                <w:highlight w:val="yellow"/>
              </w:rPr>
              <w:t>428,67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85580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visita de cachinhos dourados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72168A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72168A">
              <w:rPr>
                <w:rFonts w:ascii="Arial" w:eastAsia="Arial" w:hAnsi="Arial" w:cs="Arial"/>
                <w:sz w:val="20"/>
                <w:szCs w:val="20"/>
                <w:highlight w:val="yellow"/>
              </w:rPr>
              <w:t>424,93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5581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casas dos três porquinhos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72168A">
              <w:rPr>
                <w:rFonts w:ascii="Arial" w:eastAsia="Arial" w:hAnsi="Arial" w:cs="Arial"/>
                <w:sz w:val="20"/>
                <w:szCs w:val="20"/>
                <w:highlight w:val="yellow"/>
              </w:rPr>
              <w:t>433,07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85582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cores do arco-íris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Viviane Machado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72168A">
              <w:rPr>
                <w:rFonts w:ascii="Arial" w:eastAsia="Arial" w:hAnsi="Arial" w:cs="Arial"/>
                <w:sz w:val="20"/>
                <w:szCs w:val="20"/>
                <w:highlight w:val="yellow"/>
              </w:rPr>
              <w:t>411,07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85583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cores do oceano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Viviane Machado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72168A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411,07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5584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Boca de siri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72168A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72168A">
              <w:rPr>
                <w:rFonts w:ascii="Arial" w:eastAsia="Arial" w:hAnsi="Arial" w:cs="Arial"/>
                <w:sz w:val="20"/>
                <w:szCs w:val="20"/>
                <w:highlight w:val="yellow"/>
              </w:rPr>
              <w:t>387,97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85585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Coleção os sete anões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Eureka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72168A">
              <w:rPr>
                <w:rFonts w:ascii="Arial" w:eastAsia="Arial" w:hAnsi="Arial" w:cs="Arial"/>
                <w:sz w:val="20"/>
                <w:szCs w:val="20"/>
                <w:highlight w:val="yellow"/>
              </w:rPr>
              <w:t>2.176,90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85586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 quebra-cabeça Os dinossauros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Eduardo Reis Silva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72168A">
              <w:rPr>
                <w:rFonts w:ascii="Arial" w:eastAsia="Arial" w:hAnsi="Arial" w:cs="Arial"/>
                <w:sz w:val="20"/>
                <w:szCs w:val="20"/>
                <w:highlight w:val="yellow"/>
              </w:rPr>
              <w:t>309,43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85587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 quebra-cabeça La na fazenda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Eduardo Reis Silva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72168A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309,43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85588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 quebra-cabeça Os três porquinhos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Eduardo Reis Silva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72168A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309,43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85589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 quebra-cabeça Uni o unicórnio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Mercelle Silveira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72168A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309,43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85590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 boca do polvo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E020DD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E020DD">
              <w:rPr>
                <w:rFonts w:ascii="Arial" w:eastAsia="Arial" w:hAnsi="Arial" w:cs="Arial"/>
                <w:sz w:val="20"/>
                <w:szCs w:val="20"/>
                <w:highlight w:val="yellow"/>
              </w:rPr>
              <w:t>387,97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85591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boneco de gepeto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E020DD">
              <w:rPr>
                <w:rFonts w:ascii="Arial" w:eastAsia="Arial" w:hAnsi="Arial" w:cs="Arial"/>
                <w:sz w:val="20"/>
                <w:szCs w:val="20"/>
                <w:highlight w:val="yellow"/>
              </w:rPr>
              <w:t>428,67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85592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galo tito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Eduardo Reis Silva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E020DD">
              <w:rPr>
                <w:rFonts w:ascii="Arial" w:eastAsia="Arial" w:hAnsi="Arial" w:cs="Arial"/>
                <w:sz w:val="20"/>
                <w:szCs w:val="20"/>
                <w:highlight w:val="yellow"/>
              </w:rPr>
              <w:t>362,23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45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5593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jovem cisne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D2170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D2170">
              <w:rPr>
                <w:rFonts w:ascii="Arial" w:eastAsia="Arial" w:hAnsi="Arial" w:cs="Arial"/>
                <w:sz w:val="20"/>
                <w:szCs w:val="20"/>
                <w:highlight w:val="yellow"/>
              </w:rPr>
              <w:t>433,07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85594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travesseiro da fazenda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Eduardo Reis Silva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5D2170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D2170">
              <w:rPr>
                <w:rFonts w:ascii="Arial" w:eastAsia="Arial" w:hAnsi="Arial" w:cs="Arial"/>
                <w:sz w:val="20"/>
                <w:szCs w:val="20"/>
                <w:highlight w:val="yellow"/>
              </w:rPr>
              <w:t>862,73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85595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travesseiro dos três porquinhos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Eduardo Reis Silva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D2170">
              <w:rPr>
                <w:rFonts w:ascii="Arial" w:eastAsia="Arial" w:hAnsi="Arial" w:cs="Arial"/>
                <w:sz w:val="20"/>
                <w:szCs w:val="20"/>
                <w:highlight w:val="yellow"/>
              </w:rPr>
              <w:t>862,73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85596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Pela estrada afora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D2170">
              <w:rPr>
                <w:rFonts w:ascii="Arial" w:eastAsia="Arial" w:hAnsi="Arial" w:cs="Arial"/>
                <w:sz w:val="20"/>
                <w:szCs w:val="20"/>
                <w:highlight w:val="yellow"/>
              </w:rPr>
              <w:t>433,07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5597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Uma doce casinha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D2170">
              <w:rPr>
                <w:rFonts w:ascii="Arial" w:eastAsia="Arial" w:hAnsi="Arial" w:cs="Arial"/>
                <w:sz w:val="20"/>
                <w:szCs w:val="20"/>
                <w:highlight w:val="yellow"/>
              </w:rPr>
              <w:t>428,67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85598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Uma doce travessura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5D2170">
              <w:rPr>
                <w:rFonts w:ascii="Arial" w:eastAsia="Arial" w:hAnsi="Arial" w:cs="Arial"/>
                <w:sz w:val="20"/>
                <w:szCs w:val="20"/>
                <w:highlight w:val="yellow"/>
              </w:rPr>
              <w:t>451,77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85599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Diferente um livro com abas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ichael Buxton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9B5057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5057">
              <w:rPr>
                <w:rFonts w:ascii="Arial" w:eastAsia="Arial" w:hAnsi="Arial" w:cs="Arial"/>
                <w:sz w:val="20"/>
                <w:szCs w:val="20"/>
                <w:highlight w:val="yellow"/>
              </w:rPr>
              <w:t>488,07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85600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Histórias para 1 ano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Mandy Archer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5057">
              <w:rPr>
                <w:rFonts w:ascii="Arial" w:eastAsia="Arial" w:hAnsi="Arial" w:cs="Arial"/>
                <w:sz w:val="20"/>
                <w:szCs w:val="20"/>
                <w:highlight w:val="yellow"/>
              </w:rPr>
              <w:t>485,10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85601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Histórias para 2 ano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Mandy Archer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9B5057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485,10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85602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Histórias para 3 ano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Mandy Archer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9B5057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485,10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5603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Histórias para 4 ano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Mandy Archer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9B5057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485,10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85604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roupa do rei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 e Eliardo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C53BC6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268,73</w:t>
            </w:r>
          </w:p>
        </w:tc>
      </w:tr>
      <w:tr w:rsidR="0002442B" w:rsidTr="0002442B">
        <w:trPr>
          <w:cantSplit/>
          <w:trHeight w:val="418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85605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Brincando com pipas decorativas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Silvio Voce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R$ 2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86,77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85606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Foge tatu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 e Eliardo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C53BC6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270,93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85607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macaco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 e Lucas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R$ 2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45,30</w:t>
            </w:r>
          </w:p>
        </w:tc>
      </w:tr>
      <w:tr w:rsidR="0002442B" w:rsidTr="0002442B">
        <w:trPr>
          <w:cantSplit/>
          <w:trHeight w:val="285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85608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Meu primeiro maluquinho em quadrinhos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Ziraldo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449,90</w:t>
            </w:r>
          </w:p>
        </w:tc>
      </w:tr>
      <w:tr w:rsidR="0002442B" w:rsidTr="0002442B">
        <w:trPr>
          <w:cantSplit/>
          <w:trHeight w:val="285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85609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Como você se sente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Ruth Marschalek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285,23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85610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Doces filhotes de pano - girafa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Tradução: Ana Cristina de Mattos Ribeiro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364,43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85611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 sanfona - Leãozinho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Ana Cristina de Mattos Ribeiro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504,90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85612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Muita calma nessa hora!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Dra. ShareCoombes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1.381,60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5613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Naninha o ursinho esportista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Ana Cristina de Mattos Ribeiro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58,03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85614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Pequenos gigantes – meu primeiro livro de brincar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Igloo books LTD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425,37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85615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Pop up fantásticos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Tradução: Ana Cristina de Mattos Ribeiro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1764,73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85616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 2 3 Os números em inglês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53BC6">
              <w:rPr>
                <w:rFonts w:ascii="Arial" w:eastAsia="Arial" w:hAnsi="Arial" w:cs="Arial"/>
                <w:sz w:val="20"/>
                <w:szCs w:val="20"/>
                <w:highlight w:val="yellow"/>
              </w:rPr>
              <w:t>451,77</w:t>
            </w:r>
          </w:p>
        </w:tc>
      </w:tr>
      <w:tr w:rsidR="0002442B" w:rsidTr="0002442B">
        <w:trPr>
          <w:cantSplit/>
          <w:trHeight w:val="37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85662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Bibi vai para escola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Alejandro Rosas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A617FC">
              <w:rPr>
                <w:rFonts w:ascii="Arial" w:eastAsia="Arial" w:hAnsi="Arial" w:cs="Arial"/>
                <w:sz w:val="20"/>
                <w:szCs w:val="20"/>
                <w:highlight w:val="yellow"/>
              </w:rPr>
              <w:t>471,57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70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 w:rsidP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85663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Dentro da casa tem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Marcia Alevi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A617FC">
              <w:rPr>
                <w:rFonts w:ascii="Arial" w:eastAsia="Arial" w:hAnsi="Arial" w:cs="Arial"/>
                <w:sz w:val="20"/>
                <w:szCs w:val="20"/>
                <w:highlight w:val="yellow"/>
              </w:rPr>
              <w:t>456,17</w:t>
            </w:r>
          </w:p>
        </w:tc>
      </w:tr>
      <w:tr w:rsidR="0002442B" w:rsidTr="0002442B">
        <w:trPr>
          <w:cantSplit/>
          <w:trHeight w:val="556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85664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Ganhei uma menina!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Tereza Yamashita e Luiz Bras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A617FC">
              <w:rPr>
                <w:rFonts w:ascii="Arial" w:eastAsia="Arial" w:hAnsi="Arial" w:cs="Arial"/>
                <w:sz w:val="20"/>
                <w:szCs w:val="20"/>
                <w:highlight w:val="yellow"/>
              </w:rPr>
              <w:t>401,17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85665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Adivinha quem na fazenda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JeannetteRowe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A617FC">
              <w:rPr>
                <w:rFonts w:ascii="Arial" w:eastAsia="Arial" w:hAnsi="Arial" w:cs="Arial"/>
                <w:sz w:val="20"/>
                <w:szCs w:val="20"/>
                <w:highlight w:val="yellow"/>
              </w:rPr>
              <w:t>488,07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85666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Adivinha quem no zoologico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JeannetteRowe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A617FC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488,07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85667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Caudas fofinhas – na selva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Ana Cristina de Mattos Ribeiro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CD2527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D2527">
              <w:rPr>
                <w:rFonts w:ascii="Arial" w:eastAsia="Arial" w:hAnsi="Arial" w:cs="Arial"/>
                <w:sz w:val="20"/>
                <w:szCs w:val="20"/>
                <w:highlight w:val="yellow"/>
              </w:rPr>
              <w:t>504,13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85668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Coleção happy baby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Karlin e Rees de Azevedo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D2527">
              <w:rPr>
                <w:rFonts w:ascii="Arial" w:eastAsia="Arial" w:hAnsi="Arial" w:cs="Arial"/>
                <w:sz w:val="20"/>
                <w:szCs w:val="20"/>
                <w:highlight w:val="yellow"/>
              </w:rPr>
              <w:t>1.892,33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85670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Como é bom aprender – Meus primeiros números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JeannetteRowe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 w:rsidR="00CD2527">
              <w:rPr>
                <w:rFonts w:ascii="Arial" w:eastAsia="Arial" w:hAnsi="Arial" w:cs="Arial"/>
                <w:sz w:val="20"/>
                <w:szCs w:val="20"/>
                <w:highlight w:val="yellow"/>
              </w:rPr>
              <w:t>41,77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85671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Como é bom aprender – Minhas primeiras palavras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JeannetteRowe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 w:rsidR="006C4545">
              <w:rPr>
                <w:rFonts w:ascii="Arial" w:eastAsia="Arial" w:hAnsi="Arial" w:cs="Arial"/>
                <w:sz w:val="20"/>
                <w:szCs w:val="20"/>
                <w:highlight w:val="yellow"/>
              </w:rPr>
              <w:t>41,77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85672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spiadinha na floresta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Todo livro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C4545">
              <w:rPr>
                <w:rFonts w:ascii="Arial" w:eastAsia="Arial" w:hAnsi="Arial" w:cs="Arial"/>
                <w:sz w:val="20"/>
                <w:szCs w:val="20"/>
                <w:highlight w:val="yellow"/>
              </w:rPr>
              <w:t>514,47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85673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Inícios brilhantes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Rebecca Weerasekera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6C4545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C4545">
              <w:rPr>
                <w:rFonts w:ascii="Arial" w:eastAsia="Arial" w:hAnsi="Arial" w:cs="Arial"/>
                <w:sz w:val="20"/>
                <w:szCs w:val="20"/>
                <w:highlight w:val="yellow"/>
              </w:rPr>
              <w:t>1.582,13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5674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 labirinto – Raposinha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Natalie Marshall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C4545">
              <w:rPr>
                <w:rFonts w:ascii="Arial" w:eastAsia="Arial" w:hAnsi="Arial" w:cs="Arial"/>
                <w:sz w:val="20"/>
                <w:szCs w:val="20"/>
                <w:highlight w:val="yellow"/>
              </w:rPr>
              <w:t>404,03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5675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Nino brinca de esconde esconde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Todo livro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C4545">
              <w:rPr>
                <w:rFonts w:ascii="Arial" w:eastAsia="Arial" w:hAnsi="Arial" w:cs="Arial"/>
                <w:sz w:val="20"/>
                <w:szCs w:val="20"/>
                <w:highlight w:val="yellow"/>
              </w:rPr>
              <w:t>507,10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5676</w:t>
            </w:r>
          </w:p>
        </w:tc>
        <w:tc>
          <w:tcPr>
            <w:tcW w:w="97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2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polvo Olin</w:t>
            </w:r>
          </w:p>
        </w:tc>
        <w:tc>
          <w:tcPr>
            <w:tcW w:w="2347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Beatrice Costamagna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79300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79300E">
              <w:rPr>
                <w:rFonts w:ascii="Arial" w:eastAsia="Arial" w:hAnsi="Arial" w:cs="Arial"/>
                <w:sz w:val="20"/>
                <w:szCs w:val="20"/>
                <w:highlight w:val="yellow"/>
              </w:rPr>
              <w:t>730,40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5677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Serie animaizinhos bip bip c/ 4 vol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Revisão Karin E. Rees de Azevedo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R$ 1</w:t>
            </w:r>
            <w:r w:rsidR="0079300E">
              <w:rPr>
                <w:rFonts w:ascii="Arial" w:eastAsia="Arial" w:hAnsi="Arial" w:cs="Arial"/>
                <w:sz w:val="20"/>
                <w:szCs w:val="20"/>
                <w:highlight w:val="yellow"/>
              </w:rPr>
              <w:t>.961,30</w:t>
            </w:r>
          </w:p>
        </w:tc>
      </w:tr>
      <w:tr w:rsidR="0002442B" w:rsidTr="0002442B">
        <w:trPr>
          <w:cantSplit/>
          <w:trHeight w:val="416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5678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ema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 w:rsidR="0079300E">
              <w:rPr>
                <w:rFonts w:ascii="Arial" w:eastAsia="Arial" w:hAnsi="Arial" w:cs="Arial"/>
                <w:sz w:val="20"/>
                <w:szCs w:val="20"/>
                <w:highlight w:val="yellow"/>
              </w:rPr>
              <w:t>32,97</w:t>
            </w:r>
          </w:p>
        </w:tc>
      </w:tr>
      <w:tr w:rsidR="0002442B" w:rsidTr="0002442B">
        <w:trPr>
          <w:cantSplit/>
          <w:trHeight w:val="400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5679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joaninha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79300E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R$ 330,33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onça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E7628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79300E">
              <w:rPr>
                <w:rFonts w:ascii="Arial" w:eastAsia="Arial" w:hAnsi="Arial" w:cs="Arial"/>
                <w:sz w:val="20"/>
                <w:szCs w:val="20"/>
                <w:highlight w:val="yellow"/>
              </w:rPr>
              <w:t>327,03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preguiça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 w:rsidR="00CC6C08">
              <w:rPr>
                <w:rFonts w:ascii="Arial" w:eastAsia="Arial" w:hAnsi="Arial" w:cs="Arial"/>
                <w:sz w:val="20"/>
                <w:szCs w:val="20"/>
                <w:highlight w:val="yellow"/>
              </w:rPr>
              <w:t>32,97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5682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sucuri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C6C08">
              <w:rPr>
                <w:rFonts w:ascii="Arial" w:eastAsia="Arial" w:hAnsi="Arial" w:cs="Arial"/>
                <w:sz w:val="20"/>
                <w:szCs w:val="20"/>
                <w:highlight w:val="yellow"/>
              </w:rPr>
              <w:t>330,33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5683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araras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R$ 2</w:t>
            </w:r>
            <w:r w:rsidR="00CC6C08">
              <w:rPr>
                <w:rFonts w:ascii="Arial" w:eastAsia="Arial" w:hAnsi="Arial" w:cs="Arial"/>
                <w:sz w:val="20"/>
                <w:szCs w:val="20"/>
                <w:highlight w:val="yellow"/>
              </w:rPr>
              <w:t>27,03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Coleção pé de coelho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C6C08">
              <w:rPr>
                <w:rFonts w:ascii="Arial" w:eastAsia="Arial" w:hAnsi="Arial" w:cs="Arial"/>
                <w:sz w:val="20"/>
                <w:szCs w:val="20"/>
                <w:highlight w:val="yellow"/>
              </w:rPr>
              <w:t>2.516,47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Gato e rato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C6C08">
              <w:rPr>
                <w:rFonts w:ascii="Arial" w:eastAsia="Arial" w:hAnsi="Arial" w:cs="Arial"/>
                <w:sz w:val="20"/>
                <w:szCs w:val="20"/>
                <w:highlight w:val="yellow"/>
              </w:rPr>
              <w:t>3.060,20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5686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dourado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CC6C08">
              <w:rPr>
                <w:rFonts w:ascii="Arial" w:eastAsia="Arial" w:hAnsi="Arial" w:cs="Arial"/>
                <w:sz w:val="20"/>
                <w:szCs w:val="20"/>
                <w:highlight w:val="yellow"/>
              </w:rPr>
              <w:t>327,03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jabuti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8634CA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8634CA">
              <w:rPr>
                <w:rFonts w:ascii="Arial" w:eastAsia="Arial" w:hAnsi="Arial" w:cs="Arial"/>
                <w:sz w:val="20"/>
                <w:szCs w:val="20"/>
                <w:highlight w:val="yellow"/>
              </w:rPr>
              <w:t>332,97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 tucano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8634CA">
              <w:rPr>
                <w:rFonts w:ascii="Arial" w:eastAsia="Arial" w:hAnsi="Arial" w:cs="Arial"/>
                <w:sz w:val="20"/>
                <w:szCs w:val="20"/>
                <w:highlight w:val="yellow"/>
              </w:rPr>
              <w:t>330,33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5689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Quintal dos pingos – É igual é diferente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 w:rsidR="008634CA">
              <w:rPr>
                <w:rFonts w:ascii="Arial" w:eastAsia="Arial" w:hAnsi="Arial" w:cs="Arial"/>
                <w:sz w:val="20"/>
                <w:szCs w:val="20"/>
                <w:highlight w:val="yellow"/>
              </w:rPr>
              <w:t>32,97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96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5690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Quintal dos pingos – La dentro La fora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 w:rsidR="00D47939">
              <w:rPr>
                <w:rFonts w:ascii="Arial" w:eastAsia="Arial" w:hAnsi="Arial" w:cs="Arial"/>
                <w:sz w:val="20"/>
                <w:szCs w:val="20"/>
                <w:highlight w:val="yellow"/>
              </w:rPr>
              <w:t>32,97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5691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Quintal dos pingos – Pouco pouco muito muito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D47939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32,97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5692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Quintal dos pingos – Que alto que baixo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Mary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D47939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32,97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5693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Série bicho falante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Pedro Bandeira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D47939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D47939">
              <w:rPr>
                <w:rFonts w:ascii="Arial" w:eastAsia="Arial" w:hAnsi="Arial" w:cs="Arial"/>
                <w:sz w:val="20"/>
                <w:szCs w:val="20"/>
                <w:highlight w:val="yellow"/>
              </w:rPr>
              <w:t>2.842,40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5694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Abas divertidas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Stevan Ricther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D47939">
              <w:rPr>
                <w:rFonts w:ascii="Arial" w:eastAsia="Arial" w:hAnsi="Arial" w:cs="Arial"/>
                <w:sz w:val="20"/>
                <w:szCs w:val="20"/>
                <w:highlight w:val="yellow"/>
              </w:rPr>
              <w:t>1.411,30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5695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Hora de sonhar:  Boa noite ursinho! - Travesseiro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Coordenação Editorial: Thais Regina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D47939">
              <w:rPr>
                <w:rFonts w:ascii="Arial" w:eastAsia="Arial" w:hAnsi="Arial" w:cs="Arial"/>
                <w:sz w:val="20"/>
                <w:szCs w:val="20"/>
                <w:highlight w:val="yellow"/>
              </w:rPr>
              <w:t>804,43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5697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Hora de sonhar: Brilha brilha estrelinha - Travesseiro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Coordenação Editorial: Thais Regina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D47939">
              <w:rPr>
                <w:rFonts w:ascii="Arial" w:eastAsia="Arial" w:hAnsi="Arial" w:cs="Arial"/>
                <w:sz w:val="20"/>
                <w:szCs w:val="20"/>
                <w:highlight w:val="yellow"/>
              </w:rPr>
              <w:t>809,27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5698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casa do ratinho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Neil Clark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D47939">
              <w:rPr>
                <w:rFonts w:ascii="Arial" w:eastAsia="Arial" w:hAnsi="Arial" w:cs="Arial"/>
                <w:sz w:val="20"/>
                <w:szCs w:val="20"/>
                <w:highlight w:val="yellow"/>
              </w:rPr>
              <w:t>529,10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85699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Abelha fofinha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Ramon M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9A1907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614,13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Abra e veja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Warren Thorpe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2.285,80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85701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Animais em família na fazenda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Phil dauncey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525,80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Animais em família na selva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Phil dauncey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525,80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5704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Animais em família no quintal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Phil dauncey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525,80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109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5705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Animais em família no zoológico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Phil dauncey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525,80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85706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Animaizinhos carinhosos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Warren Thorpe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R$ 2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.465,43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85708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Aprendendo com os bichinhos – As cores do coelhinho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Charlotte Ferrier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9A1907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803,33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85710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Aprendendo com os bicinhos- As formas do gatinho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Charlotte Ferrier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A1907">
              <w:rPr>
                <w:rFonts w:ascii="Arial" w:eastAsia="Arial" w:hAnsi="Arial" w:cs="Arial"/>
                <w:sz w:val="20"/>
                <w:szCs w:val="20"/>
                <w:highlight w:val="yellow"/>
              </w:rPr>
              <w:t>803,33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85617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B C As primeiras palavras em ingês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9B0A64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460,57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85618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cauda da baleia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1.054,13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85619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pequena corujinha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MakeBelieveIdeas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517,33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Adivinha que é – Animais da selva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Rettore 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983,07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Anoitecer cintilante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Michael Buxton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1.881,77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85622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Aperte bem!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Jenny Copper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2.292,73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85623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Aprendendo com a raposinha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Texto de Rosie Greening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653,40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cores em inglês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456,17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formas em inglês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454,63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85626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Boa noite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Rettore 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1.174,80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Brilha brilha estrelinha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JoMoon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428,67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Brincando e sonhando com os pingos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França e Eliardofrança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404,03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85629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Coleção carochinha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Giovanna Mantegazza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1.795,20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Durma bem coelhinho!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1.163,47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É assim que se joga basquete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Ramon M. Sheidemantel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9B0A64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459,47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85632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É assim que se joga futebol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Ramon M. Sheidemantel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459,47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85633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É assim que se joga vôlei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Ramon M. Sheidemantel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459,47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Feltromania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MakeBelieveIdeas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1.248,83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Isso sim, isso não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França e Eliardo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412,17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85636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 quebra-cabeças: Os pintinhos da fazenda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Igloo Books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R$ 6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90,80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 quebra-cabeças: Unicórnios e fadas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Igloo Books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R$ 6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90,80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 travesseiro: Um pintinho diferente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Kenny Rettore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R$ 6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90,03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135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85639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Meu primeiro livro de números 1 2 3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9B0A64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752,40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Mostre o caminho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1.747,57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 reino das portas mágicas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MakeBelieveIdeas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534,60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85642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que sera – Os pingos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França e Eliardo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407,77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85643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sitio dos pingos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Mary França e Eliardo França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404,03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Panda bubi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Kenny Rettore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R$ 1</w:t>
            </w:r>
            <w:r w:rsidR="009B0A64">
              <w:rPr>
                <w:rFonts w:ascii="Arial" w:eastAsia="Arial" w:hAnsi="Arial" w:cs="Arial"/>
                <w:sz w:val="20"/>
                <w:szCs w:val="20"/>
                <w:highlight w:val="yellow"/>
              </w:rPr>
              <w:t>.309,33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85646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PomPom:  veículos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R$ 6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6</w:t>
            </w: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0,00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Procurando o pequeno cavalo - marinho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Mandala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677,27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Série bebe maluquinho c/ 8 vol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Ziraldo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2.095,17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85649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Série bichim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Ziraldo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3.277,23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Série ler e brincar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Ruth Rocha e Ana Flora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1.540,77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Tarsilinha e as cores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PatriciaSecco e Tarsilinha do Amaral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334,07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85652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Tarsilinha e asformas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PatriciaSecco e Tarsilinha do Amaral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R$ 3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34,07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85653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história de peppa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Baker e Neville Astley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213,07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Brincando com peppa - Atividades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Lenice Bueno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209,33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Peppa a maior poça de lama do mundo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Baker e Neville Astley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213,07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85656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Peppa e a fada dos dentes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Baker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213,07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Peppa e a festa do pijama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Baker e Neville Astley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213,07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Peppa na piscina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 Baker e Neville Astley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213,07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85659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Bibi brinca com meninos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Alejandro Rosas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471,57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85660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Bibi come de tudo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Alejandro Rosas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471,57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85661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Bibi compartilha suas coisas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Alejandro Rosas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471,57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10869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Bibi corta o cabelo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Alejandro Rosas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471,57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85724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Aprendendo com os bichinhos- Os números do ursinho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Charlotte Ferrier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650BF2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488,07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85725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Brincando de esconde-esconde: Esconde listrinhas e pintinhas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SilvieSanza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650BF2">
              <w:rPr>
                <w:rFonts w:ascii="Arial" w:eastAsia="Arial" w:hAnsi="Arial" w:cs="Arial"/>
                <w:sz w:val="20"/>
                <w:szCs w:val="20"/>
                <w:highlight w:val="yellow"/>
              </w:rPr>
              <w:t>488,07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160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85726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Brincando de esconde-esconde: Procurando animais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SilvieSanza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E739D1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E739D1">
              <w:rPr>
                <w:rFonts w:ascii="Arial" w:eastAsia="Arial" w:hAnsi="Arial" w:cs="Arial"/>
                <w:sz w:val="20"/>
                <w:szCs w:val="20"/>
                <w:highlight w:val="yellow"/>
              </w:rPr>
              <w:t>488,07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85727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Brincando de esconde-esconde: Procurando as formas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SilvieSanza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E739D1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R$ 488,07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85728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Brincando de esconde-esconde:Procurando conchas, cascos e espinhos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SilvieSanza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R$</w:t>
            </w:r>
            <w:r w:rsidR="00E739D1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 488,07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85729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Coleção para ler e brincar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Studio Imagebooks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E739D1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R$ 1.480,60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 quem é? Amigos da fazenda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Vizu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E739D1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R$ 690,03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 quem é? Bebês animais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Vizu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E739D1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R$ 690,03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85732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Fazendo coceguinhas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BobbleBrookss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4625CF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4625CF">
              <w:rPr>
                <w:rFonts w:ascii="Arial" w:eastAsia="Arial" w:hAnsi="Arial" w:cs="Arial"/>
                <w:sz w:val="20"/>
                <w:szCs w:val="20"/>
                <w:highlight w:val="yellow"/>
              </w:rPr>
              <w:t>1.582,13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167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85733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Histórias de 5 minutos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Cristina de Mattos Ribeiro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4625CF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R$ 1.447,27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168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85734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Joaninha fofinha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Ramon M. Scheidemantel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4625CF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R$ 625,90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169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85735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Col.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 dá um abraço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Studio Imagebooks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4625CF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R$ 695,20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170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85736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camaleão e as cores do arco-iris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Neil Clark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4625CF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R$ 524,37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171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85737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nosso mundo incrível na selva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Igloo Books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4625CF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R$ 442,97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172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85738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nosso mundo incrível no oceano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Igloo Books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4625CF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4625CF">
              <w:rPr>
                <w:rFonts w:ascii="Arial" w:eastAsia="Arial" w:hAnsi="Arial" w:cs="Arial"/>
                <w:sz w:val="20"/>
                <w:szCs w:val="20"/>
                <w:highlight w:val="yellow"/>
              </w:rPr>
              <w:t>442,97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173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85739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soninho do cachorrinho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Kenny Rettore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E4028D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R$ 1.174,80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174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85740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soninho do ursinho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Kenny Rettore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E4028D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R$ 1.174,80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keepNext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175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85741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Livro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trem a vapor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Vizu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E4028D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R$ 878,13</w:t>
            </w:r>
          </w:p>
        </w:tc>
      </w:tr>
      <w:tr w:rsidR="0002442B" w:rsidTr="0002442B">
        <w:trPr>
          <w:cantSplit/>
          <w:trHeight w:val="359"/>
        </w:trPr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176</w:t>
            </w: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85742</w:t>
            </w:r>
          </w:p>
        </w:tc>
        <w:tc>
          <w:tcPr>
            <w:tcW w:w="865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Coleção</w:t>
            </w:r>
          </w:p>
        </w:tc>
        <w:tc>
          <w:tcPr>
            <w:tcW w:w="23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Todos a bordo</w:t>
            </w:r>
          </w:p>
        </w:tc>
        <w:tc>
          <w:tcPr>
            <w:tcW w:w="2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2442B" w:rsidRDefault="0002442B">
            <w:pPr>
              <w:pStyle w:val="LO-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Warren Thorpe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</w:tcPr>
          <w:p w:rsidR="0002442B" w:rsidRPr="00E7628B" w:rsidRDefault="0002442B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  <w:r w:rsidR="00E7628B"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42B" w:rsidRPr="00E7628B" w:rsidRDefault="0002442B" w:rsidP="00E4028D">
            <w:pPr>
              <w:pStyle w:val="LO-normal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E7628B">
              <w:rPr>
                <w:rFonts w:ascii="Arial" w:eastAsia="Arial" w:hAnsi="Arial" w:cs="Arial"/>
                <w:sz w:val="20"/>
                <w:szCs w:val="20"/>
                <w:highlight w:val="yellow"/>
              </w:rPr>
              <w:t xml:space="preserve">R$ </w:t>
            </w:r>
            <w:r w:rsidR="00E4028D">
              <w:rPr>
                <w:rFonts w:ascii="Arial" w:eastAsia="Arial" w:hAnsi="Arial" w:cs="Arial"/>
                <w:sz w:val="20"/>
                <w:szCs w:val="20"/>
                <w:highlight w:val="yellow"/>
              </w:rPr>
              <w:t>1.632,07</w:t>
            </w:r>
          </w:p>
        </w:tc>
      </w:tr>
      <w:tr w:rsidR="00E739D1" w:rsidRPr="00E7628B" w:rsidTr="00E739D1">
        <w:trPr>
          <w:cantSplit/>
          <w:trHeight w:val="359"/>
        </w:trPr>
        <w:tc>
          <w:tcPr>
            <w:tcW w:w="7889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 w:rsidR="00E739D1" w:rsidRPr="00E739D1" w:rsidRDefault="00E739D1" w:rsidP="00E739D1">
            <w:pPr>
              <w:pStyle w:val="LO-normal"/>
              <w:jc w:val="right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  <w:r w:rsidRPr="00E739D1"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  <w:t xml:space="preserve">TOTAL  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9D1" w:rsidRPr="00E739D1" w:rsidRDefault="00E739D1" w:rsidP="00E739D1">
            <w:pPr>
              <w:pStyle w:val="LO-normal"/>
              <w:jc w:val="center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  <w:r w:rsidRPr="00E739D1"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  <w:t>R$ 127.404,97</w:t>
            </w:r>
          </w:p>
        </w:tc>
      </w:tr>
    </w:tbl>
    <w:p w:rsidR="00885C01" w:rsidRDefault="00885C01">
      <w:pPr>
        <w:sectPr w:rsidR="00885C01">
          <w:headerReference w:type="default" r:id="rId9"/>
          <w:footerReference w:type="default" r:id="rId10"/>
          <w:pgSz w:w="11906" w:h="16838"/>
          <w:pgMar w:top="1250" w:right="1667" w:bottom="855" w:left="1134" w:header="851" w:footer="196" w:gutter="0"/>
          <w:cols w:space="720"/>
          <w:formProt w:val="0"/>
          <w:docGrid w:linePitch="100"/>
        </w:sectPr>
      </w:pPr>
    </w:p>
    <w:p w:rsidR="00885C01" w:rsidRDefault="00C76007">
      <w:pPr>
        <w:pStyle w:val="LO-normal"/>
        <w:spacing w:line="360" w:lineRule="auto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lastRenderedPageBreak/>
        <w:t>6 – DAS RESPONSABILIDADES DO CONTRATADO</w:t>
      </w:r>
    </w:p>
    <w:p w:rsidR="00885C01" w:rsidRDefault="00C76007">
      <w:pPr>
        <w:pStyle w:val="LO-normal"/>
        <w:spacing w:line="36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6.1 – </w:t>
      </w:r>
      <w:r>
        <w:rPr>
          <w:rFonts w:ascii="Arial" w:eastAsia="Arial" w:hAnsi="Arial" w:cs="Arial"/>
          <w:sz w:val="20"/>
          <w:szCs w:val="20"/>
        </w:rPr>
        <w:t>Os livros deverão ser entregues em até 20 (vinte) dias após a emissão da Autorização de Fornecimento no almoxarifado da Secretaria de Educação localizado na rua Eduardo Teixeira, 115, Ressacada, Itajaí/SC, 88307-315.</w:t>
      </w:r>
    </w:p>
    <w:p w:rsidR="00885C01" w:rsidRDefault="00C76007">
      <w:pPr>
        <w:pStyle w:val="LO-normal"/>
        <w:widowControl/>
        <w:tabs>
          <w:tab w:val="left" w:pos="720"/>
        </w:tabs>
        <w:spacing w:line="36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6.2 – </w:t>
      </w:r>
      <w:r>
        <w:rPr>
          <w:rFonts w:ascii="Arial" w:eastAsia="Arial" w:hAnsi="Arial" w:cs="Arial"/>
          <w:sz w:val="20"/>
          <w:szCs w:val="20"/>
        </w:rPr>
        <w:t>É da responsabilidade da Contratada a entrega dos livros em plenas condições de embalagens primárias, secundárias e/ou terciárias sem avarias. A Contratada deverá trocar, sem ônus a Contratante, qualquer livro que apresente algum tipo de avaria.</w:t>
      </w:r>
    </w:p>
    <w:p w:rsidR="00885C01" w:rsidRDefault="00C76007">
      <w:pPr>
        <w:pStyle w:val="LO-normal"/>
        <w:spacing w:line="36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6.3 – </w:t>
      </w:r>
      <w:r>
        <w:rPr>
          <w:rFonts w:ascii="Arial" w:eastAsia="Arial" w:hAnsi="Arial" w:cs="Arial"/>
          <w:sz w:val="20"/>
          <w:szCs w:val="20"/>
        </w:rPr>
        <w:t>No caso do fornecedor contratar um prestador de serviços para a entrega dos livros, será imprescindível que este tenha em seu poder cópia dos procedimentos normativos do contrato.</w:t>
      </w:r>
    </w:p>
    <w:p w:rsidR="00885C01" w:rsidRDefault="00885C01">
      <w:pPr>
        <w:pStyle w:val="LO-normal"/>
        <w:spacing w:line="360" w:lineRule="auto"/>
        <w:ind w:left="349"/>
        <w:jc w:val="both"/>
        <w:rPr>
          <w:rFonts w:ascii="Arial" w:eastAsia="Arial" w:hAnsi="Arial" w:cs="Arial"/>
          <w:sz w:val="20"/>
          <w:szCs w:val="20"/>
        </w:rPr>
      </w:pPr>
    </w:p>
    <w:p w:rsidR="00885C01" w:rsidRDefault="00C76007">
      <w:pPr>
        <w:pStyle w:val="LO-normal"/>
        <w:spacing w:line="36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7 – OBRIGAÇÕES DO CONTRATANTE</w:t>
      </w:r>
    </w:p>
    <w:p w:rsidR="00885C01" w:rsidRDefault="00C76007">
      <w:pPr>
        <w:pStyle w:val="LO-normal"/>
        <w:spacing w:line="36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7.1 – </w:t>
      </w:r>
      <w:r>
        <w:rPr>
          <w:rFonts w:ascii="Arial" w:eastAsia="Arial" w:hAnsi="Arial" w:cs="Arial"/>
          <w:sz w:val="20"/>
          <w:szCs w:val="20"/>
        </w:rPr>
        <w:t>A fiscalização, execução e a observação dos prazos contratuais serão realizadas pela Secretaria Municipal de Educação, através do fiscal designado.</w:t>
      </w:r>
    </w:p>
    <w:p w:rsidR="00885C01" w:rsidRDefault="00C76007">
      <w:pPr>
        <w:pStyle w:val="LO-normal"/>
        <w:widowControl/>
        <w:spacing w:line="36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7.2 – </w:t>
      </w:r>
      <w:r>
        <w:rPr>
          <w:rFonts w:ascii="Arial" w:eastAsia="Arial" w:hAnsi="Arial" w:cs="Arial"/>
          <w:color w:val="000000"/>
          <w:sz w:val="20"/>
          <w:szCs w:val="20"/>
        </w:rPr>
        <w:t>Verificada a ocorrência de irregularidade no cumprimento do contrato, a Fiscalização tomará as providências legais e contratuais cabíveis, inclusive quanto à aplicação das penalidades previstas no presente contrato e na Lei Federal n° 8.666/93 e alterações posteriores.</w:t>
      </w:r>
    </w:p>
    <w:p w:rsidR="00885C01" w:rsidRDefault="00885C01">
      <w:pPr>
        <w:pStyle w:val="LO-normal"/>
        <w:widowControl/>
        <w:spacing w:line="360" w:lineRule="auto"/>
        <w:jc w:val="both"/>
        <w:rPr>
          <w:sz w:val="20"/>
          <w:szCs w:val="20"/>
        </w:rPr>
      </w:pPr>
    </w:p>
    <w:p w:rsidR="00885C01" w:rsidRDefault="00885C01">
      <w:pPr>
        <w:pStyle w:val="LO-normal"/>
        <w:widowControl/>
        <w:spacing w:line="360" w:lineRule="auto"/>
        <w:jc w:val="both"/>
        <w:rPr>
          <w:sz w:val="20"/>
          <w:szCs w:val="20"/>
        </w:rPr>
      </w:pPr>
    </w:p>
    <w:p w:rsidR="00885C01" w:rsidRDefault="00885C01">
      <w:pPr>
        <w:pStyle w:val="LO-normal"/>
        <w:widowControl/>
        <w:spacing w:line="360" w:lineRule="auto"/>
        <w:jc w:val="both"/>
        <w:rPr>
          <w:sz w:val="20"/>
          <w:szCs w:val="20"/>
        </w:rPr>
      </w:pPr>
    </w:p>
    <w:p w:rsidR="00885C01" w:rsidRDefault="00885C01">
      <w:pPr>
        <w:pStyle w:val="LO-normal"/>
        <w:widowControl/>
        <w:spacing w:line="360" w:lineRule="auto"/>
        <w:jc w:val="both"/>
        <w:rPr>
          <w:sz w:val="20"/>
          <w:szCs w:val="20"/>
        </w:rPr>
      </w:pPr>
    </w:p>
    <w:p w:rsidR="00885C01" w:rsidRDefault="00885C01">
      <w:pPr>
        <w:pStyle w:val="LO-normal"/>
        <w:widowControl/>
        <w:spacing w:line="360" w:lineRule="auto"/>
        <w:jc w:val="both"/>
        <w:rPr>
          <w:sz w:val="20"/>
          <w:szCs w:val="20"/>
        </w:rPr>
      </w:pPr>
    </w:p>
    <w:tbl>
      <w:tblPr>
        <w:tblW w:w="9776" w:type="dxa"/>
        <w:tblLayout w:type="fixed"/>
        <w:tblLook w:val="0000"/>
      </w:tblPr>
      <w:tblGrid>
        <w:gridCol w:w="4889"/>
        <w:gridCol w:w="4887"/>
      </w:tblGrid>
      <w:tr w:rsidR="00885C01">
        <w:trPr>
          <w:cantSplit/>
          <w:tblHeader/>
        </w:trPr>
        <w:tc>
          <w:tcPr>
            <w:tcW w:w="4888" w:type="dxa"/>
            <w:shd w:val="clear" w:color="auto" w:fill="FFFFFF"/>
          </w:tcPr>
          <w:p w:rsidR="00885C01" w:rsidRDefault="00C76007">
            <w:pPr>
              <w:pStyle w:val="LO-normal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Alan Roger Schnaider</w:t>
            </w:r>
          </w:p>
          <w:p w:rsidR="00885C01" w:rsidRDefault="00C76007">
            <w:pPr>
              <w:pStyle w:val="LO-normal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Diretor DAE</w:t>
            </w:r>
          </w:p>
        </w:tc>
        <w:tc>
          <w:tcPr>
            <w:tcW w:w="4887" w:type="dxa"/>
            <w:shd w:val="clear" w:color="auto" w:fill="FFFFFF"/>
          </w:tcPr>
          <w:p w:rsidR="00885C01" w:rsidRDefault="0002442B">
            <w:pPr>
              <w:pStyle w:val="LO-normal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Profª. </w:t>
            </w:r>
            <w:r w:rsidR="00C76007">
              <w:rPr>
                <w:rFonts w:ascii="Arial" w:eastAsia="Arial" w:hAnsi="Arial" w:cs="Arial"/>
                <w:b/>
                <w:sz w:val="20"/>
                <w:szCs w:val="20"/>
              </w:rPr>
              <w:t>MSc.Elisete Furtado Cardoso</w:t>
            </w:r>
          </w:p>
          <w:p w:rsidR="00885C01" w:rsidRDefault="00C76007">
            <w:pPr>
              <w:pStyle w:val="LO-normal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Secretária Municipal de Educação</w:t>
            </w:r>
          </w:p>
        </w:tc>
      </w:tr>
    </w:tbl>
    <w:p w:rsidR="00885C01" w:rsidRDefault="00885C01">
      <w:pPr>
        <w:pStyle w:val="LO-normal"/>
        <w:rPr>
          <w:rFonts w:ascii="Arial" w:eastAsia="Arial" w:hAnsi="Arial" w:cs="Arial"/>
          <w:color w:val="FF0000"/>
          <w:sz w:val="20"/>
          <w:szCs w:val="20"/>
        </w:rPr>
      </w:pPr>
    </w:p>
    <w:sectPr w:rsidR="00885C01" w:rsidSect="00C274C0">
      <w:headerReference w:type="default" r:id="rId11"/>
      <w:footerReference w:type="default" r:id="rId12"/>
      <w:pgSz w:w="11906" w:h="16838"/>
      <w:pgMar w:top="1667" w:right="855" w:bottom="1134" w:left="1250" w:header="851" w:footer="196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321" w:rsidRDefault="00760321">
      <w:pPr>
        <w:spacing w:line="240" w:lineRule="auto"/>
      </w:pPr>
      <w:r>
        <w:separator/>
      </w:r>
    </w:p>
  </w:endnote>
  <w:endnote w:type="continuationSeparator" w:id="1">
    <w:p w:rsidR="00760321" w:rsidRDefault="007603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mazon Embe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drawing>
        <wp:anchor distT="0" distB="0" distL="114935" distR="114935" simplePos="0" relativeHeight="3" behindDoc="1" locked="0" layoutInCell="0" allowOverlap="1">
          <wp:simplePos x="0" y="0"/>
          <wp:positionH relativeFrom="column">
            <wp:posOffset>-635</wp:posOffset>
          </wp:positionH>
          <wp:positionV relativeFrom="paragraph">
            <wp:posOffset>91440</wp:posOffset>
          </wp:positionV>
          <wp:extent cx="1824355" cy="554355"/>
          <wp:effectExtent l="0" t="0" r="0" b="0"/>
          <wp:wrapSquare wrapText="bothSides"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546" t="16530" r="11277" b="20618"/>
                  <a:stretch>
                    <a:fillRect/>
                  </a:stretch>
                </pic:blipFill>
                <pic:spPr bwMode="auto">
                  <a:xfrm>
                    <a:off x="0" y="0"/>
                    <a:ext cx="1824355" cy="554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000000"/>
        <w:sz w:val="22"/>
        <w:szCs w:val="22"/>
      </w:rPr>
      <w:t>Secretaria Municipal de Educação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Avenida Vereador Abrahão João Francisco, 3855 - Ressacada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88307-303 • Itajaí • Santa Catarina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Fone: 47 3249-3300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educacao@itajai.sc.gov.br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drawing>
        <wp:anchor distT="0" distB="0" distL="114935" distR="114935" simplePos="0" relativeHeight="21" behindDoc="1" locked="0" layoutInCell="0" allowOverlap="1">
          <wp:simplePos x="0" y="0"/>
          <wp:positionH relativeFrom="column">
            <wp:posOffset>-635</wp:posOffset>
          </wp:positionH>
          <wp:positionV relativeFrom="paragraph">
            <wp:posOffset>91440</wp:posOffset>
          </wp:positionV>
          <wp:extent cx="1824355" cy="554355"/>
          <wp:effectExtent l="0" t="0" r="0" b="0"/>
          <wp:wrapSquare wrapText="bothSides"/>
          <wp:docPr id="4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546" t="16530" r="11277" b="20618"/>
                  <a:stretch>
                    <a:fillRect/>
                  </a:stretch>
                </pic:blipFill>
                <pic:spPr bwMode="auto">
                  <a:xfrm>
                    <a:off x="0" y="0"/>
                    <a:ext cx="1824355" cy="554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000000"/>
        <w:sz w:val="22"/>
        <w:szCs w:val="22"/>
      </w:rPr>
      <w:t>Secretaria Municipal de Educação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Avenida Vereador Abrahão João Francisco, 3855 - Ressacada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88307-303 • Itajaí • Santa Catarina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Fone: 47 3249-3300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educacao@itajai.sc.gov.br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drawing>
        <wp:anchor distT="0" distB="0" distL="114935" distR="114935" simplePos="0" relativeHeight="13" behindDoc="1" locked="0" layoutInCell="0" allowOverlap="1">
          <wp:simplePos x="0" y="0"/>
          <wp:positionH relativeFrom="column">
            <wp:posOffset>-635</wp:posOffset>
          </wp:positionH>
          <wp:positionV relativeFrom="paragraph">
            <wp:posOffset>91440</wp:posOffset>
          </wp:positionV>
          <wp:extent cx="1824355" cy="554355"/>
          <wp:effectExtent l="0" t="0" r="0" b="0"/>
          <wp:wrapSquare wrapText="bothSides"/>
          <wp:docPr id="6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546" t="16530" r="11277" b="20618"/>
                  <a:stretch>
                    <a:fillRect/>
                  </a:stretch>
                </pic:blipFill>
                <pic:spPr bwMode="auto">
                  <a:xfrm>
                    <a:off x="0" y="0"/>
                    <a:ext cx="1824355" cy="554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000000"/>
        <w:sz w:val="22"/>
        <w:szCs w:val="22"/>
      </w:rPr>
      <w:t>Secretaria Municipal de Educação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Avenida Vereador Abrahão João Francisco, 3855 - Ressacada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88307-303 • Itajaí • Santa Catarina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Fone: 47 3249-3300</w:t>
    </w:r>
  </w:p>
  <w:p w:rsidR="00E739D1" w:rsidRDefault="00E739D1">
    <w:pPr>
      <w:pStyle w:val="LO-normal"/>
      <w:widowControl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16"/>
        <w:szCs w:val="16"/>
      </w:rPr>
      <w:t>educacao@itajai.sc.gov.br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321" w:rsidRDefault="00760321">
      <w:pPr>
        <w:spacing w:line="240" w:lineRule="auto"/>
      </w:pPr>
      <w:r>
        <w:separator/>
      </w:r>
    </w:p>
  </w:footnote>
  <w:footnote w:type="continuationSeparator" w:id="1">
    <w:p w:rsidR="00760321" w:rsidRDefault="0076032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D1" w:rsidRDefault="00E739D1">
    <w:pPr>
      <w:pStyle w:val="LO-normal"/>
      <w:widowControl/>
      <w:tabs>
        <w:tab w:val="left" w:pos="8733"/>
      </w:tabs>
      <w:rPr>
        <w:color w:val="000000"/>
      </w:rPr>
    </w:pPr>
    <w:r>
      <w:rPr>
        <w:noProof/>
        <w:color w:val="000000"/>
      </w:rPr>
      <w:drawing>
        <wp:anchor distT="0" distB="0" distL="114935" distR="114935" simplePos="0" relativeHeight="2" behindDoc="1" locked="0" layoutInCell="0" allowOverlap="1">
          <wp:simplePos x="0" y="0"/>
          <wp:positionH relativeFrom="column">
            <wp:posOffset>3510280</wp:posOffset>
          </wp:positionH>
          <wp:positionV relativeFrom="paragraph">
            <wp:posOffset>-182245</wp:posOffset>
          </wp:positionV>
          <wp:extent cx="2007235" cy="526415"/>
          <wp:effectExtent l="0" t="0" r="0" b="0"/>
          <wp:wrapSquare wrapText="bothSides"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249" r="-67" b="-249"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526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D1" w:rsidRDefault="00E739D1">
    <w:pPr>
      <w:pStyle w:val="LO-normal"/>
      <w:widowControl/>
      <w:tabs>
        <w:tab w:val="left" w:pos="8733"/>
      </w:tabs>
      <w:rPr>
        <w:color w:val="000000"/>
      </w:rPr>
    </w:pPr>
    <w:r>
      <w:rPr>
        <w:noProof/>
        <w:color w:val="000000"/>
      </w:rPr>
      <w:drawing>
        <wp:anchor distT="0" distB="0" distL="114935" distR="114935" simplePos="0" relativeHeight="11" behindDoc="1" locked="0" layoutInCell="0" allowOverlap="1">
          <wp:simplePos x="0" y="0"/>
          <wp:positionH relativeFrom="column">
            <wp:posOffset>3510280</wp:posOffset>
          </wp:positionH>
          <wp:positionV relativeFrom="paragraph">
            <wp:posOffset>-182245</wp:posOffset>
          </wp:positionV>
          <wp:extent cx="2007235" cy="52641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249" r="-67" b="-249"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526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D1" w:rsidRDefault="00E739D1">
    <w:pPr>
      <w:pStyle w:val="LO-normal"/>
      <w:widowControl/>
      <w:tabs>
        <w:tab w:val="left" w:pos="8733"/>
      </w:tabs>
      <w:rPr>
        <w:color w:val="000000"/>
      </w:rPr>
    </w:pPr>
    <w:r>
      <w:rPr>
        <w:noProof/>
        <w:color w:val="000000"/>
      </w:rPr>
      <w:drawing>
        <wp:anchor distT="0" distB="0" distL="114935" distR="114935" simplePos="0" relativeHeight="12" behindDoc="1" locked="0" layoutInCell="0" allowOverlap="1">
          <wp:simplePos x="0" y="0"/>
          <wp:positionH relativeFrom="column">
            <wp:posOffset>3510280</wp:posOffset>
          </wp:positionH>
          <wp:positionV relativeFrom="paragraph">
            <wp:posOffset>-182245</wp:posOffset>
          </wp:positionV>
          <wp:extent cx="2007235" cy="526415"/>
          <wp:effectExtent l="0" t="0" r="0" b="0"/>
          <wp:wrapSquare wrapText="bothSides"/>
          <wp:docPr id="5" name="Figur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249" r="-67" b="-249"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526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C01"/>
    <w:rsid w:val="00017B51"/>
    <w:rsid w:val="0002442B"/>
    <w:rsid w:val="000B7178"/>
    <w:rsid w:val="000F40BB"/>
    <w:rsid w:val="00311DC2"/>
    <w:rsid w:val="00457C2A"/>
    <w:rsid w:val="004625CF"/>
    <w:rsid w:val="005820EE"/>
    <w:rsid w:val="005D2170"/>
    <w:rsid w:val="00650BF2"/>
    <w:rsid w:val="006C4545"/>
    <w:rsid w:val="0072168A"/>
    <w:rsid w:val="00760321"/>
    <w:rsid w:val="0079300E"/>
    <w:rsid w:val="007C32F6"/>
    <w:rsid w:val="008634CA"/>
    <w:rsid w:val="00885C01"/>
    <w:rsid w:val="009A1907"/>
    <w:rsid w:val="009B0A64"/>
    <w:rsid w:val="009B5057"/>
    <w:rsid w:val="00A617FC"/>
    <w:rsid w:val="00B8111B"/>
    <w:rsid w:val="00C274C0"/>
    <w:rsid w:val="00C53BC6"/>
    <w:rsid w:val="00C76007"/>
    <w:rsid w:val="00CC6C08"/>
    <w:rsid w:val="00CD2527"/>
    <w:rsid w:val="00D47939"/>
    <w:rsid w:val="00E020DD"/>
    <w:rsid w:val="00E4028D"/>
    <w:rsid w:val="00E739D1"/>
    <w:rsid w:val="00E7628B"/>
    <w:rsid w:val="00EE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LO-normal"/>
    <w:autoRedefine/>
    <w:qFormat/>
    <w:rsid w:val="00496FB6"/>
    <w:pPr>
      <w:widowControl w:val="0"/>
      <w:spacing w:line="1" w:lineRule="atLeast"/>
      <w:ind w:left="-1" w:hanging="1"/>
      <w:textAlignment w:val="top"/>
      <w:outlineLvl w:val="0"/>
    </w:pPr>
    <w:rPr>
      <w:kern w:val="2"/>
      <w:vertAlign w:val="subscript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Ttulo1"/>
    <w:next w:val="Corpodetexto"/>
    <w:autoRedefine/>
    <w:qFormat/>
    <w:rsid w:val="00496FB6"/>
    <w:rPr>
      <w:rFonts w:ascii="Liberation Serif" w:eastAsia="SimSun" w:hAnsi="Liberation Serif"/>
      <w:b/>
      <w:bCs/>
      <w:sz w:val="48"/>
      <w:szCs w:val="48"/>
    </w:rPr>
  </w:style>
  <w:style w:type="paragraph" w:customStyle="1" w:styleId="Ttulo21">
    <w:name w:val="Título 21"/>
    <w:basedOn w:val="Ttulo1"/>
    <w:next w:val="Corpodetexto"/>
    <w:autoRedefine/>
    <w:qFormat/>
    <w:rsid w:val="00496FB6"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paragraph" w:customStyle="1" w:styleId="Ttulo31">
    <w:name w:val="Título 31"/>
    <w:basedOn w:val="Ttulo1"/>
    <w:next w:val="Corpodetexto"/>
    <w:autoRedefine/>
    <w:qFormat/>
    <w:rsid w:val="00496FB6"/>
    <w:pPr>
      <w:spacing w:before="140"/>
      <w:outlineLvl w:val="2"/>
    </w:pPr>
    <w:rPr>
      <w:rFonts w:ascii="Liberation Serif" w:eastAsia="SimSun" w:hAnsi="Liberation Serif"/>
      <w:b/>
      <w:bCs/>
    </w:rPr>
  </w:style>
  <w:style w:type="paragraph" w:customStyle="1" w:styleId="Ttulo41">
    <w:name w:val="Título 41"/>
    <w:basedOn w:val="Ttulo1"/>
    <w:next w:val="Corpodetexto"/>
    <w:autoRedefine/>
    <w:qFormat/>
    <w:rsid w:val="00496FB6"/>
    <w:pPr>
      <w:spacing w:before="120"/>
      <w:outlineLvl w:val="3"/>
    </w:pPr>
    <w:rPr>
      <w:rFonts w:ascii="Liberation Serif" w:eastAsia="SimSun" w:hAnsi="Liberation Serif"/>
      <w:b/>
      <w:bCs/>
      <w:sz w:val="24"/>
      <w:szCs w:val="24"/>
    </w:rPr>
  </w:style>
  <w:style w:type="paragraph" w:customStyle="1" w:styleId="Ttulo51">
    <w:name w:val="Título 51"/>
    <w:basedOn w:val="Ttulo1"/>
    <w:next w:val="Corpodetexto"/>
    <w:autoRedefine/>
    <w:qFormat/>
    <w:rsid w:val="00496FB6"/>
    <w:pPr>
      <w:spacing w:before="120" w:after="60"/>
      <w:ind w:left="0" w:firstLine="0"/>
      <w:outlineLvl w:val="4"/>
    </w:pPr>
    <w:rPr>
      <w:b/>
      <w:bCs/>
      <w:sz w:val="24"/>
      <w:szCs w:val="24"/>
    </w:rPr>
  </w:style>
  <w:style w:type="paragraph" w:customStyle="1" w:styleId="Ttulo61">
    <w:name w:val="Título 61"/>
    <w:basedOn w:val="LO-normal"/>
    <w:next w:val="LO-normal"/>
    <w:qFormat/>
    <w:rsid w:val="00496FB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customStyle="1" w:styleId="WW8Num1z0">
    <w:name w:val="WW8Num1z0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1">
    <w:name w:val="WW8Num1z1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2">
    <w:name w:val="WW8Num1z2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3">
    <w:name w:val="WW8Num1z3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4">
    <w:name w:val="WW8Num1z4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5">
    <w:name w:val="WW8Num1z5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6">
    <w:name w:val="WW8Num1z6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7">
    <w:name w:val="WW8Num1z7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8">
    <w:name w:val="WW8Num1z8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0">
    <w:name w:val="WW8Num2z0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1">
    <w:name w:val="WW8Num2z1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2">
    <w:name w:val="WW8Num2z2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3">
    <w:name w:val="WW8Num2z3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4">
    <w:name w:val="WW8Num2z4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5">
    <w:name w:val="WW8Num2z5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6">
    <w:name w:val="WW8Num2z6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7">
    <w:name w:val="WW8Num2z7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8">
    <w:name w:val="WW8Num2z8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0">
    <w:name w:val="WW8Num3z0"/>
    <w:qFormat/>
    <w:rsid w:val="00496FB6"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customStyle="1" w:styleId="WW8Num4z0">
    <w:name w:val="WW8Num4z0"/>
    <w:qFormat/>
    <w:rsid w:val="00496FB6"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customStyle="1" w:styleId="WW8Num5z0">
    <w:name w:val="WW8Num5z0"/>
    <w:qFormat/>
    <w:rsid w:val="00496FB6"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customStyle="1" w:styleId="WW8Num6z0">
    <w:name w:val="WW8Num6z0"/>
    <w:qFormat/>
    <w:rsid w:val="00496FB6"/>
    <w:rPr>
      <w:rFonts w:ascii="Wingdings" w:hAnsi="Wingdings" w:cs="Wingdings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WW8Num7z0">
    <w:name w:val="WW8Num7z0"/>
    <w:qFormat/>
    <w:rsid w:val="00496FB6"/>
    <w:rPr>
      <w:rFonts w:ascii="Wingdings" w:hAnsi="Wingdings" w:cs="Wingdings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WW8Num8z0">
    <w:name w:val="WW8Num8z0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1">
    <w:name w:val="WW8Num8z1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2">
    <w:name w:val="WW8Num8z2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3">
    <w:name w:val="WW8Num8z3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4">
    <w:name w:val="WW8Num8z4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5">
    <w:name w:val="WW8Num8z5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6">
    <w:name w:val="WW8Num8z6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7">
    <w:name w:val="WW8Num8z7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8">
    <w:name w:val="WW8Num8z8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1">
    <w:name w:val="Fonte parág. padrão1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Marcas">
    <w:name w:val="Marcas"/>
    <w:qFormat/>
    <w:rsid w:val="00496FB6"/>
    <w:rPr>
      <w:rFonts w:ascii="OpenSymbol" w:eastAsia="OpenSymbol" w:hAnsi="OpenSymbol" w:cs="OpenSymbol"/>
      <w:w w:val="100"/>
      <w:position w:val="0"/>
      <w:sz w:val="24"/>
      <w:effect w:val="none"/>
      <w:vertAlign w:val="baseline"/>
      <w:em w:val="none"/>
    </w:rPr>
  </w:style>
  <w:style w:type="character" w:customStyle="1" w:styleId="Smbolosdenumerao">
    <w:name w:val="Símbolos de numeração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LinkdaInternet">
    <w:name w:val="Link da Internet"/>
    <w:qFormat/>
    <w:rsid w:val="00496FB6"/>
    <w:rPr>
      <w:color w:val="000080"/>
      <w:w w:val="100"/>
      <w:position w:val="0"/>
      <w:sz w:val="24"/>
      <w:u w:val="single"/>
      <w:effect w:val="none"/>
      <w:vertAlign w:val="baseline"/>
      <w:em w:val="none"/>
    </w:rPr>
  </w:style>
  <w:style w:type="character" w:customStyle="1" w:styleId="TextodebaloChar">
    <w:name w:val="Texto de balão Char"/>
    <w:qFormat/>
    <w:rsid w:val="00496FB6"/>
    <w:rPr>
      <w:rFonts w:ascii="Segoe UI" w:eastAsia="Lucida Sans Unicode" w:hAnsi="Segoe UI" w:cs="Segoe UI"/>
      <w:w w:val="100"/>
      <w:kern w:val="2"/>
      <w:position w:val="0"/>
      <w:sz w:val="18"/>
      <w:szCs w:val="18"/>
      <w:effect w:val="none"/>
      <w:vertAlign w:val="baseline"/>
      <w:em w:val="none"/>
      <w:lang w:eastAsia="zh-CN"/>
    </w:rPr>
  </w:style>
  <w:style w:type="character" w:customStyle="1" w:styleId="Ttulo1Char">
    <w:name w:val="Título 1 Char"/>
    <w:basedOn w:val="Fontepargpadro"/>
    <w:qFormat/>
    <w:rsid w:val="00496FB6"/>
    <w:rPr>
      <w:rFonts w:ascii="Liberation Serif" w:eastAsia="SimSun" w:hAnsi="Liberation Serif" w:cs="Mangal"/>
      <w:b/>
      <w:bCs/>
      <w:w w:val="100"/>
      <w:kern w:val="2"/>
      <w:position w:val="0"/>
      <w:sz w:val="48"/>
      <w:szCs w:val="48"/>
      <w:effect w:val="none"/>
      <w:vertAlign w:val="baseline"/>
      <w:em w:val="none"/>
      <w:lang w:eastAsia="zh-CN"/>
    </w:rPr>
  </w:style>
  <w:style w:type="character" w:customStyle="1" w:styleId="Ttulo2Char">
    <w:name w:val="Título 2 Char"/>
    <w:basedOn w:val="Fontepargpadro"/>
    <w:qFormat/>
    <w:rsid w:val="00496FB6"/>
    <w:rPr>
      <w:rFonts w:ascii="Liberation Serif" w:eastAsia="SimSun" w:hAnsi="Liberation Serif" w:cs="Mangal"/>
      <w:b/>
      <w:bCs/>
      <w:w w:val="100"/>
      <w:kern w:val="2"/>
      <w:position w:val="0"/>
      <w:sz w:val="36"/>
      <w:szCs w:val="36"/>
      <w:effect w:val="none"/>
      <w:vertAlign w:val="baseline"/>
      <w:em w:val="none"/>
      <w:lang w:eastAsia="zh-CN"/>
    </w:rPr>
  </w:style>
  <w:style w:type="character" w:customStyle="1" w:styleId="Ttulo3Char">
    <w:name w:val="Título 3 Char"/>
    <w:basedOn w:val="Fontepargpadro"/>
    <w:qFormat/>
    <w:rsid w:val="00496FB6"/>
    <w:rPr>
      <w:rFonts w:ascii="Liberation Serif" w:eastAsia="SimSun" w:hAnsi="Liberation Serif" w:cs="Mangal"/>
      <w:b/>
      <w:bCs/>
      <w:w w:val="100"/>
      <w:kern w:val="2"/>
      <w:position w:val="0"/>
      <w:sz w:val="28"/>
      <w:szCs w:val="28"/>
      <w:effect w:val="none"/>
      <w:vertAlign w:val="baseline"/>
      <w:em w:val="none"/>
      <w:lang w:eastAsia="zh-CN"/>
    </w:rPr>
  </w:style>
  <w:style w:type="character" w:customStyle="1" w:styleId="Ttulo4Char">
    <w:name w:val="Título 4 Char"/>
    <w:basedOn w:val="Fontepargpadro"/>
    <w:qFormat/>
    <w:rsid w:val="00496FB6"/>
    <w:rPr>
      <w:rFonts w:ascii="Liberation Serif" w:eastAsia="SimSun" w:hAnsi="Liberation Serif" w:cs="Mangal"/>
      <w:b/>
      <w:bCs/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character" w:customStyle="1" w:styleId="Ttulo5Char">
    <w:name w:val="Título 5 Char"/>
    <w:basedOn w:val="Fontepargpadro"/>
    <w:qFormat/>
    <w:rsid w:val="00496FB6"/>
    <w:rPr>
      <w:rFonts w:ascii="Liberation Sans" w:eastAsia="Microsoft YaHei" w:hAnsi="Liberation Sans" w:cs="Mangal"/>
      <w:b/>
      <w:bCs/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character" w:customStyle="1" w:styleId="CorpodetextoChar">
    <w:name w:val="Corpo de texto Char"/>
    <w:basedOn w:val="Fontepargpadro"/>
    <w:qFormat/>
    <w:rsid w:val="00496FB6"/>
    <w:rPr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character" w:customStyle="1" w:styleId="RodapChar">
    <w:name w:val="Rodapé Char"/>
    <w:basedOn w:val="Fontepargpadro"/>
    <w:qFormat/>
    <w:rsid w:val="00496FB6"/>
    <w:rPr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character" w:customStyle="1" w:styleId="CabealhoChar">
    <w:name w:val="Cabeçalho Char"/>
    <w:basedOn w:val="Fontepargpadro"/>
    <w:qFormat/>
    <w:rsid w:val="00496FB6"/>
    <w:rPr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paragraph" w:styleId="Ttulo">
    <w:name w:val="Title"/>
    <w:basedOn w:val="LO-normal"/>
    <w:next w:val="Corpodetexto"/>
    <w:qFormat/>
    <w:rsid w:val="00496FB6"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autoRedefine/>
    <w:qFormat/>
    <w:rsid w:val="00496FB6"/>
    <w:pPr>
      <w:spacing w:after="140" w:line="288" w:lineRule="auto"/>
    </w:pPr>
  </w:style>
  <w:style w:type="paragraph" w:styleId="Lista">
    <w:name w:val="List"/>
    <w:basedOn w:val="Corpodetexto"/>
    <w:autoRedefine/>
    <w:qFormat/>
    <w:rsid w:val="00496FB6"/>
  </w:style>
  <w:style w:type="paragraph" w:customStyle="1" w:styleId="Legenda1">
    <w:name w:val="Legenda1"/>
    <w:basedOn w:val="Normal"/>
    <w:qFormat/>
    <w:rsid w:val="007A6029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autoRedefine/>
    <w:qFormat/>
    <w:rsid w:val="00496FB6"/>
    <w:pPr>
      <w:suppressLineNumbers/>
    </w:pPr>
  </w:style>
  <w:style w:type="paragraph" w:customStyle="1" w:styleId="LO-normal">
    <w:name w:val="LO-normal"/>
    <w:qFormat/>
    <w:rsid w:val="00496FB6"/>
    <w:pPr>
      <w:widowControl w:val="0"/>
    </w:pPr>
  </w:style>
  <w:style w:type="paragraph" w:customStyle="1" w:styleId="Ttulo1">
    <w:name w:val="Título1"/>
    <w:basedOn w:val="Normal"/>
    <w:next w:val="Corpodetexto"/>
    <w:autoRedefine/>
    <w:qFormat/>
    <w:rsid w:val="00496FB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egenda">
    <w:name w:val="caption"/>
    <w:basedOn w:val="Normal"/>
    <w:autoRedefine/>
    <w:qFormat/>
    <w:rsid w:val="00496FB6"/>
    <w:pPr>
      <w:suppressLineNumbers/>
      <w:spacing w:before="120" w:after="120"/>
    </w:pPr>
    <w:rPr>
      <w:i/>
      <w:iCs/>
    </w:rPr>
  </w:style>
  <w:style w:type="paragraph" w:styleId="SemEspaamento">
    <w:name w:val="No Spacing"/>
    <w:autoRedefine/>
    <w:qFormat/>
    <w:rsid w:val="00496FB6"/>
    <w:pPr>
      <w:widowControl w:val="0"/>
      <w:spacing w:line="1" w:lineRule="atLeast"/>
      <w:ind w:left="-1" w:hanging="1"/>
      <w:textAlignment w:val="top"/>
      <w:outlineLvl w:val="0"/>
    </w:pPr>
    <w:rPr>
      <w:rFonts w:ascii="Calibri" w:eastAsia="Calibri" w:hAnsi="Calibri"/>
      <w:kern w:val="2"/>
      <w:sz w:val="22"/>
      <w:szCs w:val="22"/>
      <w:vertAlign w:val="subscript"/>
      <w:lang w:eastAsia="zh-CN"/>
    </w:rPr>
  </w:style>
  <w:style w:type="paragraph" w:styleId="PargrafodaLista">
    <w:name w:val="List Paragraph"/>
    <w:basedOn w:val="Normal"/>
    <w:autoRedefine/>
    <w:qFormat/>
    <w:rsid w:val="00496FB6"/>
    <w:pPr>
      <w:widowControl/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autoRedefine/>
    <w:qFormat/>
    <w:rsid w:val="00496FB6"/>
    <w:pPr>
      <w:widowControl/>
      <w:spacing w:before="280" w:after="280"/>
    </w:pPr>
  </w:style>
  <w:style w:type="paragraph" w:customStyle="1" w:styleId="CabealhoeRodap">
    <w:name w:val="Cabeçalho e Rodapé"/>
    <w:basedOn w:val="Normal"/>
    <w:qFormat/>
    <w:rsid w:val="007A6029"/>
  </w:style>
  <w:style w:type="paragraph" w:customStyle="1" w:styleId="Rodap1">
    <w:name w:val="Rodapé1"/>
    <w:basedOn w:val="Normal"/>
    <w:autoRedefine/>
    <w:qFormat/>
    <w:rsid w:val="00496FB6"/>
    <w:pPr>
      <w:suppressLineNumbers/>
      <w:tabs>
        <w:tab w:val="center" w:pos="4819"/>
        <w:tab w:val="right" w:pos="9638"/>
      </w:tabs>
    </w:pPr>
  </w:style>
  <w:style w:type="paragraph" w:customStyle="1" w:styleId="Cabealho1">
    <w:name w:val="Cabeçalho1"/>
    <w:basedOn w:val="Normal"/>
    <w:autoRedefine/>
    <w:qFormat/>
    <w:rsid w:val="00496FB6"/>
    <w:pPr>
      <w:suppressLineNumbers/>
      <w:tabs>
        <w:tab w:val="center" w:pos="4819"/>
        <w:tab w:val="right" w:pos="9638"/>
      </w:tabs>
    </w:pPr>
  </w:style>
  <w:style w:type="paragraph" w:customStyle="1" w:styleId="Contedodoquadro">
    <w:name w:val="Conteúdo do quadro"/>
    <w:basedOn w:val="Normal"/>
    <w:autoRedefine/>
    <w:qFormat/>
    <w:rsid w:val="00496FB6"/>
  </w:style>
  <w:style w:type="paragraph" w:customStyle="1" w:styleId="Contedodatabela">
    <w:name w:val="Conteúdo da tabela"/>
    <w:basedOn w:val="Normal"/>
    <w:autoRedefine/>
    <w:qFormat/>
    <w:rsid w:val="00496FB6"/>
    <w:pPr>
      <w:suppressLineNumbers/>
    </w:pPr>
  </w:style>
  <w:style w:type="paragraph" w:customStyle="1" w:styleId="Ttulodetabela">
    <w:name w:val="Título de tabela"/>
    <w:basedOn w:val="Contedodatabela"/>
    <w:autoRedefine/>
    <w:qFormat/>
    <w:rsid w:val="00496FB6"/>
    <w:pPr>
      <w:jc w:val="center"/>
    </w:pPr>
    <w:rPr>
      <w:b/>
      <w:bCs/>
    </w:rPr>
  </w:style>
  <w:style w:type="paragraph" w:customStyle="1" w:styleId="TableParagraph">
    <w:name w:val="Table Paragraph"/>
    <w:basedOn w:val="Normal"/>
    <w:autoRedefine/>
    <w:qFormat/>
    <w:rsid w:val="00496FB6"/>
    <w:pPr>
      <w:spacing w:before="32"/>
      <w:ind w:left="452" w:right="456" w:firstLine="0"/>
      <w:jc w:val="center"/>
    </w:pPr>
    <w:rPr>
      <w:rFonts w:ascii="Arial" w:eastAsia="Arial" w:hAnsi="Arial" w:cs="Arial"/>
    </w:rPr>
  </w:style>
  <w:style w:type="paragraph" w:styleId="Textodebalo">
    <w:name w:val="Balloon Text"/>
    <w:basedOn w:val="Normal"/>
    <w:autoRedefine/>
    <w:qFormat/>
    <w:rsid w:val="00496FB6"/>
    <w:rPr>
      <w:rFonts w:ascii="Segoe UI" w:eastAsia="Lucida Sans Unicode" w:hAnsi="Segoe UI"/>
      <w:sz w:val="18"/>
      <w:szCs w:val="18"/>
    </w:rPr>
  </w:style>
  <w:style w:type="paragraph" w:customStyle="1" w:styleId="Standard">
    <w:name w:val="Standard"/>
    <w:autoRedefine/>
    <w:qFormat/>
    <w:rsid w:val="00496FB6"/>
    <w:pPr>
      <w:widowControl w:val="0"/>
      <w:spacing w:line="1" w:lineRule="atLeast"/>
      <w:ind w:left="-1" w:hanging="1"/>
      <w:textAlignment w:val="baseline"/>
      <w:outlineLvl w:val="0"/>
    </w:pPr>
    <w:rPr>
      <w:rFonts w:ascii="Liberation Serif" w:eastAsia="Noto Sans CJK SC" w:hAnsi="Liberation Serif" w:cs="Lohit Devanagari"/>
      <w:kern w:val="2"/>
      <w:vertAlign w:val="subscript"/>
      <w:lang w:eastAsia="zh-CN" w:bidi="hi-IN"/>
    </w:rPr>
  </w:style>
  <w:style w:type="paragraph" w:styleId="Subttulo">
    <w:name w:val="Subtitle"/>
    <w:basedOn w:val="Normal"/>
    <w:next w:val="Normal"/>
    <w:qFormat/>
    <w:rsid w:val="00496FB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496FB6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LO-normal"/>
    <w:autoRedefine/>
    <w:qFormat/>
    <w:rsid w:val="00496FB6"/>
    <w:pPr>
      <w:widowControl w:val="0"/>
      <w:spacing w:line="1" w:lineRule="atLeast"/>
      <w:ind w:left="-1" w:hanging="1"/>
      <w:textAlignment w:val="top"/>
      <w:outlineLvl w:val="0"/>
    </w:pPr>
    <w:rPr>
      <w:kern w:val="2"/>
      <w:vertAlign w:val="subscript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Ttulo1"/>
    <w:next w:val="Corpodetexto"/>
    <w:autoRedefine/>
    <w:qFormat/>
    <w:rsid w:val="00496FB6"/>
    <w:rPr>
      <w:rFonts w:ascii="Liberation Serif" w:eastAsia="SimSun" w:hAnsi="Liberation Serif"/>
      <w:b/>
      <w:bCs/>
      <w:sz w:val="48"/>
      <w:szCs w:val="48"/>
    </w:rPr>
  </w:style>
  <w:style w:type="paragraph" w:customStyle="1" w:styleId="Ttulo21">
    <w:name w:val="Título 21"/>
    <w:basedOn w:val="Ttulo1"/>
    <w:next w:val="Corpodetexto"/>
    <w:autoRedefine/>
    <w:qFormat/>
    <w:rsid w:val="00496FB6"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paragraph" w:customStyle="1" w:styleId="Ttulo31">
    <w:name w:val="Título 31"/>
    <w:basedOn w:val="Ttulo1"/>
    <w:next w:val="Corpodetexto"/>
    <w:autoRedefine/>
    <w:qFormat/>
    <w:rsid w:val="00496FB6"/>
    <w:pPr>
      <w:spacing w:before="140"/>
      <w:outlineLvl w:val="2"/>
    </w:pPr>
    <w:rPr>
      <w:rFonts w:ascii="Liberation Serif" w:eastAsia="SimSun" w:hAnsi="Liberation Serif"/>
      <w:b/>
      <w:bCs/>
    </w:rPr>
  </w:style>
  <w:style w:type="paragraph" w:customStyle="1" w:styleId="Ttulo41">
    <w:name w:val="Título 41"/>
    <w:basedOn w:val="Ttulo1"/>
    <w:next w:val="Corpodetexto"/>
    <w:autoRedefine/>
    <w:qFormat/>
    <w:rsid w:val="00496FB6"/>
    <w:pPr>
      <w:spacing w:before="120"/>
      <w:outlineLvl w:val="3"/>
    </w:pPr>
    <w:rPr>
      <w:rFonts w:ascii="Liberation Serif" w:eastAsia="SimSun" w:hAnsi="Liberation Serif"/>
      <w:b/>
      <w:bCs/>
      <w:sz w:val="24"/>
      <w:szCs w:val="24"/>
    </w:rPr>
  </w:style>
  <w:style w:type="paragraph" w:customStyle="1" w:styleId="Ttulo51">
    <w:name w:val="Título 51"/>
    <w:basedOn w:val="Ttulo1"/>
    <w:next w:val="Corpodetexto"/>
    <w:autoRedefine/>
    <w:qFormat/>
    <w:rsid w:val="00496FB6"/>
    <w:pPr>
      <w:spacing w:before="120" w:after="60"/>
      <w:ind w:left="0" w:firstLine="0"/>
      <w:outlineLvl w:val="4"/>
    </w:pPr>
    <w:rPr>
      <w:b/>
      <w:bCs/>
      <w:sz w:val="24"/>
      <w:szCs w:val="24"/>
    </w:rPr>
  </w:style>
  <w:style w:type="paragraph" w:customStyle="1" w:styleId="Ttulo61">
    <w:name w:val="Título 61"/>
    <w:basedOn w:val="LO-normal"/>
    <w:next w:val="LO-normal"/>
    <w:qFormat/>
    <w:rsid w:val="00496FB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customStyle="1" w:styleId="WW8Num1z0">
    <w:name w:val="WW8Num1z0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1">
    <w:name w:val="WW8Num1z1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2">
    <w:name w:val="WW8Num1z2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3">
    <w:name w:val="WW8Num1z3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4">
    <w:name w:val="WW8Num1z4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5">
    <w:name w:val="WW8Num1z5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6">
    <w:name w:val="WW8Num1z6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7">
    <w:name w:val="WW8Num1z7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8">
    <w:name w:val="WW8Num1z8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0">
    <w:name w:val="WW8Num2z0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1">
    <w:name w:val="WW8Num2z1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2">
    <w:name w:val="WW8Num2z2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3">
    <w:name w:val="WW8Num2z3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4">
    <w:name w:val="WW8Num2z4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5">
    <w:name w:val="WW8Num2z5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6">
    <w:name w:val="WW8Num2z6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7">
    <w:name w:val="WW8Num2z7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8">
    <w:name w:val="WW8Num2z8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0">
    <w:name w:val="WW8Num3z0"/>
    <w:qFormat/>
    <w:rsid w:val="00496FB6"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customStyle="1" w:styleId="WW8Num4z0">
    <w:name w:val="WW8Num4z0"/>
    <w:qFormat/>
    <w:rsid w:val="00496FB6"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customStyle="1" w:styleId="WW8Num5z0">
    <w:name w:val="WW8Num5z0"/>
    <w:qFormat/>
    <w:rsid w:val="00496FB6"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customStyle="1" w:styleId="WW8Num6z0">
    <w:name w:val="WW8Num6z0"/>
    <w:qFormat/>
    <w:rsid w:val="00496FB6"/>
    <w:rPr>
      <w:rFonts w:ascii="Wingdings" w:hAnsi="Wingdings" w:cs="Wingdings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WW8Num7z0">
    <w:name w:val="WW8Num7z0"/>
    <w:qFormat/>
    <w:rsid w:val="00496FB6"/>
    <w:rPr>
      <w:rFonts w:ascii="Wingdings" w:hAnsi="Wingdings" w:cs="Wingdings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WW8Num8z0">
    <w:name w:val="WW8Num8z0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1">
    <w:name w:val="WW8Num8z1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2">
    <w:name w:val="WW8Num8z2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3">
    <w:name w:val="WW8Num8z3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4">
    <w:name w:val="WW8Num8z4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5">
    <w:name w:val="WW8Num8z5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6">
    <w:name w:val="WW8Num8z6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7">
    <w:name w:val="WW8Num8z7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8z8">
    <w:name w:val="WW8Num8z8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1">
    <w:name w:val="Fonte parág. padrão1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Marcas">
    <w:name w:val="Marcas"/>
    <w:qFormat/>
    <w:rsid w:val="00496FB6"/>
    <w:rPr>
      <w:rFonts w:ascii="OpenSymbol" w:eastAsia="OpenSymbol" w:hAnsi="OpenSymbol" w:cs="OpenSymbol"/>
      <w:w w:val="100"/>
      <w:position w:val="0"/>
      <w:sz w:val="24"/>
      <w:effect w:val="none"/>
      <w:vertAlign w:val="baseline"/>
      <w:em w:val="none"/>
    </w:rPr>
  </w:style>
  <w:style w:type="character" w:customStyle="1" w:styleId="Smbolosdenumerao">
    <w:name w:val="Símbolos de numeração"/>
    <w:qFormat/>
    <w:rsid w:val="00496FB6"/>
    <w:rPr>
      <w:w w:val="100"/>
      <w:position w:val="0"/>
      <w:sz w:val="24"/>
      <w:effect w:val="none"/>
      <w:vertAlign w:val="baseline"/>
      <w:em w:val="none"/>
    </w:rPr>
  </w:style>
  <w:style w:type="character" w:customStyle="1" w:styleId="LinkdaInternet">
    <w:name w:val="Link da Internet"/>
    <w:qFormat/>
    <w:rsid w:val="00496FB6"/>
    <w:rPr>
      <w:color w:val="000080"/>
      <w:w w:val="100"/>
      <w:position w:val="0"/>
      <w:sz w:val="24"/>
      <w:u w:val="single"/>
      <w:effect w:val="none"/>
      <w:vertAlign w:val="baseline"/>
      <w:em w:val="none"/>
    </w:rPr>
  </w:style>
  <w:style w:type="character" w:customStyle="1" w:styleId="TextodebaloChar">
    <w:name w:val="Texto de balão Char"/>
    <w:qFormat/>
    <w:rsid w:val="00496FB6"/>
    <w:rPr>
      <w:rFonts w:ascii="Segoe UI" w:eastAsia="Lucida Sans Unicode" w:hAnsi="Segoe UI" w:cs="Segoe UI"/>
      <w:w w:val="100"/>
      <w:kern w:val="2"/>
      <w:position w:val="0"/>
      <w:sz w:val="18"/>
      <w:szCs w:val="18"/>
      <w:effect w:val="none"/>
      <w:vertAlign w:val="baseline"/>
      <w:em w:val="none"/>
      <w:lang w:eastAsia="zh-CN"/>
    </w:rPr>
  </w:style>
  <w:style w:type="character" w:customStyle="1" w:styleId="Ttulo1Char">
    <w:name w:val="Título 1 Char"/>
    <w:basedOn w:val="Fontepargpadro"/>
    <w:qFormat/>
    <w:rsid w:val="00496FB6"/>
    <w:rPr>
      <w:rFonts w:ascii="Liberation Serif" w:eastAsia="SimSun" w:hAnsi="Liberation Serif" w:cs="Mangal"/>
      <w:b/>
      <w:bCs/>
      <w:w w:val="100"/>
      <w:kern w:val="2"/>
      <w:position w:val="0"/>
      <w:sz w:val="48"/>
      <w:szCs w:val="48"/>
      <w:effect w:val="none"/>
      <w:vertAlign w:val="baseline"/>
      <w:em w:val="none"/>
      <w:lang w:eastAsia="zh-CN"/>
    </w:rPr>
  </w:style>
  <w:style w:type="character" w:customStyle="1" w:styleId="Ttulo2Char">
    <w:name w:val="Título 2 Char"/>
    <w:basedOn w:val="Fontepargpadro"/>
    <w:qFormat/>
    <w:rsid w:val="00496FB6"/>
    <w:rPr>
      <w:rFonts w:ascii="Liberation Serif" w:eastAsia="SimSun" w:hAnsi="Liberation Serif" w:cs="Mangal"/>
      <w:b/>
      <w:bCs/>
      <w:w w:val="100"/>
      <w:kern w:val="2"/>
      <w:position w:val="0"/>
      <w:sz w:val="36"/>
      <w:szCs w:val="36"/>
      <w:effect w:val="none"/>
      <w:vertAlign w:val="baseline"/>
      <w:em w:val="none"/>
      <w:lang w:eastAsia="zh-CN"/>
    </w:rPr>
  </w:style>
  <w:style w:type="character" w:customStyle="1" w:styleId="Ttulo3Char">
    <w:name w:val="Título 3 Char"/>
    <w:basedOn w:val="Fontepargpadro"/>
    <w:qFormat/>
    <w:rsid w:val="00496FB6"/>
    <w:rPr>
      <w:rFonts w:ascii="Liberation Serif" w:eastAsia="SimSun" w:hAnsi="Liberation Serif" w:cs="Mangal"/>
      <w:b/>
      <w:bCs/>
      <w:w w:val="100"/>
      <w:kern w:val="2"/>
      <w:position w:val="0"/>
      <w:sz w:val="28"/>
      <w:szCs w:val="28"/>
      <w:effect w:val="none"/>
      <w:vertAlign w:val="baseline"/>
      <w:em w:val="none"/>
      <w:lang w:eastAsia="zh-CN"/>
    </w:rPr>
  </w:style>
  <w:style w:type="character" w:customStyle="1" w:styleId="Ttulo4Char">
    <w:name w:val="Título 4 Char"/>
    <w:basedOn w:val="Fontepargpadro"/>
    <w:qFormat/>
    <w:rsid w:val="00496FB6"/>
    <w:rPr>
      <w:rFonts w:ascii="Liberation Serif" w:eastAsia="SimSun" w:hAnsi="Liberation Serif" w:cs="Mangal"/>
      <w:b/>
      <w:bCs/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character" w:customStyle="1" w:styleId="Ttulo5Char">
    <w:name w:val="Título 5 Char"/>
    <w:basedOn w:val="Fontepargpadro"/>
    <w:qFormat/>
    <w:rsid w:val="00496FB6"/>
    <w:rPr>
      <w:rFonts w:ascii="Liberation Sans" w:eastAsia="Microsoft YaHei" w:hAnsi="Liberation Sans" w:cs="Mangal"/>
      <w:b/>
      <w:bCs/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character" w:customStyle="1" w:styleId="CorpodetextoChar">
    <w:name w:val="Corpo de texto Char"/>
    <w:basedOn w:val="Fontepargpadro"/>
    <w:qFormat/>
    <w:rsid w:val="00496FB6"/>
    <w:rPr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character" w:customStyle="1" w:styleId="RodapChar">
    <w:name w:val="Rodapé Char"/>
    <w:basedOn w:val="Fontepargpadro"/>
    <w:qFormat/>
    <w:rsid w:val="00496FB6"/>
    <w:rPr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character" w:customStyle="1" w:styleId="CabealhoChar">
    <w:name w:val="Cabeçalho Char"/>
    <w:basedOn w:val="Fontepargpadro"/>
    <w:qFormat/>
    <w:rsid w:val="00496FB6"/>
    <w:rPr>
      <w:w w:val="100"/>
      <w:kern w:val="2"/>
      <w:position w:val="0"/>
      <w:sz w:val="24"/>
      <w:szCs w:val="24"/>
      <w:effect w:val="none"/>
      <w:vertAlign w:val="baseline"/>
      <w:em w:val="none"/>
      <w:lang w:eastAsia="zh-CN"/>
    </w:rPr>
  </w:style>
  <w:style w:type="paragraph" w:styleId="Ttulo">
    <w:name w:val="Title"/>
    <w:basedOn w:val="LO-normal"/>
    <w:next w:val="Corpodetexto"/>
    <w:qFormat/>
    <w:rsid w:val="00496FB6"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autoRedefine/>
    <w:qFormat/>
    <w:rsid w:val="00496FB6"/>
    <w:pPr>
      <w:spacing w:after="140" w:line="288" w:lineRule="auto"/>
    </w:pPr>
  </w:style>
  <w:style w:type="paragraph" w:styleId="Lista">
    <w:name w:val="List"/>
    <w:basedOn w:val="Corpodetexto"/>
    <w:autoRedefine/>
    <w:qFormat/>
    <w:rsid w:val="00496FB6"/>
  </w:style>
  <w:style w:type="paragraph" w:customStyle="1" w:styleId="Legenda1">
    <w:name w:val="Legenda1"/>
    <w:basedOn w:val="Normal"/>
    <w:qFormat/>
    <w:rsid w:val="007A6029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autoRedefine/>
    <w:qFormat/>
    <w:rsid w:val="00496FB6"/>
    <w:pPr>
      <w:suppressLineNumbers/>
    </w:pPr>
  </w:style>
  <w:style w:type="paragraph" w:customStyle="1" w:styleId="LO-normal">
    <w:name w:val="LO-normal"/>
    <w:qFormat/>
    <w:rsid w:val="00496FB6"/>
    <w:pPr>
      <w:widowControl w:val="0"/>
    </w:pPr>
  </w:style>
  <w:style w:type="paragraph" w:customStyle="1" w:styleId="Ttulo1">
    <w:name w:val="Título1"/>
    <w:basedOn w:val="Normal"/>
    <w:next w:val="Corpodetexto"/>
    <w:autoRedefine/>
    <w:qFormat/>
    <w:rsid w:val="00496FB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egenda">
    <w:name w:val="caption"/>
    <w:basedOn w:val="Normal"/>
    <w:autoRedefine/>
    <w:qFormat/>
    <w:rsid w:val="00496FB6"/>
    <w:pPr>
      <w:suppressLineNumbers/>
      <w:spacing w:before="120" w:after="120"/>
    </w:pPr>
    <w:rPr>
      <w:i/>
      <w:iCs/>
    </w:rPr>
  </w:style>
  <w:style w:type="paragraph" w:styleId="SemEspaamento">
    <w:name w:val="No Spacing"/>
    <w:autoRedefine/>
    <w:qFormat/>
    <w:rsid w:val="00496FB6"/>
    <w:pPr>
      <w:widowControl w:val="0"/>
      <w:spacing w:line="1" w:lineRule="atLeast"/>
      <w:ind w:left="-1" w:hanging="1"/>
      <w:textAlignment w:val="top"/>
      <w:outlineLvl w:val="0"/>
    </w:pPr>
    <w:rPr>
      <w:rFonts w:ascii="Calibri" w:eastAsia="Calibri" w:hAnsi="Calibri"/>
      <w:kern w:val="2"/>
      <w:sz w:val="22"/>
      <w:szCs w:val="22"/>
      <w:vertAlign w:val="subscript"/>
      <w:lang w:eastAsia="zh-CN"/>
    </w:rPr>
  </w:style>
  <w:style w:type="paragraph" w:styleId="PargrafodaLista">
    <w:name w:val="List Paragraph"/>
    <w:basedOn w:val="Normal"/>
    <w:autoRedefine/>
    <w:qFormat/>
    <w:rsid w:val="00496FB6"/>
    <w:pPr>
      <w:widowControl/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autoRedefine/>
    <w:qFormat/>
    <w:rsid w:val="00496FB6"/>
    <w:pPr>
      <w:widowControl/>
      <w:spacing w:before="280" w:after="280"/>
    </w:pPr>
  </w:style>
  <w:style w:type="paragraph" w:customStyle="1" w:styleId="CabealhoeRodap">
    <w:name w:val="Cabeçalho e Rodapé"/>
    <w:basedOn w:val="Normal"/>
    <w:qFormat/>
    <w:rsid w:val="007A6029"/>
  </w:style>
  <w:style w:type="paragraph" w:customStyle="1" w:styleId="Rodap1">
    <w:name w:val="Rodapé1"/>
    <w:basedOn w:val="Normal"/>
    <w:autoRedefine/>
    <w:qFormat/>
    <w:rsid w:val="00496FB6"/>
    <w:pPr>
      <w:suppressLineNumbers/>
      <w:tabs>
        <w:tab w:val="center" w:pos="4819"/>
        <w:tab w:val="right" w:pos="9638"/>
      </w:tabs>
    </w:pPr>
  </w:style>
  <w:style w:type="paragraph" w:customStyle="1" w:styleId="Cabealho1">
    <w:name w:val="Cabeçalho1"/>
    <w:basedOn w:val="Normal"/>
    <w:autoRedefine/>
    <w:qFormat/>
    <w:rsid w:val="00496FB6"/>
    <w:pPr>
      <w:suppressLineNumbers/>
      <w:tabs>
        <w:tab w:val="center" w:pos="4819"/>
        <w:tab w:val="right" w:pos="9638"/>
      </w:tabs>
    </w:pPr>
  </w:style>
  <w:style w:type="paragraph" w:customStyle="1" w:styleId="Contedodoquadro">
    <w:name w:val="Conteúdo do quadro"/>
    <w:basedOn w:val="Normal"/>
    <w:autoRedefine/>
    <w:qFormat/>
    <w:rsid w:val="00496FB6"/>
  </w:style>
  <w:style w:type="paragraph" w:customStyle="1" w:styleId="Contedodatabela">
    <w:name w:val="Conteúdo da tabela"/>
    <w:basedOn w:val="Normal"/>
    <w:autoRedefine/>
    <w:qFormat/>
    <w:rsid w:val="00496FB6"/>
    <w:pPr>
      <w:suppressLineNumbers/>
    </w:pPr>
  </w:style>
  <w:style w:type="paragraph" w:customStyle="1" w:styleId="Ttulodetabela">
    <w:name w:val="Título de tabela"/>
    <w:basedOn w:val="Contedodatabela"/>
    <w:autoRedefine/>
    <w:qFormat/>
    <w:rsid w:val="00496FB6"/>
    <w:pPr>
      <w:jc w:val="center"/>
    </w:pPr>
    <w:rPr>
      <w:b/>
      <w:bCs/>
    </w:rPr>
  </w:style>
  <w:style w:type="paragraph" w:customStyle="1" w:styleId="TableParagraph">
    <w:name w:val="Table Paragraph"/>
    <w:basedOn w:val="Normal"/>
    <w:autoRedefine/>
    <w:qFormat/>
    <w:rsid w:val="00496FB6"/>
    <w:pPr>
      <w:spacing w:before="32"/>
      <w:ind w:left="452" w:right="456" w:firstLine="0"/>
      <w:jc w:val="center"/>
    </w:pPr>
    <w:rPr>
      <w:rFonts w:ascii="Arial" w:eastAsia="Arial" w:hAnsi="Arial" w:cs="Arial"/>
    </w:rPr>
  </w:style>
  <w:style w:type="paragraph" w:styleId="Textodebalo">
    <w:name w:val="Balloon Text"/>
    <w:basedOn w:val="Normal"/>
    <w:autoRedefine/>
    <w:qFormat/>
    <w:rsid w:val="00496FB6"/>
    <w:rPr>
      <w:rFonts w:ascii="Segoe UI" w:eastAsia="Lucida Sans Unicode" w:hAnsi="Segoe UI"/>
      <w:sz w:val="18"/>
      <w:szCs w:val="18"/>
    </w:rPr>
  </w:style>
  <w:style w:type="paragraph" w:customStyle="1" w:styleId="Standard">
    <w:name w:val="Standard"/>
    <w:autoRedefine/>
    <w:qFormat/>
    <w:rsid w:val="00496FB6"/>
    <w:pPr>
      <w:widowControl w:val="0"/>
      <w:spacing w:line="1" w:lineRule="atLeast"/>
      <w:ind w:left="-1" w:hanging="1"/>
      <w:textAlignment w:val="baseline"/>
      <w:outlineLvl w:val="0"/>
    </w:pPr>
    <w:rPr>
      <w:rFonts w:ascii="Liberation Serif" w:eastAsia="Noto Sans CJK SC" w:hAnsi="Liberation Serif" w:cs="Lohit Devanagari"/>
      <w:kern w:val="2"/>
      <w:vertAlign w:val="subscript"/>
      <w:lang w:eastAsia="zh-CN" w:bidi="hi-IN"/>
    </w:rPr>
  </w:style>
  <w:style w:type="paragraph" w:styleId="Subttulo">
    <w:name w:val="Subtitle"/>
    <w:basedOn w:val="Normal"/>
    <w:next w:val="Normal"/>
    <w:qFormat/>
    <w:rsid w:val="00496FB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496FB6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z81Rp+MSohY+m+z2tBRyMWOzf/w==">AMUW2mUK9iiup7BDEDVZWN5dD6rcFsNULPVbR44EUE9BMwkQxo0lbZTbwaYKe3Axzs/4DPsvhKGp955UrNKYvmgJqFc5WE0pE5S5UdLj1FcIdpaEEEAPLbg=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2415</Words>
  <Characters>13047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User</cp:lastModifiedBy>
  <cp:revision>19</cp:revision>
  <cp:lastPrinted>2022-09-09T15:20:00Z</cp:lastPrinted>
  <dcterms:created xsi:type="dcterms:W3CDTF">2022-10-05T21:30:00Z</dcterms:created>
  <dcterms:modified xsi:type="dcterms:W3CDTF">2022-10-07T18:58:00Z</dcterms:modified>
  <dc:language>pt-BR</dc:language>
</cp:coreProperties>
</file>