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6F9" w:rsidRDefault="002526F9">
      <w:pPr>
        <w:pStyle w:val="Corpodetexto"/>
        <w:spacing w:before="10"/>
        <w:ind w:left="0"/>
        <w:jc w:val="left"/>
        <w:rPr>
          <w:rFonts w:ascii="Times New Roman"/>
          <w:sz w:val="29"/>
        </w:rPr>
      </w:pPr>
    </w:p>
    <w:p w:rsidR="002526F9" w:rsidRDefault="00F5375D">
      <w:pPr>
        <w:pStyle w:val="Ttulo"/>
        <w:ind w:left="14"/>
      </w:pPr>
      <w:r>
        <w:t>TERMO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REFERÊNCIA</w:t>
      </w:r>
    </w:p>
    <w:p w:rsidR="002526F9" w:rsidRDefault="00F5375D">
      <w:pPr>
        <w:pStyle w:val="Ttulo"/>
        <w:spacing w:before="139"/>
      </w:pPr>
      <w:r>
        <w:rPr>
          <w:spacing w:val="-1"/>
        </w:rPr>
        <w:t>SECRETARIA</w:t>
      </w:r>
      <w:r>
        <w:rPr>
          <w:spacing w:val="-16"/>
        </w:rPr>
        <w:t xml:space="preserve"> </w:t>
      </w:r>
      <w:r>
        <w:rPr>
          <w:spacing w:val="-1"/>
        </w:rPr>
        <w:t>MUNICIPAL</w:t>
      </w:r>
      <w:r>
        <w:rPr>
          <w:spacing w:val="-5"/>
        </w:rPr>
        <w:t xml:space="preserve"> </w:t>
      </w:r>
      <w:r>
        <w:rPr>
          <w:spacing w:val="-1"/>
        </w:rPr>
        <w:t>DE</w:t>
      </w:r>
      <w:r>
        <w:rPr>
          <w:spacing w:val="5"/>
        </w:rPr>
        <w:t xml:space="preserve"> </w:t>
      </w:r>
      <w:r>
        <w:t>ASSISTÊNCIA</w:t>
      </w:r>
      <w:r>
        <w:rPr>
          <w:spacing w:val="-10"/>
        </w:rPr>
        <w:t xml:space="preserve"> </w:t>
      </w:r>
      <w:r>
        <w:t>SOCIAL/FMAS</w:t>
      </w:r>
    </w:p>
    <w:p w:rsidR="002526F9" w:rsidRDefault="002526F9">
      <w:pPr>
        <w:pStyle w:val="Corpodetexto"/>
        <w:ind w:left="0"/>
        <w:jc w:val="left"/>
        <w:rPr>
          <w:rFonts w:ascii="Arial"/>
          <w:b/>
          <w:sz w:val="26"/>
        </w:rPr>
      </w:pPr>
    </w:p>
    <w:p w:rsidR="002526F9" w:rsidRDefault="00F5375D">
      <w:pPr>
        <w:pStyle w:val="PargrafodaLista"/>
        <w:numPr>
          <w:ilvl w:val="0"/>
          <w:numId w:val="12"/>
        </w:numPr>
        <w:tabs>
          <w:tab w:val="left" w:pos="502"/>
        </w:tabs>
        <w:spacing w:before="214" w:line="360" w:lineRule="auto"/>
        <w:ind w:right="165" w:firstLine="0"/>
        <w:rPr>
          <w:rFonts w:ascii="Arial" w:hAnsi="Arial"/>
        </w:rPr>
      </w:pP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5"/>
        </w:rPr>
        <w:t xml:space="preserve"> </w:t>
      </w:r>
      <w:r>
        <w:rPr>
          <w:rFonts w:ascii="Arial" w:hAnsi="Arial"/>
          <w:b/>
        </w:rPr>
        <w:t>OBJETO:</w:t>
      </w:r>
      <w:r>
        <w:rPr>
          <w:rFonts w:ascii="Arial" w:hAnsi="Arial"/>
          <w:b/>
          <w:spacing w:val="10"/>
        </w:rPr>
        <w:t xml:space="preserve"> </w:t>
      </w:r>
      <w:r>
        <w:t>Contratação</w:t>
      </w:r>
      <w:r>
        <w:rPr>
          <w:spacing w:val="9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empresa</w:t>
      </w:r>
      <w:r>
        <w:rPr>
          <w:spacing w:val="4"/>
        </w:rPr>
        <w:t xml:space="preserve"> </w:t>
      </w:r>
      <w:r>
        <w:t>especializada</w:t>
      </w:r>
      <w:r>
        <w:rPr>
          <w:spacing w:val="9"/>
        </w:rPr>
        <w:t xml:space="preserve"> </w:t>
      </w:r>
      <w:r>
        <w:t>para</w:t>
      </w:r>
      <w:r>
        <w:rPr>
          <w:spacing w:val="7"/>
        </w:rPr>
        <w:t xml:space="preserve"> </w:t>
      </w:r>
      <w:r>
        <w:t>prestação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serviços</w:t>
      </w:r>
      <w:r>
        <w:rPr>
          <w:spacing w:val="9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CONSERVAÇÃO,</w:t>
      </w:r>
      <w:r>
        <w:rPr>
          <w:rFonts w:ascii="Arial" w:hAnsi="Arial"/>
          <w:b/>
          <w:spacing w:val="35"/>
        </w:rPr>
        <w:t xml:space="preserve"> </w:t>
      </w:r>
      <w:r>
        <w:rPr>
          <w:rFonts w:ascii="Arial" w:hAnsi="Arial"/>
          <w:b/>
        </w:rPr>
        <w:t>MANUTENÇÃO,</w:t>
      </w:r>
      <w:r>
        <w:rPr>
          <w:rFonts w:ascii="Arial" w:hAnsi="Arial"/>
          <w:b/>
          <w:spacing w:val="39"/>
        </w:rPr>
        <w:t xml:space="preserve"> </w:t>
      </w:r>
      <w:r>
        <w:rPr>
          <w:rFonts w:ascii="Arial" w:hAnsi="Arial"/>
          <w:b/>
        </w:rPr>
        <w:t>REFORMAS</w:t>
      </w:r>
      <w:r>
        <w:rPr>
          <w:rFonts w:ascii="Arial" w:hAnsi="Arial"/>
          <w:b/>
          <w:spacing w:val="38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33"/>
        </w:rPr>
        <w:t xml:space="preserve"> </w:t>
      </w:r>
      <w:r>
        <w:rPr>
          <w:rFonts w:ascii="Arial" w:hAnsi="Arial"/>
          <w:b/>
        </w:rPr>
        <w:t>PEQUENOS</w:t>
      </w:r>
      <w:r>
        <w:rPr>
          <w:rFonts w:ascii="Arial" w:hAnsi="Arial"/>
          <w:b/>
          <w:spacing w:val="32"/>
        </w:rPr>
        <w:t xml:space="preserve"> </w:t>
      </w:r>
      <w:r>
        <w:rPr>
          <w:rFonts w:ascii="Arial" w:hAnsi="Arial"/>
          <w:b/>
        </w:rPr>
        <w:t>REPAROS,</w:t>
      </w:r>
      <w:r>
        <w:rPr>
          <w:rFonts w:ascii="Arial" w:hAnsi="Arial"/>
          <w:b/>
          <w:spacing w:val="36"/>
        </w:rPr>
        <w:t xml:space="preserve"> </w:t>
      </w:r>
      <w:r>
        <w:rPr>
          <w:rFonts w:ascii="Arial" w:hAnsi="Arial"/>
          <w:b/>
        </w:rPr>
        <w:t>por</w:t>
      </w:r>
      <w:r>
        <w:rPr>
          <w:rFonts w:ascii="Arial" w:hAnsi="Arial"/>
          <w:b/>
          <w:spacing w:val="32"/>
        </w:rPr>
        <w:t xml:space="preserve"> </w:t>
      </w:r>
      <w:r>
        <w:rPr>
          <w:rFonts w:ascii="Arial" w:hAnsi="Arial"/>
          <w:b/>
        </w:rPr>
        <w:t>meio</w:t>
      </w:r>
      <w:r>
        <w:rPr>
          <w:rFonts w:ascii="Arial" w:hAnsi="Arial"/>
          <w:b/>
          <w:spacing w:val="34"/>
        </w:rPr>
        <w:t xml:space="preserve"> </w:t>
      </w:r>
      <w:r>
        <w:rPr>
          <w:rFonts w:ascii="Arial" w:hAnsi="Arial"/>
          <w:b/>
        </w:rPr>
        <w:t>das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funções</w:t>
      </w:r>
      <w:r>
        <w:rPr>
          <w:rFonts w:ascii="Arial" w:hAnsi="Arial"/>
          <w:b/>
          <w:spacing w:val="2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22"/>
        </w:rPr>
        <w:t xml:space="preserve"> </w:t>
      </w:r>
      <w:r>
        <w:rPr>
          <w:rFonts w:ascii="Arial" w:hAnsi="Arial"/>
          <w:b/>
        </w:rPr>
        <w:t>ELETRICISTA</w:t>
      </w:r>
      <w:r>
        <w:rPr>
          <w:rFonts w:ascii="Arial" w:hAnsi="Arial"/>
          <w:b/>
          <w:spacing w:val="17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22"/>
        </w:rPr>
        <w:t xml:space="preserve"> </w:t>
      </w:r>
      <w:r>
        <w:rPr>
          <w:rFonts w:ascii="Arial" w:hAnsi="Arial"/>
          <w:b/>
        </w:rPr>
        <w:t>OFICIAL</w:t>
      </w:r>
      <w:r>
        <w:rPr>
          <w:rFonts w:ascii="Arial" w:hAnsi="Arial"/>
          <w:b/>
          <w:spacing w:val="2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22"/>
        </w:rPr>
        <w:t xml:space="preserve"> </w:t>
      </w:r>
      <w:r>
        <w:rPr>
          <w:rFonts w:ascii="Arial" w:hAnsi="Arial"/>
          <w:b/>
        </w:rPr>
        <w:t>MANUTENÇÃO</w:t>
      </w:r>
      <w:r>
        <w:rPr>
          <w:rFonts w:ascii="Arial" w:hAnsi="Arial"/>
          <w:b/>
          <w:spacing w:val="23"/>
        </w:rPr>
        <w:t xml:space="preserve"> </w:t>
      </w:r>
      <w:r>
        <w:rPr>
          <w:rFonts w:ascii="Arial" w:hAnsi="Arial"/>
          <w:b/>
        </w:rPr>
        <w:t>PREDIAL</w:t>
      </w:r>
      <w:r>
        <w:rPr>
          <w:rFonts w:ascii="Arial" w:hAnsi="Arial"/>
          <w:b/>
          <w:spacing w:val="23"/>
        </w:rPr>
        <w:t xml:space="preserve"> </w:t>
      </w:r>
      <w:r>
        <w:rPr>
          <w:rFonts w:ascii="Arial" w:hAnsi="Arial"/>
          <w:b/>
        </w:rPr>
        <w:t>com</w:t>
      </w:r>
      <w:r>
        <w:rPr>
          <w:rFonts w:ascii="Arial" w:hAnsi="Arial"/>
          <w:b/>
          <w:spacing w:val="22"/>
        </w:rPr>
        <w:t xml:space="preserve"> </w:t>
      </w:r>
      <w:r>
        <w:rPr>
          <w:rFonts w:ascii="Arial" w:hAnsi="Arial"/>
          <w:b/>
        </w:rPr>
        <w:t>fornecimento</w:t>
      </w:r>
      <w:r>
        <w:rPr>
          <w:rFonts w:ascii="Arial" w:hAnsi="Arial"/>
          <w:b/>
          <w:spacing w:val="2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8"/>
        </w:rPr>
        <w:t xml:space="preserve"> </w:t>
      </w:r>
      <w:r>
        <w:rPr>
          <w:rFonts w:ascii="Arial" w:hAnsi="Arial"/>
          <w:b/>
        </w:rPr>
        <w:t>ferramentas</w:t>
      </w:r>
      <w:r>
        <w:rPr>
          <w:rFonts w:ascii="Arial" w:hAnsi="Arial"/>
          <w:b/>
          <w:spacing w:val="25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28"/>
        </w:rPr>
        <w:t xml:space="preserve"> </w:t>
      </w:r>
      <w:r>
        <w:rPr>
          <w:rFonts w:ascii="Arial" w:hAnsi="Arial"/>
          <w:b/>
        </w:rPr>
        <w:t>veículo</w:t>
      </w:r>
      <w:r>
        <w:rPr>
          <w:rFonts w:ascii="Arial" w:hAnsi="Arial"/>
          <w:b/>
          <w:spacing w:val="24"/>
        </w:rPr>
        <w:t xml:space="preserve"> </w:t>
      </w:r>
      <w:r>
        <w:t>para</w:t>
      </w:r>
      <w:r>
        <w:rPr>
          <w:spacing w:val="21"/>
        </w:rPr>
        <w:t xml:space="preserve"> </w:t>
      </w:r>
      <w:r>
        <w:t>atender</w:t>
      </w:r>
      <w:r>
        <w:rPr>
          <w:spacing w:val="19"/>
        </w:rPr>
        <w:t xml:space="preserve"> </w:t>
      </w:r>
      <w:r>
        <w:t>as</w:t>
      </w:r>
      <w:r>
        <w:rPr>
          <w:spacing w:val="17"/>
        </w:rPr>
        <w:t xml:space="preserve"> </w:t>
      </w:r>
      <w:r>
        <w:t>necessidades</w:t>
      </w:r>
      <w:r>
        <w:rPr>
          <w:spacing w:val="21"/>
        </w:rPr>
        <w:t xml:space="preserve"> </w:t>
      </w:r>
      <w:r>
        <w:t>da</w:t>
      </w:r>
      <w:r>
        <w:rPr>
          <w:spacing w:val="18"/>
        </w:rPr>
        <w:t xml:space="preserve"> </w:t>
      </w:r>
      <w:r>
        <w:t>Secretaria</w:t>
      </w:r>
      <w:r>
        <w:rPr>
          <w:spacing w:val="17"/>
        </w:rPr>
        <w:t xml:space="preserve"> </w:t>
      </w:r>
      <w:r>
        <w:t>Municipal</w:t>
      </w:r>
      <w:r>
        <w:rPr>
          <w:spacing w:val="20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Assistência</w:t>
      </w:r>
      <w:r>
        <w:rPr>
          <w:spacing w:val="-58"/>
        </w:rPr>
        <w:t xml:space="preserve"> </w:t>
      </w:r>
      <w:r>
        <w:t>Social.</w:t>
      </w:r>
    </w:p>
    <w:p w:rsidR="002526F9" w:rsidRDefault="002526F9">
      <w:pPr>
        <w:pStyle w:val="Corpodetexto"/>
        <w:ind w:left="0"/>
        <w:jc w:val="left"/>
        <w:rPr>
          <w:sz w:val="33"/>
        </w:rPr>
      </w:pPr>
    </w:p>
    <w:p w:rsidR="002526F9" w:rsidRDefault="00F5375D">
      <w:pPr>
        <w:pStyle w:val="PargrafodaLista"/>
        <w:numPr>
          <w:ilvl w:val="0"/>
          <w:numId w:val="12"/>
        </w:numPr>
        <w:tabs>
          <w:tab w:val="left" w:pos="500"/>
        </w:tabs>
        <w:spacing w:line="360" w:lineRule="auto"/>
        <w:ind w:right="160" w:firstLine="0"/>
        <w:jc w:val="both"/>
        <w:rPr>
          <w:rFonts w:ascii="Arial" w:hAnsi="Arial"/>
        </w:rPr>
      </w:pP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JUSTIFICATIVA:</w:t>
      </w:r>
      <w:r>
        <w:rPr>
          <w:rFonts w:ascii="Arial" w:hAnsi="Arial"/>
          <w:b/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envolve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realização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reformas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pequenos reparos que visam a manutenção e conservação das instalações que alocam a sede</w:t>
      </w:r>
      <w:r>
        <w:rPr>
          <w:spacing w:val="1"/>
        </w:rPr>
        <w:t xml:space="preserve"> </w:t>
      </w:r>
      <w:r>
        <w:t>administrativa e as que prestam serviços, desenvolvem programas e projetos ofertados pela</w:t>
      </w:r>
      <w:r>
        <w:rPr>
          <w:spacing w:val="1"/>
        </w:rPr>
        <w:t xml:space="preserve"> </w:t>
      </w:r>
      <w:r>
        <w:t>política de assistência social (Secretaria de Assistência Social, CRAS, CREAS,</w:t>
      </w:r>
      <w:r>
        <w:t xml:space="preserve"> CASA DE</w:t>
      </w:r>
      <w:r>
        <w:rPr>
          <w:spacing w:val="1"/>
        </w:rPr>
        <w:t xml:space="preserve"> </w:t>
      </w:r>
      <w:r>
        <w:t>APOIO SOCIAL, CENTRO POP e ABRIGO DE INVERNO), que são de natureza continuada e</w:t>
      </w:r>
      <w:r>
        <w:rPr>
          <w:spacing w:val="1"/>
        </w:rPr>
        <w:t xml:space="preserve"> </w:t>
      </w:r>
      <w:r>
        <w:t>tipificados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RESOLUÇÃO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</w:t>
      </w:r>
      <w:r>
        <w:t>109/09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CNAS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Tipificação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Socioassistenciais.</w:t>
      </w:r>
    </w:p>
    <w:p w:rsidR="002526F9" w:rsidRDefault="00F5375D">
      <w:pPr>
        <w:pStyle w:val="Corpodetexto"/>
        <w:spacing w:before="4" w:line="360" w:lineRule="auto"/>
        <w:ind w:right="165"/>
      </w:pPr>
      <w:r>
        <w:t xml:space="preserve">A execução dos serviços a serem contratados garantirão a otimização das </w:t>
      </w:r>
      <w:r>
        <w:t>instalações prediais,</w:t>
      </w:r>
      <w:r>
        <w:rPr>
          <w:spacing w:val="-59"/>
        </w:rPr>
        <w:t xml:space="preserve"> </w:t>
      </w:r>
      <w:r>
        <w:t>logrando evitar acidentes ou transtornos relacionados ao uso contínuo das instalações, além de</w:t>
      </w:r>
      <w:r>
        <w:rPr>
          <w:spacing w:val="-59"/>
        </w:rPr>
        <w:t xml:space="preserve"> </w:t>
      </w:r>
      <w:r>
        <w:t>prolongar a vida útil dos equipamentos públicos e manter a conservação, bem como de gerar</w:t>
      </w:r>
      <w:r>
        <w:rPr>
          <w:spacing w:val="1"/>
        </w:rPr>
        <w:t xml:space="preserve"> </w:t>
      </w:r>
      <w:r>
        <w:t>condições adequadas</w:t>
      </w:r>
      <w:r>
        <w:rPr>
          <w:spacing w:val="-2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exercício das</w:t>
      </w:r>
      <w:r>
        <w:rPr>
          <w:spacing w:val="-1"/>
        </w:rPr>
        <w:t xml:space="preserve"> </w:t>
      </w:r>
      <w:r>
        <w:t>atividades</w:t>
      </w:r>
      <w:r>
        <w:rPr>
          <w:spacing w:val="3"/>
        </w:rPr>
        <w:t xml:space="preserve"> </w:t>
      </w:r>
      <w:r>
        <w:t>pelos seus</w:t>
      </w:r>
      <w:r>
        <w:rPr>
          <w:spacing w:val="-2"/>
        </w:rPr>
        <w:t xml:space="preserve"> </w:t>
      </w:r>
      <w:r>
        <w:t>servidores e</w:t>
      </w:r>
      <w:r>
        <w:rPr>
          <w:spacing w:val="-5"/>
        </w:rPr>
        <w:t xml:space="preserve"> </w:t>
      </w:r>
      <w:r>
        <w:t>usuários.</w:t>
      </w:r>
    </w:p>
    <w:p w:rsidR="002526F9" w:rsidRDefault="002526F9">
      <w:pPr>
        <w:pStyle w:val="Corpodetexto"/>
        <w:spacing w:before="5"/>
        <w:ind w:left="0"/>
        <w:jc w:val="left"/>
        <w:rPr>
          <w:sz w:val="32"/>
        </w:rPr>
      </w:pPr>
    </w:p>
    <w:p w:rsidR="002526F9" w:rsidRDefault="00F5375D">
      <w:pPr>
        <w:pStyle w:val="PargrafodaLista"/>
        <w:numPr>
          <w:ilvl w:val="0"/>
          <w:numId w:val="12"/>
        </w:numPr>
        <w:tabs>
          <w:tab w:val="left" w:pos="486"/>
        </w:tabs>
        <w:spacing w:line="362" w:lineRule="auto"/>
        <w:ind w:right="162" w:firstLine="0"/>
        <w:jc w:val="both"/>
        <w:rPr>
          <w:rFonts w:ascii="Arial" w:hAnsi="Arial"/>
        </w:rPr>
      </w:pP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ADJUDICAÇÃO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VALOR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REFERÊNCIA:</w:t>
      </w:r>
      <w:r>
        <w:rPr>
          <w:rFonts w:ascii="Arial" w:hAnsi="Arial"/>
          <w:b/>
          <w:spacing w:val="1"/>
        </w:rPr>
        <w:t xml:space="preserve"> </w:t>
      </w:r>
      <w:r>
        <w:t>A adjudicação dar-se-á pelo menor</w:t>
      </w:r>
      <w:r>
        <w:rPr>
          <w:spacing w:val="1"/>
        </w:rPr>
        <w:t xml:space="preserve"> </w:t>
      </w:r>
      <w:r>
        <w:t xml:space="preserve">preço. O Valor total estimado da Licitação é de </w:t>
      </w:r>
      <w:r>
        <w:rPr>
          <w:rFonts w:ascii="Arial" w:hAnsi="Arial"/>
          <w:b/>
        </w:rPr>
        <w:t xml:space="preserve">R$ 316.628,04 </w:t>
      </w:r>
      <w:r>
        <w:t>(trezentos e dezesseis mil</w:t>
      </w:r>
      <w:r>
        <w:rPr>
          <w:spacing w:val="1"/>
        </w:rPr>
        <w:t xml:space="preserve"> </w:t>
      </w:r>
      <w:r>
        <w:t>seiscentos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vinte</w:t>
      </w:r>
      <w:r>
        <w:rPr>
          <w:spacing w:val="1"/>
        </w:rPr>
        <w:t xml:space="preserve"> </w:t>
      </w:r>
      <w:r>
        <w:t>e oito</w:t>
      </w:r>
      <w:r>
        <w:rPr>
          <w:spacing w:val="-2"/>
        </w:rPr>
        <w:t xml:space="preserve"> </w:t>
      </w:r>
      <w:r>
        <w:t>reais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quatro</w:t>
      </w:r>
      <w:r>
        <w:rPr>
          <w:spacing w:val="-1"/>
        </w:rPr>
        <w:t xml:space="preserve"> </w:t>
      </w:r>
      <w:r>
        <w:t>centavos).</w:t>
      </w:r>
    </w:p>
    <w:p w:rsidR="002526F9" w:rsidRDefault="002526F9">
      <w:pPr>
        <w:pStyle w:val="Corpodetexto"/>
        <w:spacing w:before="4"/>
        <w:ind w:left="0"/>
        <w:jc w:val="left"/>
        <w:rPr>
          <w:sz w:val="32"/>
        </w:rPr>
      </w:pPr>
    </w:p>
    <w:p w:rsidR="002526F9" w:rsidRDefault="00F5375D">
      <w:pPr>
        <w:pStyle w:val="Ttulo1"/>
        <w:numPr>
          <w:ilvl w:val="0"/>
          <w:numId w:val="12"/>
        </w:numPr>
        <w:tabs>
          <w:tab w:val="left" w:pos="426"/>
        </w:tabs>
        <w:ind w:left="425" w:hanging="248"/>
      </w:pPr>
      <w:r>
        <w:t>ESPECIF</w:t>
      </w:r>
      <w:r>
        <w:t>ICAÇÕES/QUANTIDADES:</w:t>
      </w:r>
    </w:p>
    <w:p w:rsidR="002526F9" w:rsidRDefault="002526F9">
      <w:pPr>
        <w:pStyle w:val="Corpodetexto"/>
        <w:ind w:left="0"/>
        <w:jc w:val="left"/>
        <w:rPr>
          <w:rFonts w:ascii="Arial"/>
          <w:b/>
          <w:sz w:val="20"/>
        </w:rPr>
      </w:pPr>
    </w:p>
    <w:p w:rsidR="002526F9" w:rsidRDefault="002526F9">
      <w:pPr>
        <w:pStyle w:val="Corpodetexto"/>
        <w:spacing w:before="9"/>
        <w:ind w:left="0"/>
        <w:jc w:val="left"/>
        <w:rPr>
          <w:rFonts w:ascii="Arial"/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840"/>
        <w:gridCol w:w="4283"/>
        <w:gridCol w:w="1841"/>
        <w:gridCol w:w="1901"/>
      </w:tblGrid>
      <w:tr w:rsidR="002526F9">
        <w:trPr>
          <w:trHeight w:val="758"/>
        </w:trPr>
        <w:tc>
          <w:tcPr>
            <w:tcW w:w="607" w:type="dxa"/>
          </w:tcPr>
          <w:p w:rsidR="002526F9" w:rsidRDefault="00F5375D">
            <w:pPr>
              <w:pStyle w:val="TableParagraph"/>
              <w:spacing w:before="180"/>
              <w:ind w:left="74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Lote</w:t>
            </w:r>
          </w:p>
        </w:tc>
        <w:tc>
          <w:tcPr>
            <w:tcW w:w="840" w:type="dxa"/>
          </w:tcPr>
          <w:p w:rsidR="002526F9" w:rsidRDefault="002526F9">
            <w:pPr>
              <w:pStyle w:val="TableParagraph"/>
              <w:ind w:left="0"/>
              <w:jc w:val="left"/>
              <w:rPr>
                <w:rFonts w:ascii="Arial"/>
                <w:b/>
                <w:sz w:val="20"/>
              </w:rPr>
            </w:pPr>
          </w:p>
          <w:p w:rsidR="002526F9" w:rsidRDefault="00F5375D">
            <w:pPr>
              <w:pStyle w:val="TableParagraph"/>
              <w:ind w:left="58" w:right="3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Quant.</w:t>
            </w:r>
          </w:p>
        </w:tc>
        <w:tc>
          <w:tcPr>
            <w:tcW w:w="4283" w:type="dxa"/>
          </w:tcPr>
          <w:p w:rsidR="002526F9" w:rsidRDefault="00F5375D">
            <w:pPr>
              <w:pStyle w:val="TableParagraph"/>
              <w:spacing w:before="180"/>
              <w:ind w:left="901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Descrição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dos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Serviços</w:t>
            </w:r>
          </w:p>
        </w:tc>
        <w:tc>
          <w:tcPr>
            <w:tcW w:w="1841" w:type="dxa"/>
          </w:tcPr>
          <w:p w:rsidR="002526F9" w:rsidRDefault="00F5375D">
            <w:pPr>
              <w:pStyle w:val="TableParagraph"/>
              <w:spacing w:line="246" w:lineRule="exact"/>
              <w:ind w:left="228" w:right="21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Valor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Mensal</w:t>
            </w:r>
          </w:p>
          <w:p w:rsidR="002526F9" w:rsidRDefault="00F5375D">
            <w:pPr>
              <w:pStyle w:val="TableParagraph"/>
              <w:spacing w:before="121"/>
              <w:ind w:left="228" w:right="21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Unitário</w:t>
            </w:r>
          </w:p>
        </w:tc>
        <w:tc>
          <w:tcPr>
            <w:tcW w:w="1901" w:type="dxa"/>
          </w:tcPr>
          <w:p w:rsidR="002526F9" w:rsidRDefault="00F5375D">
            <w:pPr>
              <w:pStyle w:val="TableParagraph"/>
              <w:spacing w:line="246" w:lineRule="exact"/>
              <w:ind w:right="20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Valor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Mensal</w:t>
            </w:r>
          </w:p>
          <w:p w:rsidR="002526F9" w:rsidRDefault="00F5375D">
            <w:pPr>
              <w:pStyle w:val="TableParagraph"/>
              <w:spacing w:before="121"/>
              <w:ind w:right="20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Global</w:t>
            </w:r>
          </w:p>
        </w:tc>
      </w:tr>
      <w:tr w:rsidR="002526F9">
        <w:trPr>
          <w:trHeight w:val="544"/>
        </w:trPr>
        <w:tc>
          <w:tcPr>
            <w:tcW w:w="607" w:type="dxa"/>
            <w:vMerge w:val="restart"/>
          </w:tcPr>
          <w:p w:rsidR="002526F9" w:rsidRDefault="002526F9">
            <w:pPr>
              <w:pStyle w:val="TableParagraph"/>
              <w:spacing w:before="8"/>
              <w:ind w:left="0"/>
              <w:jc w:val="left"/>
              <w:rPr>
                <w:rFonts w:ascii="Arial"/>
                <w:b/>
                <w:sz w:val="28"/>
              </w:rPr>
            </w:pPr>
          </w:p>
          <w:p w:rsidR="002526F9" w:rsidRDefault="00F5375D">
            <w:pPr>
              <w:pStyle w:val="TableParagraph"/>
              <w:ind w:left="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</w:t>
            </w:r>
          </w:p>
        </w:tc>
        <w:tc>
          <w:tcPr>
            <w:tcW w:w="840" w:type="dxa"/>
          </w:tcPr>
          <w:p w:rsidR="002526F9" w:rsidRDefault="00F5375D">
            <w:pPr>
              <w:pStyle w:val="TableParagraph"/>
              <w:spacing w:line="250" w:lineRule="exact"/>
              <w:ind w:left="25"/>
            </w:pPr>
            <w:r>
              <w:t>1</w:t>
            </w:r>
          </w:p>
        </w:tc>
        <w:tc>
          <w:tcPr>
            <w:tcW w:w="4283" w:type="dxa"/>
          </w:tcPr>
          <w:p w:rsidR="002526F9" w:rsidRDefault="00F5375D">
            <w:pPr>
              <w:pStyle w:val="TableParagraph"/>
              <w:spacing w:before="79"/>
              <w:ind w:left="73"/>
              <w:jc w:val="left"/>
            </w:pPr>
            <w:r>
              <w:t>Eletricista</w:t>
            </w:r>
          </w:p>
        </w:tc>
        <w:tc>
          <w:tcPr>
            <w:tcW w:w="1841" w:type="dxa"/>
          </w:tcPr>
          <w:p w:rsidR="002526F9" w:rsidRDefault="00F5375D">
            <w:pPr>
              <w:pStyle w:val="TableParagraph"/>
              <w:spacing w:before="79"/>
              <w:ind w:left="227" w:right="213"/>
            </w:pPr>
            <w:r>
              <w:t>R$</w:t>
            </w:r>
            <w:r>
              <w:rPr>
                <w:spacing w:val="-12"/>
              </w:rPr>
              <w:t xml:space="preserve"> </w:t>
            </w:r>
            <w:r>
              <w:t>6.700,48</w:t>
            </w:r>
          </w:p>
        </w:tc>
        <w:tc>
          <w:tcPr>
            <w:tcW w:w="1901" w:type="dxa"/>
          </w:tcPr>
          <w:p w:rsidR="002526F9" w:rsidRDefault="00F5375D">
            <w:pPr>
              <w:pStyle w:val="TableParagraph"/>
              <w:spacing w:before="79"/>
              <w:ind w:right="204"/>
            </w:pPr>
            <w:r>
              <w:t>R$</w:t>
            </w:r>
            <w:r>
              <w:rPr>
                <w:spacing w:val="-12"/>
              </w:rPr>
              <w:t xml:space="preserve"> </w:t>
            </w:r>
            <w:r>
              <w:t>6.700,48</w:t>
            </w:r>
          </w:p>
        </w:tc>
      </w:tr>
      <w:tr w:rsidR="002526F9">
        <w:trPr>
          <w:trHeight w:val="508"/>
        </w:trPr>
        <w:tc>
          <w:tcPr>
            <w:tcW w:w="607" w:type="dxa"/>
            <w:vMerge/>
            <w:tcBorders>
              <w:top w:val="nil"/>
            </w:tcBorders>
          </w:tcPr>
          <w:p w:rsidR="002526F9" w:rsidRDefault="002526F9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</w:tcPr>
          <w:p w:rsidR="002526F9" w:rsidRDefault="00F5375D">
            <w:pPr>
              <w:pStyle w:val="TableParagraph"/>
              <w:spacing w:line="248" w:lineRule="exact"/>
              <w:ind w:left="25"/>
            </w:pPr>
            <w:r>
              <w:t>3</w:t>
            </w:r>
          </w:p>
        </w:tc>
        <w:tc>
          <w:tcPr>
            <w:tcW w:w="4283" w:type="dxa"/>
          </w:tcPr>
          <w:p w:rsidR="002526F9" w:rsidRDefault="00F5375D">
            <w:pPr>
              <w:pStyle w:val="TableParagraph"/>
              <w:spacing w:before="62"/>
              <w:ind w:left="73"/>
              <w:jc w:val="left"/>
            </w:pPr>
            <w:r>
              <w:t>Oficial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Manutenção</w:t>
            </w:r>
            <w:r>
              <w:rPr>
                <w:spacing w:val="-11"/>
              </w:rPr>
              <w:t xml:space="preserve"> </w:t>
            </w:r>
            <w:r>
              <w:t>Predial</w:t>
            </w:r>
          </w:p>
        </w:tc>
        <w:tc>
          <w:tcPr>
            <w:tcW w:w="1841" w:type="dxa"/>
          </w:tcPr>
          <w:p w:rsidR="002526F9" w:rsidRDefault="00F5375D">
            <w:pPr>
              <w:pStyle w:val="TableParagraph"/>
              <w:spacing w:before="62"/>
              <w:ind w:left="227" w:right="213"/>
            </w:pPr>
            <w:r>
              <w:t>R$</w:t>
            </w:r>
            <w:r>
              <w:rPr>
                <w:spacing w:val="-12"/>
              </w:rPr>
              <w:t xml:space="preserve"> </w:t>
            </w:r>
            <w:r>
              <w:t>6.561,73</w:t>
            </w:r>
          </w:p>
        </w:tc>
        <w:tc>
          <w:tcPr>
            <w:tcW w:w="1901" w:type="dxa"/>
          </w:tcPr>
          <w:p w:rsidR="002526F9" w:rsidRDefault="00F5375D">
            <w:pPr>
              <w:pStyle w:val="TableParagraph"/>
              <w:spacing w:before="62"/>
              <w:ind w:right="204"/>
            </w:pPr>
            <w:r>
              <w:t>R$</w:t>
            </w:r>
            <w:r>
              <w:rPr>
                <w:spacing w:val="-10"/>
              </w:rPr>
              <w:t xml:space="preserve"> </w:t>
            </w:r>
            <w:r>
              <w:t>19.685,19</w:t>
            </w:r>
          </w:p>
        </w:tc>
      </w:tr>
      <w:tr w:rsidR="002526F9">
        <w:trPr>
          <w:trHeight w:val="510"/>
        </w:trPr>
        <w:tc>
          <w:tcPr>
            <w:tcW w:w="7571" w:type="dxa"/>
            <w:gridSpan w:val="4"/>
          </w:tcPr>
          <w:p w:rsidR="002526F9" w:rsidRDefault="00F5375D">
            <w:pPr>
              <w:pStyle w:val="TableParagraph"/>
              <w:spacing w:line="253" w:lineRule="exact"/>
              <w:ind w:left="1940"/>
              <w:jc w:val="left"/>
            </w:pPr>
            <w:r>
              <w:t>VALOR</w:t>
            </w:r>
            <w:r>
              <w:rPr>
                <w:spacing w:val="-12"/>
              </w:rPr>
              <w:t xml:space="preserve"> </w:t>
            </w:r>
            <w:r>
              <w:t>TOTAL</w:t>
            </w:r>
            <w:r>
              <w:rPr>
                <w:spacing w:val="-10"/>
              </w:rPr>
              <w:t xml:space="preserve"> </w:t>
            </w:r>
            <w:r>
              <w:t>MENSAL</w:t>
            </w:r>
            <w:r>
              <w:rPr>
                <w:spacing w:val="-7"/>
              </w:rPr>
              <w:t xml:space="preserve"> </w:t>
            </w:r>
            <w:r>
              <w:t>ESTIMADO</w:t>
            </w:r>
          </w:p>
        </w:tc>
        <w:tc>
          <w:tcPr>
            <w:tcW w:w="1901" w:type="dxa"/>
          </w:tcPr>
          <w:p w:rsidR="002526F9" w:rsidRDefault="00F5375D">
            <w:pPr>
              <w:pStyle w:val="TableParagraph"/>
              <w:spacing w:before="64"/>
              <w:ind w:right="202"/>
            </w:pPr>
            <w:r>
              <w:t>R$</w:t>
            </w:r>
            <w:r>
              <w:rPr>
                <w:spacing w:val="-12"/>
              </w:rPr>
              <w:t xml:space="preserve"> </w:t>
            </w:r>
            <w:r>
              <w:t>26.385,67</w:t>
            </w:r>
          </w:p>
        </w:tc>
      </w:tr>
      <w:tr w:rsidR="002526F9">
        <w:trPr>
          <w:trHeight w:val="448"/>
        </w:trPr>
        <w:tc>
          <w:tcPr>
            <w:tcW w:w="7571" w:type="dxa"/>
            <w:gridSpan w:val="4"/>
          </w:tcPr>
          <w:p w:rsidR="002526F9" w:rsidRDefault="00F5375D">
            <w:pPr>
              <w:pStyle w:val="TableParagraph"/>
              <w:spacing w:line="248" w:lineRule="exact"/>
              <w:ind w:left="1976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VALOR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TOTAL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ANUAL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ESTIMADO</w:t>
            </w:r>
          </w:p>
        </w:tc>
        <w:tc>
          <w:tcPr>
            <w:tcW w:w="1901" w:type="dxa"/>
          </w:tcPr>
          <w:p w:rsidR="002526F9" w:rsidRDefault="00F5375D">
            <w:pPr>
              <w:pStyle w:val="TableParagraph"/>
              <w:spacing w:before="23"/>
              <w:ind w:right="20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R$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316.628,04</w:t>
            </w:r>
          </w:p>
        </w:tc>
      </w:tr>
    </w:tbl>
    <w:p w:rsidR="002526F9" w:rsidRDefault="002526F9">
      <w:pPr>
        <w:pStyle w:val="Corpodetexto"/>
        <w:spacing w:before="11"/>
        <w:ind w:left="0"/>
        <w:jc w:val="left"/>
        <w:rPr>
          <w:rFonts w:ascii="Arial"/>
          <w:b/>
          <w:sz w:val="7"/>
        </w:rPr>
      </w:pPr>
    </w:p>
    <w:p w:rsidR="002526F9" w:rsidRDefault="00F5375D">
      <w:pPr>
        <w:spacing w:before="92"/>
        <w:ind w:left="5921" w:right="167" w:hanging="391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20"/>
        </w:rPr>
        <w:t>Secretaria</w:t>
      </w:r>
      <w:r>
        <w:rPr>
          <w:rFonts w:ascii="Arial" w:hAnsi="Arial"/>
          <w:b/>
          <w:color w:val="808080"/>
          <w:spacing w:val="-7"/>
          <w:sz w:val="20"/>
        </w:rPr>
        <w:t xml:space="preserve"> </w:t>
      </w:r>
      <w:r>
        <w:rPr>
          <w:rFonts w:ascii="Arial" w:hAnsi="Arial"/>
          <w:b/>
          <w:color w:val="808080"/>
          <w:spacing w:val="-1"/>
          <w:sz w:val="20"/>
        </w:rPr>
        <w:t>Municipal</w:t>
      </w:r>
      <w:r>
        <w:rPr>
          <w:rFonts w:ascii="Arial" w:hAnsi="Arial"/>
          <w:b/>
          <w:color w:val="808080"/>
          <w:spacing w:val="-12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de</w:t>
      </w:r>
      <w:r>
        <w:rPr>
          <w:rFonts w:ascii="Arial" w:hAnsi="Arial"/>
          <w:b/>
          <w:color w:val="808080"/>
          <w:spacing w:val="-10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Assistência</w:t>
      </w:r>
      <w:r>
        <w:rPr>
          <w:rFonts w:ascii="Arial" w:hAnsi="Arial"/>
          <w:b/>
          <w:color w:val="808080"/>
          <w:spacing w:val="-1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Social</w:t>
      </w:r>
      <w:r>
        <w:rPr>
          <w:rFonts w:ascii="Arial" w:hAnsi="Arial"/>
          <w:b/>
          <w:color w:val="808080"/>
          <w:spacing w:val="-52"/>
          <w:sz w:val="20"/>
        </w:rPr>
        <w:t xml:space="preserve"> </w:t>
      </w:r>
      <w:r>
        <w:rPr>
          <w:rFonts w:ascii="Arial" w:hAnsi="Arial"/>
          <w:b/>
          <w:color w:val="808080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Antônio Adão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Dias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700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Bairro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São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Judas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303-430 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 Catarina</w:t>
      </w:r>
    </w:p>
    <w:p w:rsidR="002526F9" w:rsidRDefault="00F5375D">
      <w:pPr>
        <w:spacing w:line="146" w:lineRule="exact"/>
        <w:ind w:right="16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16"/>
        </w:rPr>
        <w:t>Fone: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47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3248-0800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Ramal/Fax: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233</w:t>
      </w:r>
    </w:p>
    <w:p w:rsidR="002526F9" w:rsidRDefault="00F5375D">
      <w:pPr>
        <w:tabs>
          <w:tab w:val="left" w:pos="5648"/>
        </w:tabs>
        <w:spacing w:line="239" w:lineRule="exact"/>
        <w:ind w:left="4734"/>
        <w:rPr>
          <w:rFonts w:ascii="Arial" w:hAnsi="Arial"/>
          <w:b/>
          <w:sz w:val="16"/>
        </w:rPr>
      </w:pPr>
      <w:r>
        <w:rPr>
          <w:rFonts w:ascii="Times New Roman" w:hAnsi="Times New Roman"/>
          <w:position w:val="1"/>
          <w:sz w:val="24"/>
        </w:rPr>
        <w:t>1</w:t>
      </w:r>
      <w:r>
        <w:rPr>
          <w:rFonts w:ascii="Times New Roman" w:hAnsi="Times New Roman"/>
          <w:position w:val="1"/>
          <w:sz w:val="24"/>
        </w:rPr>
        <w:tab/>
      </w:r>
      <w:hyperlink r:id="rId7">
        <w:r>
          <w:rPr>
            <w:rFonts w:ascii="Arial" w:hAnsi="Arial"/>
            <w:b/>
            <w:color w:val="808080"/>
            <w:spacing w:val="-2"/>
            <w:sz w:val="16"/>
          </w:rPr>
          <w:t>www.itajai.sc.gov.br</w:t>
        </w:r>
        <w:r>
          <w:rPr>
            <w:rFonts w:ascii="Arial" w:hAnsi="Arial"/>
            <w:b/>
            <w:color w:val="808080"/>
            <w:spacing w:val="-5"/>
            <w:sz w:val="16"/>
          </w:rPr>
          <w:t xml:space="preserve"> </w:t>
        </w:r>
      </w:hyperlink>
      <w:r>
        <w:rPr>
          <w:rFonts w:ascii="Arial" w:hAnsi="Arial"/>
          <w:b/>
          <w:color w:val="808080"/>
          <w:spacing w:val="-2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hyperlink r:id="rId8">
        <w:r>
          <w:rPr>
            <w:rFonts w:ascii="Arial" w:hAnsi="Arial"/>
            <w:b/>
            <w:color w:val="808080"/>
            <w:spacing w:val="-2"/>
            <w:sz w:val="16"/>
          </w:rPr>
          <w:t>executivosas@itajai.sc.gov.br</w:t>
        </w:r>
      </w:hyperlink>
    </w:p>
    <w:p w:rsidR="002526F9" w:rsidRDefault="002526F9">
      <w:pPr>
        <w:spacing w:line="239" w:lineRule="exact"/>
        <w:rPr>
          <w:rFonts w:ascii="Arial" w:hAnsi="Arial"/>
          <w:sz w:val="16"/>
        </w:rPr>
        <w:sectPr w:rsidR="002526F9">
          <w:headerReference w:type="default" r:id="rId9"/>
          <w:footerReference w:type="default" r:id="rId10"/>
          <w:type w:val="continuous"/>
          <w:pgSz w:w="11910" w:h="16840"/>
          <w:pgMar w:top="1380" w:right="960" w:bottom="340" w:left="1240" w:header="270" w:footer="155" w:gutter="0"/>
          <w:pgNumType w:start="1"/>
          <w:cols w:space="720"/>
        </w:sectPr>
      </w:pPr>
    </w:p>
    <w:p w:rsidR="002526F9" w:rsidRDefault="002526F9">
      <w:pPr>
        <w:pStyle w:val="Corpodetexto"/>
        <w:spacing w:before="3"/>
        <w:ind w:left="0"/>
        <w:jc w:val="left"/>
        <w:rPr>
          <w:rFonts w:ascii="Arial"/>
          <w:b/>
          <w:sz w:val="26"/>
        </w:rPr>
      </w:pPr>
    </w:p>
    <w:p w:rsidR="002526F9" w:rsidRDefault="00F5375D">
      <w:pPr>
        <w:pStyle w:val="PargrafodaLista"/>
        <w:numPr>
          <w:ilvl w:val="0"/>
          <w:numId w:val="12"/>
        </w:numPr>
        <w:tabs>
          <w:tab w:val="left" w:pos="445"/>
        </w:tabs>
        <w:spacing w:before="94" w:line="360" w:lineRule="auto"/>
        <w:ind w:right="165" w:firstLine="0"/>
        <w:jc w:val="both"/>
        <w:rPr>
          <w:rFonts w:ascii="Arial" w:hAnsi="Arial"/>
        </w:rPr>
      </w:pPr>
      <w:r>
        <w:rPr>
          <w:rFonts w:ascii="Arial" w:hAnsi="Arial"/>
          <w:b/>
        </w:rPr>
        <w:t xml:space="preserve">DESCRIÇÃO: </w:t>
      </w:r>
      <w:r>
        <w:t>A empresa a ser CONTRATADA deverá comprovar experiência no mercado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área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conservação,</w:t>
      </w:r>
      <w:r>
        <w:rPr>
          <w:spacing w:val="1"/>
        </w:rPr>
        <w:t xml:space="preserve"> </w:t>
      </w:r>
      <w:r>
        <w:t>manutenção,</w:t>
      </w:r>
      <w:r>
        <w:rPr>
          <w:spacing w:val="1"/>
        </w:rPr>
        <w:t xml:space="preserve"> </w:t>
      </w:r>
      <w:r>
        <w:t>reformas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pequenos</w:t>
      </w:r>
      <w:r>
        <w:rPr>
          <w:spacing w:val="1"/>
        </w:rPr>
        <w:t xml:space="preserve"> </w:t>
      </w:r>
      <w:r>
        <w:t>reparos.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estar</w:t>
      </w:r>
      <w:r>
        <w:rPr>
          <w:spacing w:val="1"/>
        </w:rPr>
        <w:t xml:space="preserve"> </w:t>
      </w:r>
      <w:r>
        <w:t>devidamente inscrita no órgão competente. Possuir e apresentar Atestado de Capacidade</w:t>
      </w:r>
      <w:r>
        <w:rPr>
          <w:spacing w:val="1"/>
        </w:rPr>
        <w:t xml:space="preserve"> </w:t>
      </w:r>
      <w:r>
        <w:t>Técnica</w:t>
      </w:r>
      <w:r>
        <w:rPr>
          <w:spacing w:val="8"/>
        </w:rPr>
        <w:t xml:space="preserve"> </w:t>
      </w:r>
      <w:r>
        <w:t>e/ou</w:t>
      </w:r>
      <w:r>
        <w:rPr>
          <w:spacing w:val="8"/>
        </w:rPr>
        <w:t xml:space="preserve"> </w:t>
      </w:r>
      <w:r>
        <w:t>Acervo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Obras</w:t>
      </w:r>
      <w:r>
        <w:rPr>
          <w:spacing w:val="6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Reforma</w:t>
      </w:r>
      <w:r>
        <w:rPr>
          <w:spacing w:val="8"/>
        </w:rPr>
        <w:t xml:space="preserve"> </w:t>
      </w:r>
      <w:r>
        <w:t>ou</w:t>
      </w:r>
      <w:r>
        <w:rPr>
          <w:spacing w:val="8"/>
        </w:rPr>
        <w:t xml:space="preserve"> </w:t>
      </w:r>
      <w:r>
        <w:t>Manutenção</w:t>
      </w:r>
      <w:r>
        <w:rPr>
          <w:spacing w:val="7"/>
        </w:rPr>
        <w:t xml:space="preserve"> </w:t>
      </w:r>
      <w:r>
        <w:t>Predial,</w:t>
      </w:r>
      <w:r>
        <w:rPr>
          <w:spacing w:val="10"/>
        </w:rPr>
        <w:t xml:space="preserve"> </w:t>
      </w:r>
      <w:r>
        <w:t>sendo</w:t>
      </w:r>
      <w:r>
        <w:rPr>
          <w:spacing w:val="8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os</w:t>
      </w:r>
      <w:r>
        <w:rPr>
          <w:spacing w:val="8"/>
        </w:rPr>
        <w:t xml:space="preserve"> </w:t>
      </w:r>
      <w:r>
        <w:t>profissionais</w:t>
      </w:r>
      <w:r>
        <w:rPr>
          <w:spacing w:val="-58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serem por ela</w:t>
      </w:r>
      <w:r>
        <w:rPr>
          <w:spacing w:val="-3"/>
        </w:rPr>
        <w:t xml:space="preserve"> </w:t>
      </w:r>
      <w:r>
        <w:t>contratados terão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atribuições inerentes</w:t>
      </w:r>
      <w:r>
        <w:rPr>
          <w:spacing w:val="-3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seu</w:t>
      </w:r>
      <w:r>
        <w:rPr>
          <w:spacing w:val="-1"/>
        </w:rPr>
        <w:t xml:space="preserve"> </w:t>
      </w:r>
      <w:r>
        <w:t>ofício, em especial:</w:t>
      </w:r>
    </w:p>
    <w:p w:rsidR="002526F9" w:rsidRDefault="002526F9">
      <w:pPr>
        <w:pStyle w:val="Corpodetexto"/>
        <w:spacing w:before="11"/>
        <w:ind w:left="0"/>
        <w:jc w:val="left"/>
        <w:rPr>
          <w:sz w:val="32"/>
        </w:rPr>
      </w:pPr>
    </w:p>
    <w:p w:rsidR="002526F9" w:rsidRDefault="00F5375D">
      <w:pPr>
        <w:pStyle w:val="Ttulo1"/>
        <w:numPr>
          <w:ilvl w:val="1"/>
          <w:numId w:val="12"/>
        </w:numPr>
        <w:tabs>
          <w:tab w:val="left" w:pos="606"/>
        </w:tabs>
        <w:ind w:left="605" w:hanging="428"/>
        <w:jc w:val="both"/>
        <w:rPr>
          <w:b w:val="0"/>
        </w:rPr>
      </w:pPr>
      <w:r>
        <w:t>Eletricista</w:t>
      </w:r>
      <w:r>
        <w:rPr>
          <w:rFonts w:ascii="Arial MT"/>
          <w:b w:val="0"/>
        </w:rPr>
        <w:t>: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29"/>
        </w:tabs>
        <w:spacing w:before="128" w:line="360" w:lineRule="auto"/>
        <w:ind w:right="170" w:firstLine="0"/>
        <w:jc w:val="both"/>
      </w:pPr>
      <w:r>
        <w:t>Deverá possuir NR10, realizar instalação e efetuar manutenção de instalação elétrica</w:t>
      </w:r>
      <w:r>
        <w:rPr>
          <w:spacing w:val="1"/>
        </w:rPr>
        <w:t xml:space="preserve"> </w:t>
      </w:r>
      <w:r>
        <w:t>preventiva,</w:t>
      </w:r>
      <w:r>
        <w:rPr>
          <w:spacing w:val="61"/>
        </w:rPr>
        <w:t xml:space="preserve"> </w:t>
      </w:r>
      <w:r>
        <w:t>corretiva,</w:t>
      </w:r>
      <w:r>
        <w:rPr>
          <w:spacing w:val="61"/>
        </w:rPr>
        <w:t xml:space="preserve"> </w:t>
      </w:r>
      <w:r>
        <w:t>preditiva de acordo com esquemas específicos e com as necessidades</w:t>
      </w:r>
      <w:r>
        <w:rPr>
          <w:spacing w:val="1"/>
        </w:rPr>
        <w:t xml:space="preserve"> </w:t>
      </w:r>
      <w:r>
        <w:t>de cada caso;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29"/>
        </w:tabs>
        <w:spacing w:before="4" w:line="360" w:lineRule="auto"/>
        <w:ind w:right="165" w:firstLine="0"/>
        <w:jc w:val="both"/>
      </w:pPr>
      <w:r>
        <w:t>Realizar em instalações e montag</w:t>
      </w:r>
      <w:r>
        <w:t>ens elétricas efetuando cortes em paredes e pisos,</w:t>
      </w:r>
      <w:r>
        <w:rPr>
          <w:spacing w:val="1"/>
        </w:rPr>
        <w:t xml:space="preserve"> </w:t>
      </w:r>
      <w:r>
        <w:t>abrindo valetas para eletrodutos e caixas de passagens, lançando fios e preparando caixas e</w:t>
      </w:r>
      <w:r>
        <w:rPr>
          <w:spacing w:val="1"/>
        </w:rPr>
        <w:t xml:space="preserve"> </w:t>
      </w:r>
      <w:r>
        <w:t>quadro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luz;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33"/>
        </w:tabs>
        <w:spacing w:line="360" w:lineRule="auto"/>
        <w:ind w:right="168" w:firstLine="0"/>
        <w:jc w:val="both"/>
      </w:pPr>
      <w:r>
        <w:t>Realizar serviços de manutenção elétrica em geral, em baixa e alta tensão da rede</w:t>
      </w:r>
      <w:r>
        <w:rPr>
          <w:spacing w:val="1"/>
        </w:rPr>
        <w:t xml:space="preserve"> </w:t>
      </w:r>
      <w:r>
        <w:t>elétrica, em qua</w:t>
      </w:r>
      <w:r>
        <w:t>dros de distribuição de energia, trocando luminárias, lâmpadas e reatores e</w:t>
      </w:r>
      <w:r>
        <w:rPr>
          <w:spacing w:val="1"/>
        </w:rPr>
        <w:t xml:space="preserve"> </w:t>
      </w:r>
      <w:r>
        <w:t>efetuando</w:t>
      </w:r>
      <w:r>
        <w:rPr>
          <w:spacing w:val="-3"/>
        </w:rPr>
        <w:t xml:space="preserve"> </w:t>
      </w:r>
      <w:r>
        <w:t>a limpeza e</w:t>
      </w:r>
      <w:r>
        <w:rPr>
          <w:spacing w:val="1"/>
        </w:rPr>
        <w:t xml:space="preserve"> </w:t>
      </w:r>
      <w:r>
        <w:t>desobstrução de</w:t>
      </w:r>
      <w:r>
        <w:rPr>
          <w:spacing w:val="-2"/>
        </w:rPr>
        <w:t xml:space="preserve"> </w:t>
      </w:r>
      <w:r>
        <w:t>eletrodutos;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793"/>
        </w:tabs>
        <w:spacing w:line="360" w:lineRule="auto"/>
        <w:ind w:right="169" w:firstLine="0"/>
        <w:jc w:val="both"/>
      </w:pPr>
      <w:r>
        <w:t>Efetuar manutenção da rede telefônica, instalando e consertando aparelhos para garantir</w:t>
      </w:r>
      <w:r>
        <w:rPr>
          <w:spacing w:val="-59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perfeito</w:t>
      </w:r>
      <w:r>
        <w:rPr>
          <w:spacing w:val="-2"/>
        </w:rPr>
        <w:t xml:space="preserve"> </w:t>
      </w:r>
      <w:r>
        <w:t>funcionamento</w:t>
      </w:r>
      <w:r>
        <w:rPr>
          <w:spacing w:val="-2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mesmos;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72"/>
        </w:tabs>
        <w:spacing w:line="362" w:lineRule="auto"/>
        <w:ind w:right="166" w:firstLine="0"/>
        <w:jc w:val="both"/>
      </w:pPr>
      <w:r>
        <w:t>Test</w:t>
      </w:r>
      <w:r>
        <w:t>ar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instalações</w:t>
      </w:r>
      <w:r>
        <w:rPr>
          <w:spacing w:val="1"/>
        </w:rPr>
        <w:t xml:space="preserve"> </w:t>
      </w:r>
      <w:r>
        <w:t>executadas,</w:t>
      </w:r>
      <w:r>
        <w:rPr>
          <w:spacing w:val="1"/>
        </w:rPr>
        <w:t xml:space="preserve"> </w:t>
      </w:r>
      <w:r>
        <w:t>fazendo-as</w:t>
      </w:r>
      <w:r>
        <w:rPr>
          <w:spacing w:val="1"/>
        </w:rPr>
        <w:t xml:space="preserve"> </w:t>
      </w:r>
      <w:r>
        <w:t>funcionar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situações</w:t>
      </w:r>
      <w:r>
        <w:rPr>
          <w:spacing w:val="1"/>
        </w:rPr>
        <w:t xml:space="preserve"> </w:t>
      </w:r>
      <w:r>
        <w:t>reais,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comprovar</w:t>
      </w:r>
      <w:r>
        <w:rPr>
          <w:spacing w:val="-2"/>
        </w:rPr>
        <w:t xml:space="preserve"> </w:t>
      </w:r>
      <w:r>
        <w:t>a exatidão dos</w:t>
      </w:r>
      <w:r>
        <w:rPr>
          <w:spacing w:val="1"/>
        </w:rPr>
        <w:t xml:space="preserve"> </w:t>
      </w:r>
      <w:r>
        <w:t>trabalhos;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60"/>
        </w:tabs>
        <w:spacing w:line="360" w:lineRule="auto"/>
        <w:ind w:right="173" w:firstLine="0"/>
        <w:jc w:val="both"/>
      </w:pPr>
      <w:r>
        <w:t>Auxiliar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instalação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transformadores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disjuntores,</w:t>
      </w:r>
      <w:r>
        <w:rPr>
          <w:spacing w:val="1"/>
        </w:rPr>
        <w:t xml:space="preserve"> </w:t>
      </w:r>
      <w:r>
        <w:t>obedecendo</w:t>
      </w:r>
      <w:r>
        <w:rPr>
          <w:spacing w:val="1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esquemas</w:t>
      </w:r>
      <w:r>
        <w:rPr>
          <w:spacing w:val="-3"/>
        </w:rPr>
        <w:t xml:space="preserve"> </w:t>
      </w:r>
      <w:r>
        <w:t>específicos</w:t>
      </w:r>
      <w:r>
        <w:rPr>
          <w:spacing w:val="-2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perfeito</w:t>
      </w:r>
      <w:r>
        <w:rPr>
          <w:spacing w:val="-2"/>
        </w:rPr>
        <w:t xml:space="preserve"> </w:t>
      </w:r>
      <w:r>
        <w:t>funcionamento</w:t>
      </w:r>
      <w:r>
        <w:rPr>
          <w:spacing w:val="-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mesmos;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29"/>
        </w:tabs>
        <w:spacing w:line="362" w:lineRule="auto"/>
        <w:ind w:right="171" w:firstLine="0"/>
        <w:jc w:val="both"/>
      </w:pPr>
      <w:r>
        <w:t>Anotar os materiais a serem utilizados nos diversos serviços, encaminhando os itens</w:t>
      </w:r>
      <w:r>
        <w:rPr>
          <w:spacing w:val="1"/>
        </w:rPr>
        <w:t xml:space="preserve"> </w:t>
      </w:r>
      <w:r>
        <w:t>faltantes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providências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compra,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evitar atrasos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interrupções</w:t>
      </w:r>
      <w:r>
        <w:rPr>
          <w:spacing w:val="-1"/>
        </w:rPr>
        <w:t xml:space="preserve"> </w:t>
      </w:r>
      <w:r>
        <w:t>nos</w:t>
      </w:r>
      <w:r>
        <w:rPr>
          <w:spacing w:val="-3"/>
        </w:rPr>
        <w:t xml:space="preserve"> </w:t>
      </w:r>
      <w:r>
        <w:t>serviços;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89"/>
        </w:tabs>
        <w:spacing w:line="360" w:lineRule="auto"/>
        <w:ind w:right="164" w:firstLine="0"/>
        <w:jc w:val="both"/>
      </w:pPr>
      <w:r>
        <w:t>Zelar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segurança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coletiva,</w:t>
      </w:r>
      <w:r>
        <w:rPr>
          <w:spacing w:val="1"/>
        </w:rPr>
        <w:t xml:space="preserve"> </w:t>
      </w:r>
      <w:r>
        <w:t>utilizando</w:t>
      </w:r>
      <w:r>
        <w:rPr>
          <w:spacing w:val="1"/>
        </w:rPr>
        <w:t xml:space="preserve"> </w:t>
      </w:r>
      <w:r>
        <w:t>equipamentos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proteção</w:t>
      </w:r>
      <w:r>
        <w:rPr>
          <w:spacing w:val="1"/>
        </w:rPr>
        <w:t xml:space="preserve"> </w:t>
      </w:r>
      <w:r>
        <w:t>apropriados,</w:t>
      </w:r>
      <w:r>
        <w:rPr>
          <w:spacing w:val="-4"/>
        </w:rPr>
        <w:t xml:space="preserve"> </w:t>
      </w:r>
      <w:r>
        <w:t>quando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execução dos</w:t>
      </w:r>
      <w:r>
        <w:rPr>
          <w:spacing w:val="1"/>
        </w:rPr>
        <w:t xml:space="preserve"> </w:t>
      </w:r>
      <w:r>
        <w:t>serviços;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05"/>
        </w:tabs>
        <w:spacing w:line="360" w:lineRule="auto"/>
        <w:ind w:right="181" w:firstLine="0"/>
        <w:jc w:val="both"/>
      </w:pPr>
      <w:r>
        <w:t>Transportar peças, materiais, ferramentas e o que mais for necessário à realização dos</w:t>
      </w:r>
      <w:r>
        <w:rPr>
          <w:spacing w:val="1"/>
        </w:rPr>
        <w:t xml:space="preserve"> </w:t>
      </w:r>
      <w:r>
        <w:t>serviços;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929"/>
        </w:tabs>
        <w:spacing w:line="360" w:lineRule="auto"/>
        <w:ind w:right="171" w:firstLine="0"/>
        <w:jc w:val="both"/>
      </w:pPr>
      <w:r>
        <w:t>Executar tratamento e descarte de resíduos de materiais provenientes de seu local de</w:t>
      </w:r>
      <w:r>
        <w:rPr>
          <w:spacing w:val="1"/>
        </w:rPr>
        <w:t xml:space="preserve"> </w:t>
      </w:r>
      <w:r>
        <w:t>trabalho;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1054"/>
        </w:tabs>
        <w:spacing w:line="360" w:lineRule="auto"/>
        <w:ind w:right="172" w:firstLine="0"/>
        <w:jc w:val="both"/>
      </w:pPr>
      <w:r>
        <w:t>Zelar</w:t>
      </w:r>
      <w:r>
        <w:rPr>
          <w:spacing w:val="1"/>
        </w:rPr>
        <w:t xml:space="preserve"> </w:t>
      </w:r>
      <w:r>
        <w:t>pel</w:t>
      </w:r>
      <w:r>
        <w:t>a</w:t>
      </w:r>
      <w:r>
        <w:rPr>
          <w:spacing w:val="1"/>
        </w:rPr>
        <w:t xml:space="preserve"> </w:t>
      </w:r>
      <w:r>
        <w:t>guarda,</w:t>
      </w:r>
      <w:r>
        <w:rPr>
          <w:spacing w:val="1"/>
        </w:rPr>
        <w:t xml:space="preserve"> </w:t>
      </w:r>
      <w:r>
        <w:t>conservação,</w:t>
      </w:r>
      <w:r>
        <w:rPr>
          <w:spacing w:val="1"/>
        </w:rPr>
        <w:t xml:space="preserve"> </w:t>
      </w:r>
      <w:r>
        <w:t>manutenção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limpeza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equipamentos,</w:t>
      </w:r>
      <w:r>
        <w:rPr>
          <w:spacing w:val="1"/>
        </w:rPr>
        <w:t xml:space="preserve"> </w:t>
      </w:r>
      <w:r>
        <w:t>instrumentos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utilizados,</w:t>
      </w:r>
      <w:r>
        <w:rPr>
          <w:spacing w:val="1"/>
        </w:rPr>
        <w:t xml:space="preserve"> </w:t>
      </w:r>
      <w:r>
        <w:t>bem</w:t>
      </w:r>
      <w:r>
        <w:rPr>
          <w:spacing w:val="-1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local de</w:t>
      </w:r>
      <w:r>
        <w:rPr>
          <w:spacing w:val="-2"/>
        </w:rPr>
        <w:t xml:space="preserve"> </w:t>
      </w:r>
      <w:r>
        <w:t>trabalho e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913"/>
        </w:tabs>
        <w:spacing w:line="252" w:lineRule="exact"/>
        <w:ind w:left="912" w:hanging="735"/>
        <w:jc w:val="both"/>
      </w:pPr>
      <w:r>
        <w:t>Executar</w:t>
      </w:r>
      <w:r>
        <w:rPr>
          <w:spacing w:val="-12"/>
        </w:rPr>
        <w:t xml:space="preserve"> </w:t>
      </w:r>
      <w:r>
        <w:t>outras</w:t>
      </w:r>
      <w:r>
        <w:rPr>
          <w:spacing w:val="-12"/>
        </w:rPr>
        <w:t xml:space="preserve"> </w:t>
      </w:r>
      <w:r>
        <w:t>tarefas</w:t>
      </w:r>
      <w:r>
        <w:rPr>
          <w:spacing w:val="-12"/>
        </w:rPr>
        <w:t xml:space="preserve"> </w:t>
      </w:r>
      <w:r>
        <w:t>correlatas,</w:t>
      </w:r>
      <w:r>
        <w:rPr>
          <w:spacing w:val="-7"/>
        </w:rPr>
        <w:t xml:space="preserve"> </w:t>
      </w:r>
      <w:r>
        <w:t>conforme</w:t>
      </w:r>
      <w:r>
        <w:rPr>
          <w:spacing w:val="-10"/>
        </w:rPr>
        <w:t xml:space="preserve"> </w:t>
      </w:r>
      <w:r>
        <w:t>necessidade</w:t>
      </w:r>
      <w:r>
        <w:rPr>
          <w:spacing w:val="-10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critério</w:t>
      </w:r>
      <w:r>
        <w:rPr>
          <w:spacing w:val="-7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seu</w:t>
      </w:r>
      <w:r>
        <w:rPr>
          <w:spacing w:val="-5"/>
        </w:rPr>
        <w:t xml:space="preserve"> </w:t>
      </w:r>
      <w:r>
        <w:t>superior.</w:t>
      </w:r>
    </w:p>
    <w:p w:rsidR="002526F9" w:rsidRDefault="002526F9">
      <w:pPr>
        <w:pStyle w:val="Corpodetexto"/>
        <w:ind w:left="0"/>
        <w:jc w:val="left"/>
        <w:rPr>
          <w:sz w:val="20"/>
        </w:rPr>
      </w:pPr>
    </w:p>
    <w:p w:rsidR="002526F9" w:rsidRDefault="002526F9">
      <w:pPr>
        <w:pStyle w:val="Corpodetexto"/>
        <w:ind w:left="0"/>
        <w:jc w:val="left"/>
        <w:rPr>
          <w:sz w:val="20"/>
        </w:rPr>
      </w:pPr>
    </w:p>
    <w:p w:rsidR="002526F9" w:rsidRDefault="002526F9">
      <w:pPr>
        <w:pStyle w:val="Corpodetexto"/>
        <w:ind w:left="0"/>
        <w:jc w:val="left"/>
        <w:rPr>
          <w:sz w:val="20"/>
        </w:rPr>
      </w:pPr>
    </w:p>
    <w:p w:rsidR="002526F9" w:rsidRDefault="002526F9">
      <w:pPr>
        <w:pStyle w:val="Corpodetexto"/>
        <w:spacing w:before="2"/>
        <w:ind w:left="0"/>
        <w:jc w:val="left"/>
        <w:rPr>
          <w:sz w:val="23"/>
        </w:rPr>
      </w:pPr>
    </w:p>
    <w:p w:rsidR="002526F9" w:rsidRDefault="00F5375D">
      <w:pPr>
        <w:ind w:left="5921" w:right="167" w:hanging="391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20"/>
        </w:rPr>
        <w:t>Secretaria</w:t>
      </w:r>
      <w:r>
        <w:rPr>
          <w:rFonts w:ascii="Arial" w:hAnsi="Arial"/>
          <w:b/>
          <w:color w:val="808080"/>
          <w:spacing w:val="-7"/>
          <w:sz w:val="20"/>
        </w:rPr>
        <w:t xml:space="preserve"> </w:t>
      </w:r>
      <w:r>
        <w:rPr>
          <w:rFonts w:ascii="Arial" w:hAnsi="Arial"/>
          <w:b/>
          <w:color w:val="808080"/>
          <w:spacing w:val="-1"/>
          <w:sz w:val="20"/>
        </w:rPr>
        <w:t>Municipal</w:t>
      </w:r>
      <w:r>
        <w:rPr>
          <w:rFonts w:ascii="Arial" w:hAnsi="Arial"/>
          <w:b/>
          <w:color w:val="808080"/>
          <w:spacing w:val="-12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de</w:t>
      </w:r>
      <w:r>
        <w:rPr>
          <w:rFonts w:ascii="Arial" w:hAnsi="Arial"/>
          <w:b/>
          <w:color w:val="808080"/>
          <w:spacing w:val="-10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Assistência</w:t>
      </w:r>
      <w:r>
        <w:rPr>
          <w:rFonts w:ascii="Arial" w:hAnsi="Arial"/>
          <w:b/>
          <w:color w:val="808080"/>
          <w:spacing w:val="-1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Social</w:t>
      </w:r>
      <w:r>
        <w:rPr>
          <w:rFonts w:ascii="Arial" w:hAnsi="Arial"/>
          <w:b/>
          <w:color w:val="808080"/>
          <w:spacing w:val="-52"/>
          <w:sz w:val="20"/>
        </w:rPr>
        <w:t xml:space="preserve"> </w:t>
      </w:r>
      <w:r>
        <w:rPr>
          <w:rFonts w:ascii="Arial" w:hAnsi="Arial"/>
          <w:b/>
          <w:color w:val="808080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Antônio Adão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Dias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700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Bairro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São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Judas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303-430 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 Catarina</w:t>
      </w:r>
    </w:p>
    <w:p w:rsidR="002526F9" w:rsidRDefault="00F5375D">
      <w:pPr>
        <w:spacing w:line="146" w:lineRule="exact"/>
        <w:ind w:right="16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16"/>
        </w:rPr>
        <w:t>Fone: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47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3248-0800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Ramal/Fax: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233</w:t>
      </w:r>
    </w:p>
    <w:p w:rsidR="002526F9" w:rsidRDefault="00F5375D">
      <w:pPr>
        <w:pStyle w:val="PargrafodaLista"/>
        <w:numPr>
          <w:ilvl w:val="3"/>
          <w:numId w:val="12"/>
        </w:numPr>
        <w:tabs>
          <w:tab w:val="left" w:pos="5648"/>
          <w:tab w:val="left" w:pos="5649"/>
        </w:tabs>
        <w:spacing w:line="239" w:lineRule="exact"/>
        <w:ind w:hanging="915"/>
        <w:rPr>
          <w:rFonts w:ascii="Arial" w:hAnsi="Arial"/>
          <w:b/>
          <w:sz w:val="16"/>
        </w:rPr>
      </w:pPr>
      <w:hyperlink r:id="rId11">
        <w:r>
          <w:rPr>
            <w:rFonts w:ascii="Arial" w:hAnsi="Arial"/>
            <w:b/>
            <w:color w:val="808080"/>
            <w:spacing w:val="-2"/>
            <w:sz w:val="16"/>
          </w:rPr>
          <w:t>www.itajai.sc.gov.br</w:t>
        </w:r>
        <w:r>
          <w:rPr>
            <w:rFonts w:ascii="Arial" w:hAnsi="Arial"/>
            <w:b/>
            <w:color w:val="808080"/>
            <w:spacing w:val="-5"/>
            <w:sz w:val="16"/>
          </w:rPr>
          <w:t xml:space="preserve"> </w:t>
        </w:r>
      </w:hyperlink>
      <w:r>
        <w:rPr>
          <w:rFonts w:ascii="Arial" w:hAnsi="Arial"/>
          <w:b/>
          <w:color w:val="808080"/>
          <w:spacing w:val="-2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hyperlink r:id="rId12">
        <w:r>
          <w:rPr>
            <w:rFonts w:ascii="Arial" w:hAnsi="Arial"/>
            <w:b/>
            <w:color w:val="808080"/>
            <w:spacing w:val="-2"/>
            <w:sz w:val="16"/>
          </w:rPr>
          <w:t>executivosas@itajai.sc.gov.br</w:t>
        </w:r>
      </w:hyperlink>
    </w:p>
    <w:p w:rsidR="002526F9" w:rsidRDefault="002526F9">
      <w:pPr>
        <w:spacing w:line="239" w:lineRule="exact"/>
        <w:rPr>
          <w:rFonts w:ascii="Arial" w:hAnsi="Arial"/>
          <w:sz w:val="16"/>
        </w:rPr>
        <w:sectPr w:rsidR="002526F9">
          <w:pgSz w:w="11910" w:h="16840"/>
          <w:pgMar w:top="1380" w:right="960" w:bottom="340" w:left="1240" w:header="270" w:footer="155" w:gutter="0"/>
          <w:cols w:space="720"/>
        </w:sectPr>
      </w:pPr>
    </w:p>
    <w:p w:rsidR="002526F9" w:rsidRDefault="002526F9">
      <w:pPr>
        <w:pStyle w:val="Corpodetexto"/>
        <w:spacing w:before="3"/>
        <w:ind w:left="0"/>
        <w:jc w:val="left"/>
        <w:rPr>
          <w:rFonts w:ascii="Arial"/>
          <w:b/>
          <w:sz w:val="26"/>
        </w:rPr>
      </w:pPr>
    </w:p>
    <w:p w:rsidR="002526F9" w:rsidRDefault="00F5375D">
      <w:pPr>
        <w:pStyle w:val="Ttulo1"/>
        <w:numPr>
          <w:ilvl w:val="1"/>
          <w:numId w:val="12"/>
        </w:numPr>
        <w:tabs>
          <w:tab w:val="left" w:pos="606"/>
        </w:tabs>
        <w:spacing w:before="94"/>
        <w:ind w:left="605" w:hanging="428"/>
        <w:jc w:val="both"/>
      </w:pPr>
      <w:r>
        <w:t>Oficial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Manutenção</w:t>
      </w:r>
      <w:r>
        <w:rPr>
          <w:spacing w:val="-13"/>
        </w:rPr>
        <w:t xml:space="preserve"> </w:t>
      </w:r>
      <w:r>
        <w:t>Predial: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84"/>
        </w:tabs>
        <w:spacing w:before="131" w:line="360" w:lineRule="auto"/>
        <w:ind w:right="168" w:firstLine="0"/>
        <w:jc w:val="both"/>
      </w:pPr>
      <w:r>
        <w:t>Realizar pequenas atividades de manutenção geral envolvendo as áreas civil, hidráulica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elétrica</w:t>
      </w:r>
      <w:r>
        <w:rPr>
          <w:spacing w:val="1"/>
        </w:rPr>
        <w:t xml:space="preserve"> </w:t>
      </w:r>
      <w:r>
        <w:t>utilizando</w:t>
      </w:r>
      <w:r>
        <w:rPr>
          <w:spacing w:val="1"/>
        </w:rPr>
        <w:t xml:space="preserve"> </w:t>
      </w:r>
      <w:r>
        <w:t>corretamente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equipamentos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segurança</w:t>
      </w:r>
      <w:r>
        <w:rPr>
          <w:spacing w:val="1"/>
        </w:rPr>
        <w:t xml:space="preserve"> </w:t>
      </w:r>
      <w:r>
        <w:t>previstos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legislação</w:t>
      </w:r>
      <w:r>
        <w:rPr>
          <w:spacing w:val="1"/>
        </w:rPr>
        <w:t xml:space="preserve"> </w:t>
      </w:r>
      <w:r>
        <w:t>vigente,</w:t>
      </w:r>
      <w:r>
        <w:rPr>
          <w:spacing w:val="-3"/>
        </w:rPr>
        <w:t xml:space="preserve"> </w:t>
      </w:r>
      <w:r>
        <w:t>seguindo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segurança,</w:t>
      </w:r>
      <w:r>
        <w:rPr>
          <w:spacing w:val="-2"/>
        </w:rPr>
        <w:t xml:space="preserve"> </w:t>
      </w:r>
      <w:r>
        <w:t>higiene,</w:t>
      </w:r>
      <w:r>
        <w:rPr>
          <w:spacing w:val="-2"/>
        </w:rPr>
        <w:t xml:space="preserve"> </w:t>
      </w:r>
      <w:r>
        <w:t>qualidade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proteção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meio</w:t>
      </w:r>
      <w:r>
        <w:rPr>
          <w:spacing w:val="-1"/>
        </w:rPr>
        <w:t xml:space="preserve"> </w:t>
      </w:r>
      <w:r>
        <w:t>ambiente.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84"/>
        </w:tabs>
        <w:spacing w:line="360" w:lineRule="auto"/>
        <w:ind w:right="165" w:firstLine="0"/>
        <w:jc w:val="both"/>
      </w:pPr>
      <w:r>
        <w:t>Executar manutenção corretiva de baixa complexidade na área elétrica e de telefonia e</w:t>
      </w:r>
      <w:r>
        <w:rPr>
          <w:spacing w:val="1"/>
        </w:rPr>
        <w:t xml:space="preserve"> </w:t>
      </w:r>
      <w:r>
        <w:t>rede</w:t>
      </w:r>
      <w:r>
        <w:rPr>
          <w:spacing w:val="1"/>
        </w:rPr>
        <w:t xml:space="preserve"> </w:t>
      </w:r>
      <w:r>
        <w:t>(como</w:t>
      </w:r>
      <w:r>
        <w:rPr>
          <w:spacing w:val="1"/>
        </w:rPr>
        <w:t xml:space="preserve"> </w:t>
      </w:r>
      <w:r>
        <w:t>troca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lâmpadas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tomada</w:t>
      </w:r>
      <w:r>
        <w:rPr>
          <w:spacing w:val="1"/>
        </w:rPr>
        <w:t xml:space="preserve"> </w:t>
      </w:r>
      <w:r>
        <w:t>telefônica)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manter</w:t>
      </w:r>
      <w:r>
        <w:rPr>
          <w:spacing w:val="1"/>
        </w:rPr>
        <w:t xml:space="preserve"> </w:t>
      </w:r>
      <w:r>
        <w:t>as</w:t>
      </w:r>
      <w:r>
        <w:rPr>
          <w:spacing w:val="61"/>
        </w:rPr>
        <w:t xml:space="preserve"> </w:t>
      </w:r>
      <w:r>
        <w:t>instalações</w:t>
      </w:r>
      <w:r>
        <w:rPr>
          <w:spacing w:val="1"/>
        </w:rPr>
        <w:t xml:space="preserve"> </w:t>
      </w:r>
      <w:r>
        <w:t>operacionais e em perfeitas condições de funcionamento, atendendo aos padrões e normas</w:t>
      </w:r>
      <w:r>
        <w:rPr>
          <w:spacing w:val="1"/>
        </w:rPr>
        <w:t xml:space="preserve"> </w:t>
      </w:r>
      <w:r>
        <w:t>vigentes.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84"/>
        </w:tabs>
        <w:spacing w:line="360" w:lineRule="auto"/>
        <w:ind w:right="160" w:firstLine="0"/>
        <w:jc w:val="both"/>
      </w:pPr>
      <w:r>
        <w:t>Realizar</w:t>
      </w:r>
      <w:r>
        <w:rPr>
          <w:spacing w:val="1"/>
        </w:rPr>
        <w:t xml:space="preserve"> </w:t>
      </w:r>
      <w:r>
        <w:t>manutenção</w:t>
      </w:r>
      <w:r>
        <w:rPr>
          <w:spacing w:val="1"/>
        </w:rPr>
        <w:t xml:space="preserve"> </w:t>
      </w:r>
      <w:r>
        <w:t>preventiva,</w:t>
      </w:r>
      <w:r>
        <w:rPr>
          <w:spacing w:val="1"/>
        </w:rPr>
        <w:t xml:space="preserve"> </w:t>
      </w:r>
      <w:r>
        <w:t>corretiva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preditiva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obras</w:t>
      </w:r>
      <w:r>
        <w:rPr>
          <w:spacing w:val="62"/>
        </w:rPr>
        <w:t xml:space="preserve"> </w:t>
      </w:r>
      <w:r>
        <w:t>civis,</w:t>
      </w:r>
      <w:r>
        <w:rPr>
          <w:spacing w:val="62"/>
        </w:rPr>
        <w:t xml:space="preserve"> </w:t>
      </w:r>
      <w:r>
        <w:t>gesso,</w:t>
      </w:r>
      <w:r>
        <w:rPr>
          <w:spacing w:val="1"/>
        </w:rPr>
        <w:t xml:space="preserve"> </w:t>
      </w:r>
      <w:r>
        <w:t>marcenaria, persianas, pintura, alvenaria, divisórias e hidrossanitárias, bem como, pequenas</w:t>
      </w:r>
      <w:r>
        <w:rPr>
          <w:spacing w:val="1"/>
        </w:rPr>
        <w:t xml:space="preserve"> </w:t>
      </w:r>
      <w:r>
        <w:t>reconstituições de</w:t>
      </w:r>
      <w:r>
        <w:rPr>
          <w:spacing w:val="-2"/>
        </w:rPr>
        <w:t xml:space="preserve"> </w:t>
      </w:r>
      <w:r>
        <w:t>partes</w:t>
      </w:r>
      <w:r>
        <w:rPr>
          <w:spacing w:val="-2"/>
        </w:rPr>
        <w:t xml:space="preserve"> </w:t>
      </w:r>
      <w:r>
        <w:t>civis</w:t>
      </w:r>
      <w:r>
        <w:rPr>
          <w:spacing w:val="1"/>
        </w:rPr>
        <w:t xml:space="preserve"> </w:t>
      </w:r>
      <w:r>
        <w:t>afetadas</w:t>
      </w:r>
      <w:r>
        <w:rPr>
          <w:spacing w:val="-3"/>
        </w:rPr>
        <w:t xml:space="preserve"> </w:t>
      </w:r>
      <w:r>
        <w:t>(troca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piso,</w:t>
      </w:r>
      <w:r>
        <w:rPr>
          <w:spacing w:val="1"/>
        </w:rPr>
        <w:t xml:space="preserve"> </w:t>
      </w:r>
      <w:r>
        <w:t>reboco</w:t>
      </w:r>
      <w:r>
        <w:rPr>
          <w:spacing w:val="-1"/>
        </w:rPr>
        <w:t xml:space="preserve"> </w:t>
      </w:r>
      <w:r>
        <w:t>etc.).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84"/>
        </w:tabs>
        <w:spacing w:line="362" w:lineRule="auto"/>
        <w:ind w:right="172" w:firstLine="0"/>
        <w:jc w:val="both"/>
      </w:pPr>
      <w:r>
        <w:t>Executar, sempre a pedido, o deslocamento e reparo de móveis, instalação de quadros</w:t>
      </w:r>
      <w:r>
        <w:rPr>
          <w:spacing w:val="1"/>
        </w:rPr>
        <w:t xml:space="preserve"> </w:t>
      </w:r>
      <w:r>
        <w:t>nas pare</w:t>
      </w:r>
      <w:r>
        <w:t>des</w:t>
      </w:r>
      <w:r>
        <w:rPr>
          <w:spacing w:val="-2"/>
        </w:rPr>
        <w:t xml:space="preserve"> </w:t>
      </w:r>
      <w:r>
        <w:t>entre</w:t>
      </w:r>
      <w:r>
        <w:rPr>
          <w:spacing w:val="-2"/>
        </w:rPr>
        <w:t xml:space="preserve"> </w:t>
      </w:r>
      <w:r>
        <w:t>outros</w:t>
      </w:r>
      <w:r>
        <w:rPr>
          <w:spacing w:val="-2"/>
        </w:rPr>
        <w:t xml:space="preserve"> </w:t>
      </w:r>
      <w:r>
        <w:t>pequenos</w:t>
      </w:r>
      <w:r>
        <w:rPr>
          <w:spacing w:val="1"/>
        </w:rPr>
        <w:t xml:space="preserve"> </w:t>
      </w:r>
      <w:r>
        <w:t>serviços.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84"/>
        </w:tabs>
        <w:spacing w:line="362" w:lineRule="auto"/>
        <w:ind w:right="169" w:firstLine="0"/>
        <w:jc w:val="both"/>
      </w:pPr>
      <w:r>
        <w:t>Acompanhar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executados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especializadas</w:t>
      </w:r>
      <w:r>
        <w:rPr>
          <w:spacing w:val="1"/>
        </w:rPr>
        <w:t xml:space="preserve"> </w:t>
      </w:r>
      <w:r>
        <w:t>contratadas,</w:t>
      </w:r>
      <w:r>
        <w:rPr>
          <w:spacing w:val="-59"/>
        </w:rPr>
        <w:t xml:space="preserve"> </w:t>
      </w:r>
      <w:r>
        <w:t>prestando</w:t>
      </w:r>
      <w:r>
        <w:rPr>
          <w:spacing w:val="-3"/>
        </w:rPr>
        <w:t xml:space="preserve"> </w:t>
      </w:r>
      <w:r>
        <w:t>informações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auxílio necessário.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84"/>
        </w:tabs>
        <w:spacing w:line="252" w:lineRule="exact"/>
        <w:ind w:left="883" w:hanging="706"/>
        <w:jc w:val="both"/>
      </w:pPr>
      <w:r>
        <w:t>Executar</w:t>
      </w:r>
      <w:r>
        <w:rPr>
          <w:spacing w:val="-9"/>
        </w:rPr>
        <w:t xml:space="preserve"> </w:t>
      </w:r>
      <w:r>
        <w:t>serviços</w:t>
      </w:r>
      <w:r>
        <w:rPr>
          <w:spacing w:val="-9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jardinagem</w:t>
      </w:r>
      <w:r>
        <w:rPr>
          <w:spacing w:val="-10"/>
        </w:rPr>
        <w:t xml:space="preserve"> </w:t>
      </w:r>
      <w:r>
        <w:t>simples.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649"/>
        </w:tabs>
        <w:spacing w:before="116" w:line="360" w:lineRule="auto"/>
        <w:ind w:right="160" w:firstLine="0"/>
        <w:jc w:val="both"/>
      </w:pPr>
      <w:r>
        <w:t>Os profissionais deverão estar devidamente uniformizados com vestimentas completas,</w:t>
      </w:r>
      <w:r>
        <w:rPr>
          <w:spacing w:val="1"/>
        </w:rPr>
        <w:t xml:space="preserve"> </w:t>
      </w:r>
      <w:r>
        <w:t>padrão da contratada com seu logotipo na camiseta e jaqueta de frio no exercício de suas</w:t>
      </w:r>
      <w:r>
        <w:rPr>
          <w:spacing w:val="1"/>
        </w:rPr>
        <w:t xml:space="preserve"> </w:t>
      </w:r>
      <w:r>
        <w:t>atividades, bem como utilizar os EPIs necessários à realização das tarefas, cujo fo</w:t>
      </w:r>
      <w:r>
        <w:t>rnecimento e</w:t>
      </w:r>
      <w:r>
        <w:rPr>
          <w:spacing w:val="-59"/>
        </w:rPr>
        <w:t xml:space="preserve"> </w:t>
      </w:r>
      <w:r>
        <w:t>fiscalização</w:t>
      </w:r>
      <w:r>
        <w:rPr>
          <w:spacing w:val="-1"/>
        </w:rPr>
        <w:t xml:space="preserve"> </w:t>
      </w:r>
      <w:r>
        <w:t>no uso são</w:t>
      </w:r>
      <w:r>
        <w:rPr>
          <w:spacing w:val="-2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da Contratada.</w:t>
      </w:r>
    </w:p>
    <w:p w:rsidR="002526F9" w:rsidRDefault="002526F9">
      <w:pPr>
        <w:pStyle w:val="Corpodetexto"/>
        <w:spacing w:before="4"/>
        <w:ind w:left="0"/>
        <w:jc w:val="left"/>
        <w:rPr>
          <w:sz w:val="32"/>
        </w:rPr>
      </w:pPr>
    </w:p>
    <w:p w:rsidR="002526F9" w:rsidRDefault="00F5375D">
      <w:pPr>
        <w:pStyle w:val="PargrafodaLista"/>
        <w:numPr>
          <w:ilvl w:val="0"/>
          <w:numId w:val="12"/>
        </w:numPr>
        <w:tabs>
          <w:tab w:val="left" w:pos="886"/>
        </w:tabs>
        <w:spacing w:before="1" w:line="362" w:lineRule="auto"/>
        <w:ind w:right="156" w:firstLine="0"/>
        <w:jc w:val="both"/>
      </w:pPr>
      <w:r>
        <w:rPr>
          <w:rFonts w:ascii="Arial" w:hAnsi="Arial"/>
          <w:b/>
        </w:rPr>
        <w:t>DOS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HORÁRIOS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ÚTEIS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TRABALHO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PRAZOS:</w:t>
      </w:r>
      <w:r>
        <w:rPr>
          <w:rFonts w:ascii="Arial" w:hAnsi="Arial"/>
          <w:b/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 xml:space="preserve">executados de segunda à sexta-feira, respeitando-se os feriados, no horário das </w:t>
      </w:r>
      <w:r>
        <w:rPr>
          <w:rFonts w:ascii="Arial" w:hAnsi="Arial"/>
          <w:b/>
          <w:u w:val="thick"/>
        </w:rPr>
        <w:t>8:00 às 12:00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  <w:u w:val="thick"/>
        </w:rPr>
        <w:t>horas</w:t>
      </w:r>
      <w:r>
        <w:rPr>
          <w:rFonts w:ascii="Arial" w:hAnsi="Arial"/>
          <w:b/>
          <w:spacing w:val="1"/>
        </w:rPr>
        <w:t xml:space="preserve"> </w:t>
      </w:r>
      <w:r>
        <w:t xml:space="preserve">e das </w:t>
      </w:r>
      <w:r>
        <w:rPr>
          <w:rFonts w:ascii="Arial" w:hAnsi="Arial"/>
          <w:b/>
          <w:u w:val="thick"/>
        </w:rPr>
        <w:t>14:00</w:t>
      </w:r>
      <w:r>
        <w:rPr>
          <w:rFonts w:ascii="Arial" w:hAnsi="Arial"/>
          <w:b/>
          <w:spacing w:val="1"/>
          <w:u w:val="thick"/>
        </w:rPr>
        <w:t xml:space="preserve"> </w:t>
      </w:r>
      <w:r>
        <w:rPr>
          <w:rFonts w:ascii="Arial" w:hAnsi="Arial"/>
          <w:b/>
          <w:u w:val="thick"/>
        </w:rPr>
        <w:t>às</w:t>
      </w:r>
      <w:r>
        <w:rPr>
          <w:rFonts w:ascii="Arial" w:hAnsi="Arial"/>
          <w:b/>
          <w:spacing w:val="1"/>
          <w:u w:val="thick"/>
        </w:rPr>
        <w:t xml:space="preserve"> </w:t>
      </w:r>
      <w:r>
        <w:rPr>
          <w:rFonts w:ascii="Arial" w:hAnsi="Arial"/>
          <w:b/>
          <w:u w:val="thick"/>
        </w:rPr>
        <w:t>18:00</w:t>
      </w:r>
      <w:r>
        <w:rPr>
          <w:rFonts w:ascii="Arial" w:hAnsi="Arial"/>
          <w:b/>
          <w:spacing w:val="1"/>
          <w:u w:val="thick"/>
        </w:rPr>
        <w:t xml:space="preserve"> </w:t>
      </w:r>
      <w:r>
        <w:rPr>
          <w:rFonts w:ascii="Arial" w:hAnsi="Arial"/>
          <w:b/>
          <w:u w:val="thick"/>
        </w:rPr>
        <w:t>horas</w:t>
      </w:r>
      <w:r>
        <w:t>, sempre respeitando o horário de funcionamento das</w:t>
      </w:r>
      <w:r>
        <w:rPr>
          <w:spacing w:val="1"/>
        </w:rPr>
        <w:t xml:space="preserve"> </w:t>
      </w:r>
      <w:r>
        <w:t>unidades.</w:t>
      </w:r>
      <w:r>
        <w:rPr>
          <w:spacing w:val="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 emergência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reparo</w:t>
      </w:r>
      <w:r>
        <w:rPr>
          <w:spacing w:val="-3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ser executado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tempo;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line="360" w:lineRule="auto"/>
        <w:ind w:right="167" w:firstLine="0"/>
        <w:jc w:val="both"/>
      </w:pPr>
      <w:r>
        <w:t>As atividades serão prestadas nos seguintes equipamentos além de eventualmente</w:t>
      </w:r>
      <w:r>
        <w:rPr>
          <w:spacing w:val="1"/>
        </w:rPr>
        <w:t xml:space="preserve"> </w:t>
      </w:r>
      <w:r>
        <w:t>outros</w:t>
      </w:r>
      <w:r>
        <w:rPr>
          <w:spacing w:val="-3"/>
        </w:rPr>
        <w:t xml:space="preserve"> </w:t>
      </w:r>
      <w:r>
        <w:t>dentro do</w:t>
      </w:r>
      <w:r>
        <w:rPr>
          <w:spacing w:val="-4"/>
        </w:rPr>
        <w:t xml:space="preserve"> </w:t>
      </w:r>
      <w:r>
        <w:t>município: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84"/>
        </w:tabs>
        <w:spacing w:line="252" w:lineRule="exact"/>
        <w:ind w:left="883" w:hanging="706"/>
        <w:jc w:val="both"/>
      </w:pPr>
      <w:r>
        <w:t>Secretaria</w:t>
      </w:r>
      <w:r>
        <w:rPr>
          <w:spacing w:val="-9"/>
        </w:rPr>
        <w:t xml:space="preserve"> </w:t>
      </w:r>
      <w:r>
        <w:t>d</w:t>
      </w:r>
      <w:r>
        <w:t>e</w:t>
      </w:r>
      <w:r>
        <w:rPr>
          <w:spacing w:val="-7"/>
        </w:rPr>
        <w:t xml:space="preserve"> </w:t>
      </w:r>
      <w:r>
        <w:t>Assistência</w:t>
      </w:r>
      <w:r>
        <w:rPr>
          <w:spacing w:val="-7"/>
        </w:rPr>
        <w:t xml:space="preserve"> </w:t>
      </w:r>
      <w:r>
        <w:t>Social,</w:t>
      </w:r>
      <w:r>
        <w:rPr>
          <w:spacing w:val="-4"/>
        </w:rPr>
        <w:t xml:space="preserve"> </w:t>
      </w:r>
      <w:r>
        <w:t>Rua</w:t>
      </w:r>
      <w:r>
        <w:rPr>
          <w:spacing w:val="-9"/>
        </w:rPr>
        <w:t xml:space="preserve"> </w:t>
      </w:r>
      <w:r>
        <w:t>Antônio</w:t>
      </w:r>
      <w:r>
        <w:rPr>
          <w:spacing w:val="-7"/>
        </w:rPr>
        <w:t xml:space="preserve"> </w:t>
      </w:r>
      <w:r>
        <w:t>Adão</w:t>
      </w:r>
      <w:r>
        <w:rPr>
          <w:spacing w:val="-8"/>
        </w:rPr>
        <w:t xml:space="preserve"> </w:t>
      </w:r>
      <w:r>
        <w:t>Dias,</w:t>
      </w:r>
      <w:r>
        <w:rPr>
          <w:spacing w:val="-6"/>
        </w:rPr>
        <w:t xml:space="preserve"> </w:t>
      </w:r>
      <w:r>
        <w:t>700</w:t>
      </w:r>
      <w:r>
        <w:rPr>
          <w:spacing w:val="-9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São</w:t>
      </w:r>
      <w:r>
        <w:rPr>
          <w:spacing w:val="-8"/>
        </w:rPr>
        <w:t xml:space="preserve"> </w:t>
      </w:r>
      <w:r>
        <w:t>Judas;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84"/>
        </w:tabs>
        <w:spacing w:before="119"/>
        <w:ind w:left="883" w:hanging="706"/>
        <w:jc w:val="both"/>
      </w:pPr>
      <w:r>
        <w:t>Banco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Alimentos,</w:t>
      </w:r>
      <w:r>
        <w:rPr>
          <w:spacing w:val="-6"/>
        </w:rPr>
        <w:t xml:space="preserve"> </w:t>
      </w:r>
      <w:r>
        <w:t>Rua</w:t>
      </w:r>
      <w:r>
        <w:rPr>
          <w:spacing w:val="-7"/>
        </w:rPr>
        <w:t xml:space="preserve"> </w:t>
      </w:r>
      <w:r>
        <w:t>Francisco</w:t>
      </w:r>
      <w:r>
        <w:rPr>
          <w:spacing w:val="-12"/>
        </w:rPr>
        <w:t xml:space="preserve"> </w:t>
      </w:r>
      <w:r>
        <w:t>Delvan,</w:t>
      </w:r>
      <w:r>
        <w:rPr>
          <w:spacing w:val="-4"/>
        </w:rPr>
        <w:t xml:space="preserve"> </w:t>
      </w:r>
      <w:r>
        <w:t>nº</w:t>
      </w:r>
      <w:r>
        <w:rPr>
          <w:spacing w:val="-6"/>
        </w:rPr>
        <w:t xml:space="preserve"> </w:t>
      </w:r>
      <w:r>
        <w:t>67,</w:t>
      </w:r>
      <w:r>
        <w:rPr>
          <w:spacing w:val="-7"/>
        </w:rPr>
        <w:t xml:space="preserve"> </w:t>
      </w:r>
      <w:r>
        <w:t>bairro</w:t>
      </w:r>
      <w:r>
        <w:rPr>
          <w:spacing w:val="-9"/>
        </w:rPr>
        <w:t xml:space="preserve"> </w:t>
      </w:r>
      <w:r>
        <w:t>Cidade</w:t>
      </w:r>
      <w:r>
        <w:rPr>
          <w:spacing w:val="-7"/>
        </w:rPr>
        <w:t xml:space="preserve"> </w:t>
      </w:r>
      <w:r>
        <w:t>Nova;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84"/>
        </w:tabs>
        <w:spacing w:before="129"/>
        <w:ind w:left="883" w:hanging="706"/>
        <w:jc w:val="both"/>
      </w:pPr>
      <w:r>
        <w:t>CREAS,</w:t>
      </w:r>
      <w:r>
        <w:rPr>
          <w:spacing w:val="-8"/>
        </w:rPr>
        <w:t xml:space="preserve"> </w:t>
      </w:r>
      <w:r>
        <w:t>Rua</w:t>
      </w:r>
      <w:r>
        <w:rPr>
          <w:spacing w:val="-8"/>
        </w:rPr>
        <w:t xml:space="preserve"> </w:t>
      </w:r>
      <w:r>
        <w:t>Domingos</w:t>
      </w:r>
      <w:r>
        <w:rPr>
          <w:spacing w:val="-15"/>
        </w:rPr>
        <w:t xml:space="preserve"> </w:t>
      </w:r>
      <w:r>
        <w:t>Laureano,</w:t>
      </w:r>
      <w:r>
        <w:rPr>
          <w:spacing w:val="-10"/>
        </w:rPr>
        <w:t xml:space="preserve"> </w:t>
      </w:r>
      <w:r>
        <w:t>325,</w:t>
      </w:r>
      <w:r>
        <w:rPr>
          <w:spacing w:val="-9"/>
        </w:rPr>
        <w:t xml:space="preserve"> </w:t>
      </w:r>
      <w:r>
        <w:t>São</w:t>
      </w:r>
      <w:r>
        <w:rPr>
          <w:spacing w:val="-9"/>
        </w:rPr>
        <w:t xml:space="preserve"> </w:t>
      </w:r>
      <w:r>
        <w:t>João;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84"/>
        </w:tabs>
        <w:spacing w:before="123"/>
        <w:ind w:left="883" w:hanging="706"/>
        <w:jc w:val="both"/>
      </w:pPr>
      <w:r>
        <w:t>CRAS</w:t>
      </w:r>
      <w:r>
        <w:rPr>
          <w:spacing w:val="-10"/>
        </w:rPr>
        <w:t xml:space="preserve"> </w:t>
      </w:r>
      <w:r>
        <w:t>Nossa</w:t>
      </w:r>
      <w:r>
        <w:rPr>
          <w:spacing w:val="-7"/>
        </w:rPr>
        <w:t xml:space="preserve"> </w:t>
      </w:r>
      <w:r>
        <w:t>Senhora</w:t>
      </w:r>
      <w:r>
        <w:rPr>
          <w:spacing w:val="-7"/>
        </w:rPr>
        <w:t xml:space="preserve"> </w:t>
      </w:r>
      <w:r>
        <w:t>das</w:t>
      </w:r>
      <w:r>
        <w:rPr>
          <w:spacing w:val="-6"/>
        </w:rPr>
        <w:t xml:space="preserve"> </w:t>
      </w:r>
      <w:r>
        <w:t>Graças,</w:t>
      </w:r>
      <w:r>
        <w:rPr>
          <w:spacing w:val="-6"/>
        </w:rPr>
        <w:t xml:space="preserve"> </w:t>
      </w:r>
      <w:r>
        <w:t>Rua</w:t>
      </w:r>
      <w:r>
        <w:rPr>
          <w:spacing w:val="-10"/>
        </w:rPr>
        <w:t xml:space="preserve"> </w:t>
      </w:r>
      <w:r>
        <w:t>Brusque,</w:t>
      </w:r>
      <w:r>
        <w:rPr>
          <w:spacing w:val="-3"/>
        </w:rPr>
        <w:t xml:space="preserve"> </w:t>
      </w:r>
      <w:r>
        <w:t>650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Centro;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84"/>
        </w:tabs>
        <w:spacing w:before="129"/>
        <w:ind w:left="883" w:hanging="706"/>
      </w:pPr>
      <w:r>
        <w:t>CRAS</w:t>
      </w:r>
      <w:r>
        <w:rPr>
          <w:spacing w:val="-11"/>
        </w:rPr>
        <w:t xml:space="preserve"> </w:t>
      </w:r>
      <w:r>
        <w:t>Itaipava,</w:t>
      </w:r>
      <w:r>
        <w:rPr>
          <w:spacing w:val="-6"/>
        </w:rPr>
        <w:t xml:space="preserve"> </w:t>
      </w:r>
      <w:r>
        <w:t>Av.</w:t>
      </w:r>
      <w:r>
        <w:rPr>
          <w:spacing w:val="-8"/>
        </w:rPr>
        <w:t xml:space="preserve"> </w:t>
      </w:r>
      <w:r>
        <w:t>Itaipava,</w:t>
      </w:r>
      <w:r>
        <w:rPr>
          <w:spacing w:val="-9"/>
        </w:rPr>
        <w:t xml:space="preserve"> </w:t>
      </w:r>
      <w:r>
        <w:t>4134</w:t>
      </w:r>
      <w:r>
        <w:rPr>
          <w:spacing w:val="-9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Itaipava;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84"/>
        </w:tabs>
        <w:spacing w:before="126"/>
        <w:ind w:left="883" w:hanging="706"/>
      </w:pPr>
      <w:r>
        <w:t>CRAS</w:t>
      </w:r>
      <w:r>
        <w:rPr>
          <w:spacing w:val="-11"/>
        </w:rPr>
        <w:t xml:space="preserve"> </w:t>
      </w:r>
      <w:r>
        <w:t>Espinheiros,</w:t>
      </w:r>
      <w:r>
        <w:rPr>
          <w:spacing w:val="-4"/>
        </w:rPr>
        <w:t xml:space="preserve"> </w:t>
      </w:r>
      <w:r>
        <w:t>Rua</w:t>
      </w:r>
      <w:r>
        <w:rPr>
          <w:spacing w:val="-11"/>
        </w:rPr>
        <w:t xml:space="preserve"> </w:t>
      </w:r>
      <w:r>
        <w:t>Pedro</w:t>
      </w:r>
      <w:r>
        <w:rPr>
          <w:spacing w:val="-7"/>
        </w:rPr>
        <w:t xml:space="preserve"> </w:t>
      </w:r>
      <w:r>
        <w:t>Reis,</w:t>
      </w:r>
      <w:r>
        <w:rPr>
          <w:spacing w:val="-7"/>
        </w:rPr>
        <w:t xml:space="preserve"> </w:t>
      </w:r>
      <w:r>
        <w:t>n.</w:t>
      </w:r>
      <w:r>
        <w:rPr>
          <w:spacing w:val="-9"/>
        </w:rPr>
        <w:t xml:space="preserve"> </w:t>
      </w:r>
      <w:r>
        <w:t>65,</w:t>
      </w:r>
      <w:r>
        <w:rPr>
          <w:spacing w:val="-7"/>
        </w:rPr>
        <w:t xml:space="preserve"> </w:t>
      </w:r>
      <w:r>
        <w:t>Bairro</w:t>
      </w:r>
      <w:r>
        <w:rPr>
          <w:spacing w:val="-10"/>
        </w:rPr>
        <w:t xml:space="preserve"> </w:t>
      </w:r>
      <w:r>
        <w:t>Espinheiros</w:t>
      </w:r>
      <w:r>
        <w:rPr>
          <w:spacing w:val="-10"/>
        </w:rPr>
        <w:t xml:space="preserve"> </w:t>
      </w:r>
      <w:r>
        <w:t>(Portal</w:t>
      </w:r>
      <w:r>
        <w:rPr>
          <w:spacing w:val="-10"/>
        </w:rPr>
        <w:t xml:space="preserve"> </w:t>
      </w:r>
      <w:r>
        <w:t>2)</w:t>
      </w:r>
      <w:r>
        <w:rPr>
          <w:spacing w:val="-10"/>
        </w:rPr>
        <w:t xml:space="preserve"> </w:t>
      </w:r>
      <w:r>
        <w:t>Itajaí/SC;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84"/>
        </w:tabs>
        <w:spacing w:before="126"/>
        <w:ind w:left="883" w:hanging="706"/>
      </w:pPr>
      <w:r>
        <w:t>CRAS</w:t>
      </w:r>
      <w:r>
        <w:rPr>
          <w:spacing w:val="-9"/>
        </w:rPr>
        <w:t xml:space="preserve"> </w:t>
      </w:r>
      <w:r>
        <w:t>Imaruí,</w:t>
      </w:r>
      <w:r>
        <w:rPr>
          <w:spacing w:val="-3"/>
        </w:rPr>
        <w:t xml:space="preserve"> </w:t>
      </w:r>
      <w:r>
        <w:t>Rua</w:t>
      </w:r>
      <w:r>
        <w:rPr>
          <w:spacing w:val="-8"/>
        </w:rPr>
        <w:t xml:space="preserve"> </w:t>
      </w:r>
      <w:r>
        <w:t>Blumenau,</w:t>
      </w:r>
      <w:r>
        <w:rPr>
          <w:spacing w:val="-5"/>
        </w:rPr>
        <w:t xml:space="preserve"> </w:t>
      </w:r>
      <w:r>
        <w:t>nº</w:t>
      </w:r>
      <w:r>
        <w:rPr>
          <w:spacing w:val="-7"/>
        </w:rPr>
        <w:t xml:space="preserve"> </w:t>
      </w:r>
      <w:r>
        <w:t>1962,</w:t>
      </w:r>
      <w:r>
        <w:rPr>
          <w:spacing w:val="-6"/>
        </w:rPr>
        <w:t xml:space="preserve"> </w:t>
      </w:r>
      <w:r>
        <w:t>São</w:t>
      </w:r>
      <w:r>
        <w:rPr>
          <w:spacing w:val="-11"/>
        </w:rPr>
        <w:t xml:space="preserve"> </w:t>
      </w:r>
      <w:r>
        <w:t>João;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84"/>
        </w:tabs>
        <w:spacing w:before="128"/>
        <w:ind w:left="883" w:hanging="706"/>
      </w:pPr>
      <w:r>
        <w:t>CRAS</w:t>
      </w:r>
      <w:r>
        <w:rPr>
          <w:spacing w:val="-9"/>
        </w:rPr>
        <w:t xml:space="preserve"> </w:t>
      </w:r>
      <w:r>
        <w:t>Promorar,</w:t>
      </w:r>
      <w:r>
        <w:rPr>
          <w:spacing w:val="-7"/>
        </w:rPr>
        <w:t xml:space="preserve"> </w:t>
      </w:r>
      <w:r>
        <w:t>Rua</w:t>
      </w:r>
      <w:r>
        <w:rPr>
          <w:spacing w:val="-8"/>
        </w:rPr>
        <w:t xml:space="preserve"> </w:t>
      </w:r>
      <w:r>
        <w:t>Albino</w:t>
      </w:r>
      <w:r>
        <w:rPr>
          <w:spacing w:val="-8"/>
        </w:rPr>
        <w:t xml:space="preserve"> </w:t>
      </w:r>
      <w:r>
        <w:t>Gulgemin,</w:t>
      </w:r>
      <w:r>
        <w:rPr>
          <w:spacing w:val="-8"/>
        </w:rPr>
        <w:t xml:space="preserve"> </w:t>
      </w:r>
      <w:r>
        <w:t>nº</w:t>
      </w:r>
      <w:r>
        <w:rPr>
          <w:spacing w:val="-8"/>
        </w:rPr>
        <w:t xml:space="preserve"> </w:t>
      </w:r>
      <w:r>
        <w:t>91,</w:t>
      </w:r>
      <w:r>
        <w:rPr>
          <w:spacing w:val="-7"/>
        </w:rPr>
        <w:t xml:space="preserve"> </w:t>
      </w:r>
      <w:r>
        <w:t>bairro</w:t>
      </w:r>
      <w:r>
        <w:rPr>
          <w:spacing w:val="-7"/>
        </w:rPr>
        <w:t xml:space="preserve"> </w:t>
      </w:r>
      <w:r>
        <w:t>Barra</w:t>
      </w:r>
      <w:r>
        <w:rPr>
          <w:spacing w:val="-9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Rio;</w:t>
      </w:r>
    </w:p>
    <w:p w:rsidR="002526F9" w:rsidRDefault="00F5375D">
      <w:pPr>
        <w:spacing w:before="212"/>
        <w:ind w:left="5921" w:right="167" w:hanging="391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20"/>
        </w:rPr>
        <w:t>Secretaria</w:t>
      </w:r>
      <w:r>
        <w:rPr>
          <w:rFonts w:ascii="Arial" w:hAnsi="Arial"/>
          <w:b/>
          <w:color w:val="808080"/>
          <w:spacing w:val="-7"/>
          <w:sz w:val="20"/>
        </w:rPr>
        <w:t xml:space="preserve"> </w:t>
      </w:r>
      <w:r>
        <w:rPr>
          <w:rFonts w:ascii="Arial" w:hAnsi="Arial"/>
          <w:b/>
          <w:color w:val="808080"/>
          <w:spacing w:val="-1"/>
          <w:sz w:val="20"/>
        </w:rPr>
        <w:t>Municipal</w:t>
      </w:r>
      <w:r>
        <w:rPr>
          <w:rFonts w:ascii="Arial" w:hAnsi="Arial"/>
          <w:b/>
          <w:color w:val="808080"/>
          <w:spacing w:val="-12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de</w:t>
      </w:r>
      <w:r>
        <w:rPr>
          <w:rFonts w:ascii="Arial" w:hAnsi="Arial"/>
          <w:b/>
          <w:color w:val="808080"/>
          <w:spacing w:val="-10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Assistência</w:t>
      </w:r>
      <w:r>
        <w:rPr>
          <w:rFonts w:ascii="Arial" w:hAnsi="Arial"/>
          <w:b/>
          <w:color w:val="808080"/>
          <w:spacing w:val="-1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Social</w:t>
      </w:r>
      <w:r>
        <w:rPr>
          <w:rFonts w:ascii="Arial" w:hAnsi="Arial"/>
          <w:b/>
          <w:color w:val="808080"/>
          <w:spacing w:val="-52"/>
          <w:sz w:val="20"/>
        </w:rPr>
        <w:t xml:space="preserve"> </w:t>
      </w:r>
      <w:r>
        <w:rPr>
          <w:rFonts w:ascii="Arial" w:hAnsi="Arial"/>
          <w:b/>
          <w:color w:val="808080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Antônio Adão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Dias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700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Bairro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São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Judas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303-430 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 Catarina</w:t>
      </w:r>
    </w:p>
    <w:p w:rsidR="002526F9" w:rsidRDefault="00F5375D">
      <w:pPr>
        <w:spacing w:line="122" w:lineRule="exact"/>
        <w:ind w:right="16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16"/>
        </w:rPr>
        <w:t>Fone: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47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3248-0800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Ramal/Fax: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233</w:t>
      </w:r>
    </w:p>
    <w:p w:rsidR="002526F9" w:rsidRDefault="00F5375D">
      <w:pPr>
        <w:pStyle w:val="PargrafodaLista"/>
        <w:numPr>
          <w:ilvl w:val="3"/>
          <w:numId w:val="12"/>
        </w:numPr>
        <w:tabs>
          <w:tab w:val="left" w:pos="5648"/>
          <w:tab w:val="left" w:pos="5649"/>
        </w:tabs>
        <w:spacing w:line="263" w:lineRule="exact"/>
        <w:ind w:hanging="915"/>
        <w:rPr>
          <w:rFonts w:ascii="Arial" w:hAnsi="Arial"/>
          <w:b/>
          <w:sz w:val="16"/>
        </w:rPr>
      </w:pPr>
      <w:hyperlink r:id="rId13">
        <w:r>
          <w:rPr>
            <w:rFonts w:ascii="Arial" w:hAnsi="Arial"/>
            <w:b/>
            <w:color w:val="808080"/>
            <w:spacing w:val="-2"/>
            <w:sz w:val="16"/>
          </w:rPr>
          <w:t>www.itajai.sc.gov.br</w:t>
        </w:r>
        <w:r>
          <w:rPr>
            <w:rFonts w:ascii="Arial" w:hAnsi="Arial"/>
            <w:b/>
            <w:color w:val="808080"/>
            <w:spacing w:val="-5"/>
            <w:sz w:val="16"/>
          </w:rPr>
          <w:t xml:space="preserve"> </w:t>
        </w:r>
      </w:hyperlink>
      <w:r>
        <w:rPr>
          <w:rFonts w:ascii="Arial" w:hAnsi="Arial"/>
          <w:b/>
          <w:color w:val="808080"/>
          <w:spacing w:val="-2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hyperlink r:id="rId14">
        <w:r>
          <w:rPr>
            <w:rFonts w:ascii="Arial" w:hAnsi="Arial"/>
            <w:b/>
            <w:color w:val="808080"/>
            <w:spacing w:val="-2"/>
            <w:sz w:val="16"/>
          </w:rPr>
          <w:t>executivosas@itajai.sc.gov.br</w:t>
        </w:r>
      </w:hyperlink>
    </w:p>
    <w:p w:rsidR="002526F9" w:rsidRDefault="002526F9">
      <w:pPr>
        <w:spacing w:line="263" w:lineRule="exact"/>
        <w:rPr>
          <w:rFonts w:ascii="Arial" w:hAnsi="Arial"/>
          <w:sz w:val="16"/>
        </w:rPr>
        <w:sectPr w:rsidR="002526F9">
          <w:pgSz w:w="11910" w:h="16840"/>
          <w:pgMar w:top="1380" w:right="960" w:bottom="340" w:left="1240" w:header="270" w:footer="155" w:gutter="0"/>
          <w:cols w:space="720"/>
        </w:sectPr>
      </w:pP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84"/>
        </w:tabs>
        <w:spacing w:before="21"/>
        <w:ind w:left="883" w:hanging="706"/>
        <w:jc w:val="both"/>
      </w:pPr>
      <w:r>
        <w:lastRenderedPageBreak/>
        <w:t>Centro</w:t>
      </w:r>
      <w:r>
        <w:rPr>
          <w:spacing w:val="-8"/>
        </w:rPr>
        <w:t xml:space="preserve"> </w:t>
      </w:r>
      <w:r>
        <w:t>Pop,</w:t>
      </w:r>
      <w:r>
        <w:rPr>
          <w:spacing w:val="-6"/>
        </w:rPr>
        <w:t xml:space="preserve"> </w:t>
      </w:r>
      <w:r>
        <w:t>Rua</w:t>
      </w:r>
      <w:r>
        <w:rPr>
          <w:spacing w:val="-10"/>
        </w:rPr>
        <w:t xml:space="preserve"> </w:t>
      </w:r>
      <w:r>
        <w:t>Blumenau,</w:t>
      </w:r>
      <w:r>
        <w:rPr>
          <w:spacing w:val="-5"/>
        </w:rPr>
        <w:t xml:space="preserve"> </w:t>
      </w:r>
      <w:r>
        <w:t>nº</w:t>
      </w:r>
      <w:r>
        <w:rPr>
          <w:spacing w:val="-7"/>
        </w:rPr>
        <w:t xml:space="preserve"> </w:t>
      </w:r>
      <w:r>
        <w:t>2071,</w:t>
      </w:r>
      <w:r>
        <w:rPr>
          <w:spacing w:val="-6"/>
        </w:rPr>
        <w:t xml:space="preserve"> </w:t>
      </w:r>
      <w:r>
        <w:t>bairro</w:t>
      </w:r>
      <w:r>
        <w:rPr>
          <w:spacing w:val="-8"/>
        </w:rPr>
        <w:t xml:space="preserve"> </w:t>
      </w:r>
      <w:r>
        <w:t>Barra</w:t>
      </w:r>
      <w:r>
        <w:rPr>
          <w:spacing w:val="-14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Rio;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884"/>
        </w:tabs>
        <w:spacing w:before="124"/>
        <w:ind w:left="883" w:hanging="706"/>
        <w:jc w:val="both"/>
      </w:pPr>
      <w:r>
        <w:t>Casa</w:t>
      </w:r>
      <w:r>
        <w:rPr>
          <w:spacing w:val="-10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Apoio,</w:t>
      </w:r>
      <w:r>
        <w:rPr>
          <w:spacing w:val="-8"/>
        </w:rPr>
        <w:t xml:space="preserve"> </w:t>
      </w:r>
      <w:r>
        <w:t>Rua</w:t>
      </w:r>
      <w:r>
        <w:rPr>
          <w:spacing w:val="-7"/>
        </w:rPr>
        <w:t xml:space="preserve"> </w:t>
      </w:r>
      <w:r>
        <w:t>Vereador</w:t>
      </w:r>
      <w:r>
        <w:rPr>
          <w:spacing w:val="-4"/>
        </w:rPr>
        <w:t xml:space="preserve"> </w:t>
      </w:r>
      <w:r>
        <w:t>Claudino</w:t>
      </w:r>
      <w:r>
        <w:rPr>
          <w:spacing w:val="-6"/>
        </w:rPr>
        <w:t xml:space="preserve"> </w:t>
      </w:r>
      <w:r>
        <w:t>José</w:t>
      </w:r>
      <w:r>
        <w:rPr>
          <w:spacing w:val="-10"/>
        </w:rPr>
        <w:t xml:space="preserve"> </w:t>
      </w:r>
      <w:r>
        <w:t>Pacheco,</w:t>
      </w:r>
      <w:r>
        <w:rPr>
          <w:spacing w:val="-3"/>
        </w:rPr>
        <w:t xml:space="preserve"> </w:t>
      </w:r>
      <w:r>
        <w:t>88,</w:t>
      </w:r>
      <w:r>
        <w:rPr>
          <w:spacing w:val="-8"/>
        </w:rPr>
        <w:t xml:space="preserve"> </w:t>
      </w:r>
      <w:r>
        <w:t>São</w:t>
      </w:r>
      <w:r>
        <w:rPr>
          <w:spacing w:val="-7"/>
        </w:rPr>
        <w:t xml:space="preserve"> </w:t>
      </w:r>
      <w:r>
        <w:t>João.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before="126" w:line="360" w:lineRule="auto"/>
        <w:ind w:right="159" w:firstLine="0"/>
        <w:jc w:val="both"/>
      </w:pPr>
      <w:r>
        <w:t>Havendo alteração de horário ou ocorrendo situações excepcionais, tais como pontos</w:t>
      </w:r>
      <w:r>
        <w:rPr>
          <w:spacing w:val="1"/>
        </w:rPr>
        <w:t xml:space="preserve"> </w:t>
      </w:r>
      <w:r>
        <w:t>facultativos decretados pelo executivo municipal ou alteração do horário de funcionamento dos</w:t>
      </w:r>
      <w:r>
        <w:rPr>
          <w:spacing w:val="1"/>
        </w:rPr>
        <w:t xml:space="preserve"> </w:t>
      </w:r>
      <w:r>
        <w:t>serviços,</w:t>
      </w:r>
      <w:r>
        <w:rPr>
          <w:spacing w:val="1"/>
        </w:rPr>
        <w:t xml:space="preserve"> </w:t>
      </w:r>
      <w:r>
        <w:t>caberá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formalizar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alterações</w:t>
      </w:r>
      <w:r>
        <w:rPr>
          <w:spacing w:val="1"/>
        </w:rPr>
        <w:t xml:space="preserve"> </w:t>
      </w:r>
      <w:r>
        <w:t>contratuais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cientificar</w:t>
      </w:r>
      <w:r>
        <w:rPr>
          <w:spacing w:val="1"/>
        </w:rPr>
        <w:t xml:space="preserve"> </w:t>
      </w:r>
      <w:r>
        <w:t xml:space="preserve">ANTECIPADAMENTE a empresa contratada para que remaneje seus empregados de forma </w:t>
      </w:r>
      <w:r>
        <w:t>a</w:t>
      </w:r>
      <w:r>
        <w:rPr>
          <w:spacing w:val="1"/>
        </w:rPr>
        <w:t xml:space="preserve"> </w:t>
      </w:r>
      <w:r>
        <w:t>adequar-se a tais circunstâncias e dar continuidade à prestação dos serviços sem prejuízo à</w:t>
      </w:r>
      <w:r>
        <w:rPr>
          <w:spacing w:val="1"/>
        </w:rPr>
        <w:t xml:space="preserve"> </w:t>
      </w:r>
      <w:r>
        <w:t>CONTRATANTE.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before="2" w:line="360" w:lineRule="auto"/>
        <w:ind w:right="159" w:firstLine="0"/>
        <w:jc w:val="both"/>
      </w:pPr>
      <w:r>
        <w:t>Caso o horário de trabalho for momentaneamente reduzido, a CONTRATANTE poderá</w:t>
      </w:r>
      <w:r>
        <w:rPr>
          <w:spacing w:val="1"/>
        </w:rPr>
        <w:t xml:space="preserve"> </w:t>
      </w:r>
      <w:r>
        <w:t>negociar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CONTRATADA,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fase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realização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pagamento,</w:t>
      </w:r>
      <w:r>
        <w:rPr>
          <w:spacing w:val="1"/>
        </w:rPr>
        <w:t xml:space="preserve"> </w:t>
      </w:r>
      <w:r>
        <w:t>mensurar</w:t>
      </w:r>
      <w:r>
        <w:rPr>
          <w:spacing w:val="1"/>
        </w:rPr>
        <w:t xml:space="preserve"> </w:t>
      </w:r>
      <w:r>
        <w:t>os</w:t>
      </w:r>
      <w:r>
        <w:rPr>
          <w:spacing w:val="-59"/>
        </w:rPr>
        <w:t xml:space="preserve"> </w:t>
      </w:r>
      <w:r>
        <w:t>serviços efetivamente prestados, pagando-os proporcionalmente a essa redução de jornada,</w:t>
      </w:r>
      <w:r>
        <w:rPr>
          <w:spacing w:val="1"/>
        </w:rPr>
        <w:t xml:space="preserve"> </w:t>
      </w:r>
      <w:r>
        <w:t>caso não seja estabelecida uma forma posterior de compensação, observado o que dispõe 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125</w:t>
      </w:r>
      <w:r>
        <w:rPr>
          <w:spacing w:val="-2"/>
        </w:rPr>
        <w:t xml:space="preserve"> </w:t>
      </w:r>
      <w:r>
        <w:t>da Lei nº</w:t>
      </w:r>
      <w:r>
        <w:rPr>
          <w:spacing w:val="2"/>
        </w:rPr>
        <w:t xml:space="preserve"> </w:t>
      </w:r>
      <w:r>
        <w:t>14.133/2021.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606"/>
        </w:tabs>
        <w:spacing w:before="1" w:line="360" w:lineRule="auto"/>
        <w:ind w:right="164" w:firstLine="0"/>
        <w:jc w:val="both"/>
      </w:pPr>
      <w:r>
        <w:t>Caso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problema</w:t>
      </w:r>
      <w:r>
        <w:rPr>
          <w:spacing w:val="1"/>
        </w:rPr>
        <w:t xml:space="preserve"> </w:t>
      </w:r>
      <w:r>
        <w:t>acarrete</w:t>
      </w:r>
      <w:r>
        <w:rPr>
          <w:spacing w:val="1"/>
        </w:rPr>
        <w:t xml:space="preserve"> </w:t>
      </w:r>
      <w:r>
        <w:t>suspensão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disponibilidade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operacionalidade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quaisquer sistemas prediais, o retorno à normalidade deverá ocorrer em até 2 (duas) horas,</w:t>
      </w:r>
      <w:r>
        <w:rPr>
          <w:spacing w:val="1"/>
        </w:rPr>
        <w:t xml:space="preserve"> </w:t>
      </w:r>
      <w:r>
        <w:t>mesmo</w:t>
      </w:r>
      <w:r>
        <w:rPr>
          <w:spacing w:val="-5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meio de</w:t>
      </w:r>
      <w:r>
        <w:rPr>
          <w:spacing w:val="-5"/>
        </w:rPr>
        <w:t xml:space="preserve"> </w:t>
      </w:r>
      <w:r>
        <w:t>solução paliativa,</w:t>
      </w:r>
      <w:r>
        <w:rPr>
          <w:spacing w:val="3"/>
        </w:rPr>
        <w:t xml:space="preserve"> </w:t>
      </w:r>
      <w:r>
        <w:t>contadas do</w:t>
      </w:r>
      <w:r>
        <w:rPr>
          <w:spacing w:val="-1"/>
        </w:rPr>
        <w:t xml:space="preserve"> </w:t>
      </w:r>
      <w:r>
        <w:t>início dos serviços;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606"/>
        </w:tabs>
        <w:spacing w:line="360" w:lineRule="auto"/>
        <w:ind w:right="170" w:firstLine="0"/>
        <w:jc w:val="both"/>
      </w:pPr>
      <w:r>
        <w:t>Independente do uso ou não de solução paliativ</w:t>
      </w:r>
      <w:r>
        <w:t>a, a solução definitiva deverá ser aplicada</w:t>
      </w:r>
      <w:r>
        <w:rPr>
          <w:spacing w:val="1"/>
        </w:rPr>
        <w:t xml:space="preserve"> </w:t>
      </w:r>
      <w:r>
        <w:t>em até 2</w:t>
      </w:r>
      <w:r>
        <w:rPr>
          <w:spacing w:val="-2"/>
        </w:rPr>
        <w:t xml:space="preserve"> </w:t>
      </w:r>
      <w:r>
        <w:t>(dois) dias úteis,</w:t>
      </w:r>
      <w:r>
        <w:rPr>
          <w:spacing w:val="2"/>
        </w:rPr>
        <w:t xml:space="preserve"> </w:t>
      </w:r>
      <w:r>
        <w:t>contados</w:t>
      </w:r>
      <w:r>
        <w:rPr>
          <w:spacing w:val="-3"/>
        </w:rPr>
        <w:t xml:space="preserve"> </w:t>
      </w:r>
      <w:r>
        <w:t>do início dos serviços.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606"/>
        </w:tabs>
        <w:spacing w:line="360" w:lineRule="auto"/>
        <w:ind w:right="163" w:firstLine="0"/>
        <w:jc w:val="both"/>
      </w:pPr>
      <w:r>
        <w:t>Se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forem</w:t>
      </w:r>
      <w:r>
        <w:rPr>
          <w:spacing w:val="1"/>
        </w:rPr>
        <w:t xml:space="preserve"> </w:t>
      </w:r>
      <w:r>
        <w:t>iniciados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encerrados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prazos</w:t>
      </w:r>
      <w:r>
        <w:rPr>
          <w:spacing w:val="1"/>
        </w:rPr>
        <w:t xml:space="preserve"> </w:t>
      </w:r>
      <w:r>
        <w:t>previstos,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justificado</w:t>
      </w:r>
      <w:r>
        <w:rPr>
          <w:spacing w:val="-3"/>
        </w:rPr>
        <w:t xml:space="preserve"> </w:t>
      </w:r>
      <w:r>
        <w:t>ao Fiscal</w:t>
      </w:r>
      <w:r>
        <w:rPr>
          <w:spacing w:val="-3"/>
        </w:rPr>
        <w:t xml:space="preserve"> </w:t>
      </w:r>
      <w:r>
        <w:t>de Execução do Contrato;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606"/>
        </w:tabs>
        <w:spacing w:line="360" w:lineRule="auto"/>
        <w:ind w:right="173" w:firstLine="0"/>
        <w:jc w:val="both"/>
      </w:pPr>
      <w:r>
        <w:t>Os atrasos sem justificativas técnicas ou com claro embasamento em insuficiência de mão</w:t>
      </w:r>
      <w:r>
        <w:rPr>
          <w:spacing w:val="1"/>
        </w:rPr>
        <w:t xml:space="preserve"> </w:t>
      </w:r>
      <w:r>
        <w:t>de obra</w:t>
      </w:r>
      <w:r>
        <w:rPr>
          <w:spacing w:val="-2"/>
        </w:rPr>
        <w:t xml:space="preserve"> </w:t>
      </w:r>
      <w:r>
        <w:t>serão</w:t>
      </w:r>
      <w:r>
        <w:rPr>
          <w:spacing w:val="-2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de: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745"/>
        </w:tabs>
        <w:spacing w:line="252" w:lineRule="exact"/>
        <w:ind w:left="744" w:hanging="567"/>
        <w:jc w:val="both"/>
      </w:pPr>
      <w:r>
        <w:t>Advertência</w:t>
      </w:r>
      <w:r>
        <w:rPr>
          <w:spacing w:val="-8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multa</w:t>
      </w:r>
      <w:r>
        <w:rPr>
          <w:spacing w:val="-10"/>
        </w:rPr>
        <w:t xml:space="preserve"> </w:t>
      </w:r>
      <w:r>
        <w:t>dentro</w:t>
      </w:r>
      <w:r>
        <w:rPr>
          <w:spacing w:val="-10"/>
        </w:rPr>
        <w:t xml:space="preserve"> </w:t>
      </w:r>
      <w:r>
        <w:t>das</w:t>
      </w:r>
      <w:r>
        <w:rPr>
          <w:spacing w:val="-7"/>
        </w:rPr>
        <w:t xml:space="preserve"> </w:t>
      </w:r>
      <w:r>
        <w:t>diretrizes</w:t>
      </w:r>
      <w:r>
        <w:rPr>
          <w:spacing w:val="-6"/>
        </w:rPr>
        <w:t xml:space="preserve"> </w:t>
      </w:r>
      <w:r>
        <w:t>previstas</w:t>
      </w:r>
      <w:r>
        <w:rPr>
          <w:spacing w:val="-8"/>
        </w:rPr>
        <w:t xml:space="preserve"> </w:t>
      </w:r>
      <w:r>
        <w:t>neste</w:t>
      </w:r>
      <w:r>
        <w:rPr>
          <w:spacing w:val="-10"/>
        </w:rPr>
        <w:t xml:space="preserve"> </w:t>
      </w:r>
      <w:r>
        <w:t>Termo;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45"/>
        </w:tabs>
        <w:spacing w:before="123" w:line="360" w:lineRule="auto"/>
        <w:ind w:right="167" w:firstLine="0"/>
        <w:jc w:val="both"/>
      </w:pPr>
      <w:r>
        <w:t>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possuir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supervisor</w:t>
      </w:r>
      <w:r>
        <w:rPr>
          <w:spacing w:val="1"/>
        </w:rPr>
        <w:t xml:space="preserve"> </w:t>
      </w:r>
      <w:r>
        <w:t>técnico</w:t>
      </w:r>
      <w:r>
        <w:rPr>
          <w:spacing w:val="1"/>
        </w:rPr>
        <w:t xml:space="preserve"> </w:t>
      </w:r>
      <w:r>
        <w:t>acompanhando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prestados, observados os requisitos de qualificação e experiência listados das especificações</w:t>
      </w:r>
      <w:r>
        <w:rPr>
          <w:spacing w:val="1"/>
        </w:rPr>
        <w:t xml:space="preserve"> </w:t>
      </w:r>
      <w:r>
        <w:t>técnicas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que deverá</w:t>
      </w:r>
      <w:r>
        <w:rPr>
          <w:spacing w:val="-2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informado</w:t>
      </w:r>
      <w:r>
        <w:rPr>
          <w:spacing w:val="-2"/>
        </w:rPr>
        <w:t xml:space="preserve"> </w:t>
      </w:r>
      <w:r>
        <w:t>nome,</w:t>
      </w:r>
      <w:r>
        <w:rPr>
          <w:spacing w:val="-3"/>
        </w:rPr>
        <w:t xml:space="preserve"> </w:t>
      </w:r>
      <w:r>
        <w:t>fone</w:t>
      </w:r>
      <w:r>
        <w:rPr>
          <w:spacing w:val="-4"/>
        </w:rPr>
        <w:t xml:space="preserve"> </w:t>
      </w:r>
      <w:r>
        <w:t>de contato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e-mail;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606"/>
        </w:tabs>
        <w:spacing w:line="360" w:lineRule="auto"/>
        <w:ind w:right="158" w:firstLine="0"/>
        <w:jc w:val="both"/>
      </w:pPr>
      <w:r>
        <w:t xml:space="preserve">Cada profissional, no desempenho de suas funções, deverá estar identificado com </w:t>
      </w:r>
      <w:r>
        <w:rPr>
          <w:rFonts w:ascii="Arial" w:hAnsi="Arial"/>
          <w:b/>
        </w:rPr>
        <w:t>crachá</w:t>
      </w:r>
      <w:r>
        <w:rPr>
          <w:rFonts w:ascii="Arial" w:hAnsi="Arial"/>
          <w:b/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unifo</w:t>
      </w:r>
      <w:r>
        <w:rPr>
          <w:rFonts w:ascii="Arial" w:hAnsi="Arial"/>
          <w:b/>
        </w:rPr>
        <w:t>rme,</w:t>
      </w:r>
      <w:r>
        <w:rPr>
          <w:rFonts w:ascii="Arial" w:hAnsi="Arial"/>
          <w:b/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trabalho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dispor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maleta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ferramentas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-59"/>
        </w:rPr>
        <w:t xml:space="preserve"> </w:t>
      </w:r>
      <w:r>
        <w:t>equipamentos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utensílios/instrumentos</w:t>
      </w:r>
      <w:r>
        <w:rPr>
          <w:spacing w:val="-1"/>
        </w:rPr>
        <w:t xml:space="preserve"> </w:t>
      </w:r>
      <w:r>
        <w:t>básicos</w:t>
      </w:r>
      <w:r>
        <w:rPr>
          <w:spacing w:val="-1"/>
        </w:rPr>
        <w:t xml:space="preserve"> </w:t>
      </w:r>
      <w:r>
        <w:t>para desempenho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suas atividades.</w:t>
      </w:r>
    </w:p>
    <w:p w:rsidR="002526F9" w:rsidRDefault="002526F9">
      <w:pPr>
        <w:pStyle w:val="Corpodetexto"/>
        <w:spacing w:before="7"/>
        <w:ind w:left="0"/>
        <w:jc w:val="left"/>
        <w:rPr>
          <w:sz w:val="32"/>
        </w:rPr>
      </w:pPr>
    </w:p>
    <w:p w:rsidR="002526F9" w:rsidRDefault="00F5375D">
      <w:pPr>
        <w:pStyle w:val="PargrafodaLista"/>
        <w:numPr>
          <w:ilvl w:val="0"/>
          <w:numId w:val="12"/>
        </w:numPr>
        <w:tabs>
          <w:tab w:val="left" w:pos="885"/>
          <w:tab w:val="left" w:pos="886"/>
        </w:tabs>
        <w:spacing w:line="364" w:lineRule="auto"/>
        <w:ind w:right="168" w:firstLine="0"/>
      </w:pPr>
      <w:r>
        <w:rPr>
          <w:rFonts w:ascii="Arial" w:hAnsi="Arial"/>
          <w:b/>
        </w:rPr>
        <w:t>OBRIGAÇÕES</w:t>
      </w:r>
      <w:r>
        <w:rPr>
          <w:rFonts w:ascii="Arial" w:hAnsi="Arial"/>
          <w:b/>
          <w:spacing w:val="21"/>
        </w:rPr>
        <w:t xml:space="preserve"> </w:t>
      </w: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17"/>
        </w:rPr>
        <w:t xml:space="preserve"> </w:t>
      </w:r>
      <w:r>
        <w:rPr>
          <w:rFonts w:ascii="Arial" w:hAnsi="Arial"/>
          <w:b/>
        </w:rPr>
        <w:t>CONTRATANTE:</w:t>
      </w:r>
      <w:r>
        <w:rPr>
          <w:rFonts w:ascii="Arial" w:hAnsi="Arial"/>
          <w:b/>
          <w:spacing w:val="24"/>
        </w:rPr>
        <w:t xml:space="preserve"> </w:t>
      </w:r>
      <w:r>
        <w:t>Além</w:t>
      </w:r>
      <w:r>
        <w:rPr>
          <w:spacing w:val="15"/>
        </w:rPr>
        <w:t xml:space="preserve"> </w:t>
      </w:r>
      <w:r>
        <w:t>das</w:t>
      </w:r>
      <w:r>
        <w:rPr>
          <w:spacing w:val="13"/>
        </w:rPr>
        <w:t xml:space="preserve"> </w:t>
      </w:r>
      <w:r>
        <w:t>obrigações</w:t>
      </w:r>
      <w:r>
        <w:rPr>
          <w:spacing w:val="13"/>
        </w:rPr>
        <w:t xml:space="preserve"> </w:t>
      </w:r>
      <w:r>
        <w:t>resultantes</w:t>
      </w:r>
      <w:r>
        <w:rPr>
          <w:spacing w:val="10"/>
        </w:rPr>
        <w:t xml:space="preserve"> </w:t>
      </w:r>
      <w:r>
        <w:t>da</w:t>
      </w:r>
      <w:r>
        <w:rPr>
          <w:spacing w:val="15"/>
        </w:rPr>
        <w:t xml:space="preserve"> </w:t>
      </w:r>
      <w:r>
        <w:t>observância</w:t>
      </w:r>
      <w:r>
        <w:rPr>
          <w:spacing w:val="-58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 14.133/2021,</w:t>
      </w:r>
      <w:r>
        <w:rPr>
          <w:spacing w:val="-1"/>
        </w:rPr>
        <w:t xml:space="preserve"> </w:t>
      </w:r>
      <w:r>
        <w:t>são</w:t>
      </w:r>
      <w:r>
        <w:rPr>
          <w:spacing w:val="-5"/>
        </w:rPr>
        <w:t xml:space="preserve"> </w:t>
      </w:r>
      <w:r>
        <w:t>obrigações</w:t>
      </w:r>
      <w:r>
        <w:rPr>
          <w:spacing w:val="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CONTRATANTE: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5"/>
          <w:tab w:val="left" w:pos="886"/>
        </w:tabs>
        <w:spacing w:line="362" w:lineRule="auto"/>
        <w:ind w:right="173" w:firstLine="0"/>
      </w:pPr>
      <w:r>
        <w:t>Acompanhar</w:t>
      </w:r>
      <w:r>
        <w:rPr>
          <w:spacing w:val="23"/>
        </w:rPr>
        <w:t xml:space="preserve"> </w:t>
      </w:r>
      <w:r>
        <w:t>e</w:t>
      </w:r>
      <w:r>
        <w:rPr>
          <w:spacing w:val="18"/>
        </w:rPr>
        <w:t xml:space="preserve"> </w:t>
      </w:r>
      <w:r>
        <w:t>fiscalizar</w:t>
      </w:r>
      <w:r>
        <w:rPr>
          <w:spacing w:val="24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execução</w:t>
      </w:r>
      <w:r>
        <w:rPr>
          <w:spacing w:val="23"/>
        </w:rPr>
        <w:t xml:space="preserve"> </w:t>
      </w:r>
      <w:r>
        <w:t>do</w:t>
      </w:r>
      <w:r>
        <w:rPr>
          <w:spacing w:val="23"/>
        </w:rPr>
        <w:t xml:space="preserve"> </w:t>
      </w:r>
      <w:r>
        <w:t>contrato,</w:t>
      </w:r>
      <w:r>
        <w:rPr>
          <w:spacing w:val="24"/>
        </w:rPr>
        <w:t xml:space="preserve"> </w:t>
      </w:r>
      <w:r>
        <w:t>através</w:t>
      </w:r>
      <w:r>
        <w:rPr>
          <w:spacing w:val="22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servidores</w:t>
      </w:r>
      <w:r>
        <w:rPr>
          <w:spacing w:val="21"/>
        </w:rPr>
        <w:t xml:space="preserve"> </w:t>
      </w:r>
      <w:r>
        <w:t>especialmente</w:t>
      </w:r>
      <w:r>
        <w:rPr>
          <w:spacing w:val="-58"/>
        </w:rPr>
        <w:t xml:space="preserve"> </w:t>
      </w:r>
      <w:r>
        <w:t>designados,</w:t>
      </w:r>
      <w:r>
        <w:rPr>
          <w:spacing w:val="-3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anotarão</w:t>
      </w:r>
      <w:r>
        <w:rPr>
          <w:spacing w:val="-1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registro</w:t>
      </w:r>
      <w:r>
        <w:rPr>
          <w:spacing w:val="-4"/>
        </w:rPr>
        <w:t xml:space="preserve"> </w:t>
      </w:r>
      <w:r>
        <w:t>próprio</w:t>
      </w:r>
      <w:r>
        <w:rPr>
          <w:spacing w:val="-1"/>
        </w:rPr>
        <w:t xml:space="preserve"> </w:t>
      </w:r>
      <w:r>
        <w:t>todas</w:t>
      </w:r>
      <w:r>
        <w:rPr>
          <w:spacing w:val="-2"/>
        </w:rPr>
        <w:t xml:space="preserve"> </w:t>
      </w:r>
      <w:r>
        <w:t>as ocorrências</w:t>
      </w:r>
      <w:r>
        <w:rPr>
          <w:spacing w:val="-4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julgar(em)</w:t>
      </w:r>
      <w:r>
        <w:rPr>
          <w:spacing w:val="-2"/>
        </w:rPr>
        <w:t xml:space="preserve"> </w:t>
      </w:r>
      <w:r>
        <w:t>relevantes;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5"/>
          <w:tab w:val="left" w:pos="886"/>
        </w:tabs>
        <w:spacing w:line="360" w:lineRule="auto"/>
        <w:ind w:right="172" w:firstLine="0"/>
      </w:pPr>
      <w:r>
        <w:t>Proporcionar</w:t>
      </w:r>
      <w:r>
        <w:rPr>
          <w:spacing w:val="7"/>
        </w:rPr>
        <w:t xml:space="preserve"> </w:t>
      </w:r>
      <w:r>
        <w:t>à</w:t>
      </w:r>
      <w:r>
        <w:rPr>
          <w:spacing w:val="9"/>
        </w:rPr>
        <w:t xml:space="preserve"> </w:t>
      </w:r>
      <w:r>
        <w:t>Contratada</w:t>
      </w:r>
      <w:r>
        <w:rPr>
          <w:spacing w:val="8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facilidades</w:t>
      </w:r>
      <w:r>
        <w:rPr>
          <w:spacing w:val="8"/>
        </w:rPr>
        <w:t xml:space="preserve"> </w:t>
      </w:r>
      <w:r>
        <w:t>necessárias</w:t>
      </w:r>
      <w:r>
        <w:rPr>
          <w:spacing w:val="9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fim</w:t>
      </w:r>
      <w:r>
        <w:rPr>
          <w:spacing w:val="8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que</w:t>
      </w:r>
      <w:r>
        <w:rPr>
          <w:spacing w:val="7"/>
        </w:rPr>
        <w:t xml:space="preserve"> </w:t>
      </w:r>
      <w:r>
        <w:t>possa</w:t>
      </w:r>
      <w:r>
        <w:rPr>
          <w:spacing w:val="6"/>
        </w:rPr>
        <w:t xml:space="preserve"> </w:t>
      </w:r>
      <w:r>
        <w:t>desempenhar</w:t>
      </w:r>
      <w:r>
        <w:rPr>
          <w:spacing w:val="-58"/>
        </w:rPr>
        <w:t xml:space="preserve"> </w:t>
      </w:r>
      <w:r>
        <w:t>normalmente</w:t>
      </w:r>
      <w:r>
        <w:rPr>
          <w:spacing w:val="-3"/>
        </w:rPr>
        <w:t xml:space="preserve"> </w:t>
      </w:r>
      <w:r>
        <w:t>os serviços;</w:t>
      </w:r>
    </w:p>
    <w:p w:rsidR="002526F9" w:rsidRDefault="00F5375D">
      <w:pPr>
        <w:spacing w:before="75"/>
        <w:ind w:left="5921" w:right="167" w:hanging="391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20"/>
        </w:rPr>
        <w:t>Secretaria</w:t>
      </w:r>
      <w:r>
        <w:rPr>
          <w:rFonts w:ascii="Arial" w:hAnsi="Arial"/>
          <w:b/>
          <w:color w:val="808080"/>
          <w:spacing w:val="-7"/>
          <w:sz w:val="20"/>
        </w:rPr>
        <w:t xml:space="preserve"> </w:t>
      </w:r>
      <w:r>
        <w:rPr>
          <w:rFonts w:ascii="Arial" w:hAnsi="Arial"/>
          <w:b/>
          <w:color w:val="808080"/>
          <w:spacing w:val="-1"/>
          <w:sz w:val="20"/>
        </w:rPr>
        <w:t>Municipal</w:t>
      </w:r>
      <w:r>
        <w:rPr>
          <w:rFonts w:ascii="Arial" w:hAnsi="Arial"/>
          <w:b/>
          <w:color w:val="808080"/>
          <w:spacing w:val="-12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de</w:t>
      </w:r>
      <w:r>
        <w:rPr>
          <w:rFonts w:ascii="Arial" w:hAnsi="Arial"/>
          <w:b/>
          <w:color w:val="808080"/>
          <w:spacing w:val="-10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Assistência</w:t>
      </w:r>
      <w:r>
        <w:rPr>
          <w:rFonts w:ascii="Arial" w:hAnsi="Arial"/>
          <w:b/>
          <w:color w:val="808080"/>
          <w:spacing w:val="-1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Social</w:t>
      </w:r>
      <w:r>
        <w:rPr>
          <w:rFonts w:ascii="Arial" w:hAnsi="Arial"/>
          <w:b/>
          <w:color w:val="808080"/>
          <w:spacing w:val="-52"/>
          <w:sz w:val="20"/>
        </w:rPr>
        <w:t xml:space="preserve"> </w:t>
      </w:r>
      <w:r>
        <w:rPr>
          <w:rFonts w:ascii="Arial" w:hAnsi="Arial"/>
          <w:b/>
          <w:color w:val="808080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Antônio Adão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Dias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700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Bairro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São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Judas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303-430 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 Catarina</w:t>
      </w:r>
    </w:p>
    <w:p w:rsidR="002526F9" w:rsidRDefault="00F5375D">
      <w:pPr>
        <w:spacing w:line="146" w:lineRule="exact"/>
        <w:ind w:right="16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16"/>
        </w:rPr>
        <w:t>Fone: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47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3248-0800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Ramal/Fax: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233</w:t>
      </w:r>
    </w:p>
    <w:p w:rsidR="002526F9" w:rsidRDefault="00F5375D">
      <w:pPr>
        <w:pStyle w:val="PargrafodaLista"/>
        <w:numPr>
          <w:ilvl w:val="3"/>
          <w:numId w:val="12"/>
        </w:numPr>
        <w:tabs>
          <w:tab w:val="left" w:pos="5648"/>
          <w:tab w:val="left" w:pos="5649"/>
        </w:tabs>
        <w:spacing w:line="239" w:lineRule="exact"/>
        <w:ind w:hanging="915"/>
        <w:rPr>
          <w:rFonts w:ascii="Arial" w:hAnsi="Arial"/>
          <w:b/>
          <w:sz w:val="16"/>
        </w:rPr>
      </w:pPr>
      <w:hyperlink r:id="rId15">
        <w:r>
          <w:rPr>
            <w:rFonts w:ascii="Arial" w:hAnsi="Arial"/>
            <w:b/>
            <w:color w:val="808080"/>
            <w:spacing w:val="-2"/>
            <w:sz w:val="16"/>
          </w:rPr>
          <w:t>www.itajai.sc.gov.br</w:t>
        </w:r>
        <w:r>
          <w:rPr>
            <w:rFonts w:ascii="Arial" w:hAnsi="Arial"/>
            <w:b/>
            <w:color w:val="808080"/>
            <w:spacing w:val="-5"/>
            <w:sz w:val="16"/>
          </w:rPr>
          <w:t xml:space="preserve"> </w:t>
        </w:r>
      </w:hyperlink>
      <w:r>
        <w:rPr>
          <w:rFonts w:ascii="Arial" w:hAnsi="Arial"/>
          <w:b/>
          <w:color w:val="808080"/>
          <w:spacing w:val="-2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hyperlink r:id="rId16">
        <w:r>
          <w:rPr>
            <w:rFonts w:ascii="Arial" w:hAnsi="Arial"/>
            <w:b/>
            <w:color w:val="808080"/>
            <w:spacing w:val="-2"/>
            <w:sz w:val="16"/>
          </w:rPr>
          <w:t>executivosas@itajai.sc.gov.br</w:t>
        </w:r>
      </w:hyperlink>
    </w:p>
    <w:p w:rsidR="002526F9" w:rsidRDefault="002526F9">
      <w:pPr>
        <w:spacing w:line="239" w:lineRule="exact"/>
        <w:rPr>
          <w:rFonts w:ascii="Arial" w:hAnsi="Arial"/>
          <w:sz w:val="16"/>
        </w:rPr>
        <w:sectPr w:rsidR="002526F9">
          <w:pgSz w:w="11910" w:h="16840"/>
          <w:pgMar w:top="1380" w:right="960" w:bottom="340" w:left="1240" w:header="270" w:footer="155" w:gutter="0"/>
          <w:cols w:space="720"/>
        </w:sectPr>
      </w:pP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5"/>
          <w:tab w:val="left" w:pos="886"/>
        </w:tabs>
        <w:spacing w:before="21"/>
        <w:ind w:left="885" w:hanging="708"/>
      </w:pPr>
      <w:r>
        <w:lastRenderedPageBreak/>
        <w:t>Disponibilizar</w:t>
      </w:r>
      <w:r>
        <w:rPr>
          <w:spacing w:val="-6"/>
        </w:rPr>
        <w:t xml:space="preserve"> </w:t>
      </w:r>
      <w:r>
        <w:t>instalações</w:t>
      </w:r>
      <w:r>
        <w:rPr>
          <w:spacing w:val="-12"/>
        </w:rPr>
        <w:t xml:space="preserve"> </w:t>
      </w:r>
      <w:r>
        <w:t>físicas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condições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trabalho</w:t>
      </w:r>
      <w:r>
        <w:rPr>
          <w:spacing w:val="-10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pessoal</w:t>
      </w:r>
      <w:r>
        <w:rPr>
          <w:spacing w:val="-13"/>
        </w:rPr>
        <w:t xml:space="preserve"> </w:t>
      </w:r>
      <w:r>
        <w:t>designado;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5"/>
          <w:tab w:val="left" w:pos="886"/>
        </w:tabs>
        <w:spacing w:before="124"/>
        <w:ind w:left="885" w:hanging="708"/>
      </w:pPr>
      <w:r>
        <w:t>Prestar</w:t>
      </w:r>
      <w:r>
        <w:rPr>
          <w:spacing w:val="-11"/>
        </w:rPr>
        <w:t xml:space="preserve"> </w:t>
      </w:r>
      <w:r>
        <w:t>à</w:t>
      </w:r>
      <w:r>
        <w:rPr>
          <w:spacing w:val="-12"/>
        </w:rPr>
        <w:t xml:space="preserve"> </w:t>
      </w:r>
      <w:r>
        <w:t>Contratada</w:t>
      </w:r>
      <w:r>
        <w:rPr>
          <w:spacing w:val="-12"/>
        </w:rPr>
        <w:t xml:space="preserve"> </w:t>
      </w:r>
      <w:r>
        <w:t>todas</w:t>
      </w:r>
      <w:r>
        <w:rPr>
          <w:spacing w:val="-12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informações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esclarecimentos</w:t>
      </w:r>
      <w:r>
        <w:rPr>
          <w:spacing w:val="-10"/>
        </w:rPr>
        <w:t xml:space="preserve"> </w:t>
      </w:r>
      <w:r>
        <w:t>solicitados;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5"/>
          <w:tab w:val="left" w:pos="886"/>
        </w:tabs>
        <w:spacing w:before="126" w:line="362" w:lineRule="auto"/>
        <w:ind w:right="175" w:firstLine="0"/>
      </w:pPr>
      <w:r>
        <w:t>Tratar</w:t>
      </w:r>
      <w:r>
        <w:rPr>
          <w:spacing w:val="16"/>
        </w:rPr>
        <w:t xml:space="preserve"> </w:t>
      </w:r>
      <w:r>
        <w:t>os</w:t>
      </w:r>
      <w:r>
        <w:rPr>
          <w:spacing w:val="10"/>
        </w:rPr>
        <w:t xml:space="preserve"> </w:t>
      </w:r>
      <w:r>
        <w:t>funcionários</w:t>
      </w:r>
      <w:r>
        <w:rPr>
          <w:spacing w:val="10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contratada</w:t>
      </w:r>
      <w:r>
        <w:rPr>
          <w:spacing w:val="12"/>
        </w:rPr>
        <w:t xml:space="preserve"> </w:t>
      </w:r>
      <w:r>
        <w:t>com</w:t>
      </w:r>
      <w:r>
        <w:rPr>
          <w:spacing w:val="11"/>
        </w:rPr>
        <w:t xml:space="preserve"> </w:t>
      </w:r>
      <w:r>
        <w:t>respeito</w:t>
      </w:r>
      <w:r>
        <w:rPr>
          <w:spacing w:val="15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dignidade,</w:t>
      </w:r>
      <w:r>
        <w:rPr>
          <w:spacing w:val="14"/>
        </w:rPr>
        <w:t xml:space="preserve"> </w:t>
      </w:r>
      <w:r>
        <w:t>não</w:t>
      </w:r>
      <w:r>
        <w:rPr>
          <w:spacing w:val="12"/>
        </w:rPr>
        <w:t xml:space="preserve"> </w:t>
      </w:r>
      <w:r>
        <w:t>permitindo</w:t>
      </w:r>
      <w:r>
        <w:rPr>
          <w:spacing w:val="12"/>
        </w:rPr>
        <w:t xml:space="preserve"> </w:t>
      </w:r>
      <w:r>
        <w:t>a</w:t>
      </w:r>
      <w:r>
        <w:rPr>
          <w:spacing w:val="-59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funções</w:t>
      </w:r>
      <w:r>
        <w:rPr>
          <w:spacing w:val="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desacordo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pactuado;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5"/>
          <w:tab w:val="left" w:pos="886"/>
        </w:tabs>
        <w:spacing w:line="247" w:lineRule="exact"/>
        <w:ind w:left="885" w:hanging="708"/>
      </w:pPr>
      <w:r>
        <w:t>Estabelecer</w:t>
      </w:r>
      <w:r>
        <w:rPr>
          <w:spacing w:val="-10"/>
        </w:rPr>
        <w:t xml:space="preserve"> </w:t>
      </w:r>
      <w:r>
        <w:t>rotinas</w:t>
      </w:r>
      <w:r>
        <w:rPr>
          <w:spacing w:val="-11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cumprimento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objeto</w:t>
      </w:r>
      <w:r>
        <w:rPr>
          <w:spacing w:val="-11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contrato;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5"/>
          <w:tab w:val="left" w:pos="886"/>
        </w:tabs>
        <w:spacing w:before="126" w:line="362" w:lineRule="auto"/>
        <w:ind w:right="170" w:firstLine="0"/>
      </w:pPr>
      <w:r>
        <w:t>Efetuar</w:t>
      </w:r>
      <w:r>
        <w:rPr>
          <w:spacing w:val="28"/>
        </w:rPr>
        <w:t xml:space="preserve"> </w:t>
      </w:r>
      <w:r>
        <w:t>os</w:t>
      </w:r>
      <w:r>
        <w:rPr>
          <w:spacing w:val="29"/>
        </w:rPr>
        <w:t xml:space="preserve"> </w:t>
      </w:r>
      <w:r>
        <w:t>pagamentos</w:t>
      </w:r>
      <w:r>
        <w:rPr>
          <w:spacing w:val="27"/>
        </w:rPr>
        <w:t xml:space="preserve"> </w:t>
      </w:r>
      <w:r>
        <w:t>na</w:t>
      </w:r>
      <w:r>
        <w:rPr>
          <w:spacing w:val="27"/>
        </w:rPr>
        <w:t xml:space="preserve"> </w:t>
      </w:r>
      <w:r>
        <w:t>forma</w:t>
      </w:r>
      <w:r>
        <w:rPr>
          <w:spacing w:val="27"/>
        </w:rPr>
        <w:t xml:space="preserve"> </w:t>
      </w:r>
      <w:r>
        <w:t>convencionada</w:t>
      </w:r>
      <w:r>
        <w:rPr>
          <w:spacing w:val="29"/>
        </w:rPr>
        <w:t xml:space="preserve"> </w:t>
      </w:r>
      <w:r>
        <w:t>no</w:t>
      </w:r>
      <w:r>
        <w:rPr>
          <w:spacing w:val="29"/>
        </w:rPr>
        <w:t xml:space="preserve"> </w:t>
      </w:r>
      <w:r>
        <w:t>instrumento</w:t>
      </w:r>
      <w:r>
        <w:rPr>
          <w:spacing w:val="29"/>
        </w:rPr>
        <w:t xml:space="preserve"> </w:t>
      </w:r>
      <w:r>
        <w:t>contratual,</w:t>
      </w:r>
      <w:r>
        <w:rPr>
          <w:spacing w:val="30"/>
        </w:rPr>
        <w:t xml:space="preserve"> </w:t>
      </w:r>
      <w:r>
        <w:t>dentro</w:t>
      </w:r>
      <w:r>
        <w:rPr>
          <w:spacing w:val="27"/>
        </w:rPr>
        <w:t xml:space="preserve"> </w:t>
      </w:r>
      <w:r>
        <w:t>do</w:t>
      </w:r>
      <w:r>
        <w:rPr>
          <w:spacing w:val="-58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previsto,</w:t>
      </w:r>
      <w:r>
        <w:rPr>
          <w:spacing w:val="1"/>
        </w:rPr>
        <w:t xml:space="preserve"> </w:t>
      </w:r>
      <w:r>
        <w:t>desde</w:t>
      </w:r>
      <w:r>
        <w:rPr>
          <w:spacing w:val="-2"/>
        </w:rPr>
        <w:t xml:space="preserve"> </w:t>
      </w:r>
      <w:r>
        <w:t>que atendidas</w:t>
      </w:r>
      <w:r>
        <w:rPr>
          <w:spacing w:val="-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formalidades</w:t>
      </w:r>
      <w:r>
        <w:rPr>
          <w:spacing w:val="1"/>
        </w:rPr>
        <w:t xml:space="preserve"> </w:t>
      </w:r>
      <w:r>
        <w:t>pactuadas;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5"/>
          <w:tab w:val="left" w:pos="886"/>
        </w:tabs>
        <w:spacing w:before="2" w:line="360" w:lineRule="auto"/>
        <w:ind w:right="173" w:firstLine="0"/>
      </w:pPr>
      <w:r>
        <w:t>Manifestar-se</w:t>
      </w:r>
      <w:r>
        <w:rPr>
          <w:spacing w:val="54"/>
        </w:rPr>
        <w:t xml:space="preserve"> </w:t>
      </w:r>
      <w:r>
        <w:t>formalmente</w:t>
      </w:r>
      <w:r>
        <w:rPr>
          <w:spacing w:val="57"/>
        </w:rPr>
        <w:t xml:space="preserve"> </w:t>
      </w:r>
      <w:r>
        <w:t>em</w:t>
      </w:r>
      <w:r>
        <w:rPr>
          <w:spacing w:val="55"/>
        </w:rPr>
        <w:t xml:space="preserve"> </w:t>
      </w:r>
      <w:r>
        <w:t>todos</w:t>
      </w:r>
      <w:r>
        <w:rPr>
          <w:spacing w:val="54"/>
        </w:rPr>
        <w:t xml:space="preserve"> </w:t>
      </w:r>
      <w:r>
        <w:t>os</w:t>
      </w:r>
      <w:r>
        <w:rPr>
          <w:spacing w:val="57"/>
        </w:rPr>
        <w:t xml:space="preserve"> </w:t>
      </w:r>
      <w:r>
        <w:t>atos</w:t>
      </w:r>
      <w:r>
        <w:rPr>
          <w:spacing w:val="54"/>
        </w:rPr>
        <w:t xml:space="preserve"> </w:t>
      </w:r>
      <w:r>
        <w:t>relativos</w:t>
      </w:r>
      <w:r>
        <w:rPr>
          <w:spacing w:val="58"/>
        </w:rPr>
        <w:t xml:space="preserve"> </w:t>
      </w:r>
      <w:r>
        <w:t>à</w:t>
      </w:r>
      <w:r>
        <w:rPr>
          <w:spacing w:val="57"/>
        </w:rPr>
        <w:t xml:space="preserve"> </w:t>
      </w:r>
      <w:r>
        <w:t>execução</w:t>
      </w:r>
      <w:r>
        <w:rPr>
          <w:spacing w:val="56"/>
        </w:rPr>
        <w:t xml:space="preserve"> </w:t>
      </w:r>
      <w:r>
        <w:t>do</w:t>
      </w:r>
      <w:r>
        <w:rPr>
          <w:spacing w:val="56"/>
        </w:rPr>
        <w:t xml:space="preserve"> </w:t>
      </w:r>
      <w:r>
        <w:t>contrato,</w:t>
      </w:r>
      <w:r>
        <w:rPr>
          <w:spacing w:val="58"/>
        </w:rPr>
        <w:t xml:space="preserve"> </w:t>
      </w:r>
      <w:r>
        <w:t>em</w:t>
      </w:r>
      <w:r>
        <w:rPr>
          <w:spacing w:val="-58"/>
        </w:rPr>
        <w:t xml:space="preserve"> </w:t>
      </w:r>
      <w:r>
        <w:t>especial,</w:t>
      </w:r>
      <w:r>
        <w:rPr>
          <w:spacing w:val="1"/>
        </w:rPr>
        <w:t xml:space="preserve"> </w:t>
      </w:r>
      <w:r>
        <w:t>aplicação de</w:t>
      </w:r>
      <w:r>
        <w:rPr>
          <w:spacing w:val="-2"/>
        </w:rPr>
        <w:t xml:space="preserve"> </w:t>
      </w:r>
      <w:r>
        <w:t>sanções,</w:t>
      </w:r>
      <w:r>
        <w:rPr>
          <w:spacing w:val="2"/>
        </w:rPr>
        <w:t xml:space="preserve"> </w:t>
      </w:r>
      <w:r>
        <w:t>alterações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faltas e</w:t>
      </w:r>
      <w:r>
        <w:rPr>
          <w:spacing w:val="1"/>
        </w:rPr>
        <w:t xml:space="preserve"> </w:t>
      </w:r>
      <w:r>
        <w:t>defeitos.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5"/>
          <w:tab w:val="left" w:pos="886"/>
        </w:tabs>
        <w:spacing w:line="250" w:lineRule="exact"/>
        <w:ind w:left="885" w:hanging="708"/>
      </w:pPr>
      <w:r>
        <w:t>Aplicar</w:t>
      </w:r>
      <w:r>
        <w:rPr>
          <w:spacing w:val="-12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sanções</w:t>
      </w:r>
      <w:r>
        <w:rPr>
          <w:spacing w:val="-10"/>
        </w:rPr>
        <w:t xml:space="preserve"> </w:t>
      </w:r>
      <w:r>
        <w:t>administrativas,</w:t>
      </w:r>
      <w:r>
        <w:rPr>
          <w:spacing w:val="-13"/>
        </w:rPr>
        <w:t xml:space="preserve"> </w:t>
      </w:r>
      <w:r>
        <w:t>quando</w:t>
      </w:r>
      <w:r>
        <w:rPr>
          <w:spacing w:val="-14"/>
        </w:rPr>
        <w:t xml:space="preserve"> </w:t>
      </w:r>
      <w:r>
        <w:t>necessário.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before="124" w:line="360" w:lineRule="auto"/>
        <w:ind w:right="169" w:firstLine="0"/>
        <w:jc w:val="both"/>
      </w:pPr>
      <w:r>
        <w:t>Compete</w:t>
      </w:r>
      <w:r>
        <w:rPr>
          <w:spacing w:val="1"/>
        </w:rPr>
        <w:t xml:space="preserve"> </w:t>
      </w:r>
      <w:r>
        <w:t>também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MUNICÍPIO,</w:t>
      </w:r>
      <w:r>
        <w:rPr>
          <w:spacing w:val="1"/>
        </w:rPr>
        <w:t xml:space="preserve"> </w:t>
      </w:r>
      <w:r>
        <w:t>solicitar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afastamento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profissional</w:t>
      </w:r>
      <w:r>
        <w:rPr>
          <w:spacing w:val="61"/>
        </w:rPr>
        <w:t xml:space="preserve"> </w:t>
      </w:r>
      <w:r>
        <w:t>que</w:t>
      </w:r>
      <w:r>
        <w:rPr>
          <w:spacing w:val="6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estiver</w:t>
      </w:r>
      <w:r>
        <w:rPr>
          <w:spacing w:val="1"/>
        </w:rPr>
        <w:t xml:space="preserve"> </w:t>
      </w:r>
      <w:r>
        <w:t>apto</w:t>
      </w:r>
      <w:r>
        <w:rPr>
          <w:spacing w:val="1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obrigações</w:t>
      </w:r>
      <w:r>
        <w:rPr>
          <w:spacing w:val="1"/>
        </w:rPr>
        <w:t xml:space="preserve"> </w:t>
      </w:r>
      <w:r>
        <w:t>estabelecidas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tenha</w:t>
      </w:r>
      <w:r>
        <w:rPr>
          <w:spacing w:val="1"/>
        </w:rPr>
        <w:t xml:space="preserve"> </w:t>
      </w:r>
      <w:r>
        <w:t>comportamento</w:t>
      </w:r>
      <w:r>
        <w:rPr>
          <w:spacing w:val="1"/>
        </w:rPr>
        <w:t xml:space="preserve"> </w:t>
      </w:r>
      <w:r>
        <w:t>adequado</w:t>
      </w:r>
      <w:r>
        <w:rPr>
          <w:spacing w:val="-3"/>
        </w:rPr>
        <w:t xml:space="preserve"> </w:t>
      </w:r>
      <w:r>
        <w:t>no desenvolvimento</w:t>
      </w:r>
      <w:r>
        <w:rPr>
          <w:spacing w:val="-2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serviços;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before="1" w:line="360" w:lineRule="auto"/>
        <w:ind w:right="167" w:firstLine="0"/>
        <w:jc w:val="both"/>
      </w:pPr>
      <w:r>
        <w:t>Exigir, mensalmente, os documentos comprobatórios do pagamento de pessoal e do</w:t>
      </w:r>
      <w:r>
        <w:rPr>
          <w:spacing w:val="1"/>
        </w:rPr>
        <w:t xml:space="preserve"> </w:t>
      </w:r>
      <w:r>
        <w:t>recolhimento dos encargos sociais, em especial ao INSS e FGTS, controle de frequência, além</w:t>
      </w:r>
      <w:r>
        <w:rPr>
          <w:spacing w:val="1"/>
        </w:rPr>
        <w:t xml:space="preserve"> </w:t>
      </w:r>
      <w:r>
        <w:t>de outros;</w:t>
      </w:r>
    </w:p>
    <w:p w:rsidR="002526F9" w:rsidRDefault="002526F9">
      <w:pPr>
        <w:pStyle w:val="Corpodetexto"/>
        <w:spacing w:before="4"/>
        <w:ind w:left="0"/>
        <w:jc w:val="left"/>
        <w:rPr>
          <w:sz w:val="32"/>
        </w:rPr>
      </w:pPr>
    </w:p>
    <w:p w:rsidR="002526F9" w:rsidRDefault="00F5375D">
      <w:pPr>
        <w:pStyle w:val="PargrafodaLista"/>
        <w:numPr>
          <w:ilvl w:val="0"/>
          <w:numId w:val="12"/>
        </w:numPr>
        <w:tabs>
          <w:tab w:val="left" w:pos="886"/>
        </w:tabs>
        <w:spacing w:before="1" w:line="364" w:lineRule="auto"/>
        <w:ind w:right="158" w:firstLine="0"/>
        <w:jc w:val="both"/>
      </w:pPr>
      <w:r>
        <w:rPr>
          <w:rFonts w:ascii="Arial" w:hAnsi="Arial"/>
          <w:b/>
        </w:rPr>
        <w:t>DAS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OBRIGAÇÕES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CONTRATADA:</w:t>
      </w:r>
      <w:r>
        <w:rPr>
          <w:rFonts w:ascii="Arial" w:hAnsi="Arial"/>
          <w:b/>
          <w:spacing w:val="1"/>
        </w:rPr>
        <w:t xml:space="preserve"> </w:t>
      </w:r>
      <w:r>
        <w:t>Além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obrigações</w:t>
      </w:r>
      <w:r>
        <w:rPr>
          <w:spacing w:val="1"/>
        </w:rPr>
        <w:t xml:space="preserve"> </w:t>
      </w:r>
      <w:r>
        <w:t>resultantes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observância</w:t>
      </w:r>
      <w:r>
        <w:rPr>
          <w:spacing w:val="-1"/>
        </w:rPr>
        <w:t xml:space="preserve"> </w:t>
      </w:r>
      <w:r>
        <w:t>da Lei</w:t>
      </w:r>
      <w:r>
        <w:rPr>
          <w:spacing w:val="-1"/>
        </w:rPr>
        <w:t xml:space="preserve"> </w:t>
      </w:r>
      <w:r>
        <w:t>14.133/2021,</w:t>
      </w:r>
      <w:r>
        <w:rPr>
          <w:spacing w:val="-1"/>
        </w:rPr>
        <w:t xml:space="preserve"> </w:t>
      </w:r>
      <w:r>
        <w:t>são obrigações</w:t>
      </w:r>
      <w:r>
        <w:rPr>
          <w:spacing w:val="-3"/>
        </w:rPr>
        <w:t xml:space="preserve"> </w:t>
      </w:r>
      <w:r>
        <w:t>da CONTRATADA: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line="360" w:lineRule="auto"/>
        <w:ind w:right="166" w:firstLine="0"/>
        <w:jc w:val="both"/>
      </w:pPr>
      <w:r>
        <w:t>Possuir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quadro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funcionários,</w:t>
      </w:r>
      <w:r>
        <w:rPr>
          <w:spacing w:val="1"/>
        </w:rPr>
        <w:t xml:space="preserve"> </w:t>
      </w:r>
      <w:r>
        <w:t>colaborador</w:t>
      </w:r>
      <w:r>
        <w:rPr>
          <w:spacing w:val="1"/>
        </w:rPr>
        <w:t xml:space="preserve"> </w:t>
      </w:r>
      <w:r>
        <w:t>habilitado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veículo</w:t>
      </w:r>
      <w:r>
        <w:rPr>
          <w:spacing w:val="6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capacidade compatível para realizar o transporte dos funcionários, equipamentos e materiais</w:t>
      </w:r>
      <w:r>
        <w:rPr>
          <w:spacing w:val="1"/>
        </w:rPr>
        <w:t xml:space="preserve"> </w:t>
      </w:r>
      <w:r>
        <w:t>necessários</w:t>
      </w:r>
      <w:r>
        <w:rPr>
          <w:spacing w:val="-1"/>
        </w:rPr>
        <w:t xml:space="preserve"> </w:t>
      </w:r>
      <w:r>
        <w:t>para a</w:t>
      </w:r>
      <w:r>
        <w:rPr>
          <w:spacing w:val="-2"/>
        </w:rPr>
        <w:t xml:space="preserve"> </w:t>
      </w:r>
      <w:r>
        <w:t>realização dos</w:t>
      </w:r>
      <w:r>
        <w:rPr>
          <w:spacing w:val="-2"/>
        </w:rPr>
        <w:t xml:space="preserve"> </w:t>
      </w:r>
      <w:r>
        <w:t>trabalhos;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line="360" w:lineRule="auto"/>
        <w:ind w:right="166" w:firstLine="0"/>
        <w:jc w:val="both"/>
      </w:pPr>
      <w:r>
        <w:t>Respeitar o piso salarial e condições estabelecidas em acordo coletivo da categoria,</w:t>
      </w:r>
      <w:r>
        <w:rPr>
          <w:spacing w:val="1"/>
        </w:rPr>
        <w:t xml:space="preserve"> </w:t>
      </w:r>
      <w:r>
        <w:t>estipulado</w:t>
      </w:r>
      <w:r>
        <w:rPr>
          <w:spacing w:val="-1"/>
        </w:rPr>
        <w:t xml:space="preserve"> </w:t>
      </w:r>
      <w:r>
        <w:t>pelo Sindicato</w:t>
      </w:r>
      <w:r>
        <w:rPr>
          <w:spacing w:val="-2"/>
        </w:rPr>
        <w:t xml:space="preserve"> </w:t>
      </w:r>
      <w:r>
        <w:t>correspondente;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line="360" w:lineRule="auto"/>
        <w:ind w:right="167" w:firstLine="0"/>
        <w:jc w:val="both"/>
      </w:pPr>
      <w:r>
        <w:t>Prestar os serviços por meio de mão-de-obra especializada e devidamente qualificada,</w:t>
      </w:r>
      <w:r>
        <w:rPr>
          <w:spacing w:val="1"/>
        </w:rPr>
        <w:t xml:space="preserve"> </w:t>
      </w:r>
      <w:r>
        <w:t>de acordo com a legislação em vigor, necessária e indispensável à execução dos serviços</w:t>
      </w:r>
      <w:r>
        <w:rPr>
          <w:spacing w:val="1"/>
        </w:rPr>
        <w:t xml:space="preserve"> </w:t>
      </w:r>
      <w:r>
        <w:t>contratados;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line="360" w:lineRule="auto"/>
        <w:ind w:right="163" w:firstLine="0"/>
        <w:jc w:val="both"/>
      </w:pPr>
      <w:r>
        <w:t>Substituir,</w:t>
      </w:r>
      <w:r>
        <w:rPr>
          <w:spacing w:val="1"/>
        </w:rPr>
        <w:t xml:space="preserve"> </w:t>
      </w:r>
      <w:r>
        <w:t>sempre que exigido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contratante,</w:t>
      </w:r>
      <w:r>
        <w:rPr>
          <w:spacing w:val="1"/>
        </w:rPr>
        <w:t xml:space="preserve"> </w:t>
      </w:r>
      <w:r>
        <w:t>qualq</w:t>
      </w:r>
      <w:r>
        <w:t>uer</w:t>
      </w:r>
      <w:r>
        <w:rPr>
          <w:spacing w:val="1"/>
        </w:rPr>
        <w:t xml:space="preserve"> </w:t>
      </w:r>
      <w:r>
        <w:t>profissional cuja atuação,</w:t>
      </w:r>
      <w:r>
        <w:rPr>
          <w:spacing w:val="1"/>
        </w:rPr>
        <w:t xml:space="preserve"> </w:t>
      </w:r>
      <w:r>
        <w:t>permanência ou comportamento seja julgado prejudicial, inconveniente ou insatisfatório a sua</w:t>
      </w:r>
      <w:r>
        <w:rPr>
          <w:spacing w:val="1"/>
        </w:rPr>
        <w:t xml:space="preserve"> </w:t>
      </w:r>
      <w:r>
        <w:t>disciplina,</w:t>
      </w:r>
      <w:r>
        <w:rPr>
          <w:spacing w:val="1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24</w:t>
      </w:r>
      <w:r>
        <w:rPr>
          <w:spacing w:val="-2"/>
        </w:rPr>
        <w:t xml:space="preserve"> </w:t>
      </w:r>
      <w:r>
        <w:t>(vinte</w:t>
      </w:r>
      <w:r>
        <w:rPr>
          <w:spacing w:val="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quatro)</w:t>
      </w:r>
      <w:r>
        <w:rPr>
          <w:spacing w:val="-2"/>
        </w:rPr>
        <w:t xml:space="preserve"> </w:t>
      </w:r>
      <w:r>
        <w:t>horas</w:t>
      </w:r>
      <w:r>
        <w:rPr>
          <w:spacing w:val="-2"/>
        </w:rPr>
        <w:t xml:space="preserve"> </w:t>
      </w:r>
      <w:r>
        <w:t>da notificação;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line="360" w:lineRule="auto"/>
        <w:ind w:right="164" w:firstLine="0"/>
        <w:jc w:val="both"/>
      </w:pPr>
      <w:r>
        <w:t>Responder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despesas</w:t>
      </w:r>
      <w:r>
        <w:rPr>
          <w:spacing w:val="1"/>
        </w:rPr>
        <w:t xml:space="preserve"> </w:t>
      </w:r>
      <w:r>
        <w:t>referentes</w:t>
      </w:r>
      <w:r>
        <w:rPr>
          <w:spacing w:val="1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obrigações</w:t>
      </w:r>
      <w:r>
        <w:rPr>
          <w:spacing w:val="62"/>
        </w:rPr>
        <w:t xml:space="preserve"> </w:t>
      </w:r>
      <w:r>
        <w:t>trabalhistas,</w:t>
      </w:r>
      <w:r>
        <w:rPr>
          <w:spacing w:val="1"/>
        </w:rPr>
        <w:t xml:space="preserve"> </w:t>
      </w:r>
      <w:r>
        <w:t>previdenciárias, físicas, de acidentes de trabalho, bem como alimentação, saúde, transporte,</w:t>
      </w:r>
      <w:r>
        <w:rPr>
          <w:spacing w:val="1"/>
        </w:rPr>
        <w:t xml:space="preserve"> </w:t>
      </w:r>
      <w:r>
        <w:t>uniformes ou outros benefícios de qualquer natureza decorrentes da relação de emprego ou de</w:t>
      </w:r>
      <w:r>
        <w:rPr>
          <w:spacing w:val="-59"/>
        </w:rPr>
        <w:t xml:space="preserve"> </w:t>
      </w:r>
      <w:r>
        <w:t>trabalho,</w:t>
      </w:r>
      <w:r>
        <w:rPr>
          <w:spacing w:val="-2"/>
        </w:rPr>
        <w:t xml:space="preserve"> </w:t>
      </w:r>
      <w:r>
        <w:t>do pessoal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for designado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 execução</w:t>
      </w:r>
      <w:r>
        <w:rPr>
          <w:spacing w:val="-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serviços con</w:t>
      </w:r>
      <w:r>
        <w:t>tratados;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line="360" w:lineRule="auto"/>
        <w:ind w:right="169" w:firstLine="0"/>
        <w:jc w:val="both"/>
      </w:pPr>
      <w:r>
        <w:t>Responder,</w:t>
      </w:r>
      <w:r>
        <w:rPr>
          <w:spacing w:val="1"/>
        </w:rPr>
        <w:t xml:space="preserve"> </w:t>
      </w:r>
      <w:r>
        <w:t>civil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penalmente,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quaisquer</w:t>
      </w:r>
      <w:r>
        <w:rPr>
          <w:spacing w:val="1"/>
        </w:rPr>
        <w:t xml:space="preserve"> </w:t>
      </w:r>
      <w:r>
        <w:t>danos</w:t>
      </w:r>
      <w:r>
        <w:rPr>
          <w:spacing w:val="1"/>
        </w:rPr>
        <w:t xml:space="preserve"> </w:t>
      </w:r>
      <w:r>
        <w:t>morais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causados</w:t>
      </w:r>
      <w:r>
        <w:rPr>
          <w:spacing w:val="-5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seus</w:t>
      </w:r>
      <w:r>
        <w:rPr>
          <w:spacing w:val="-4"/>
        </w:rPr>
        <w:t xml:space="preserve"> </w:t>
      </w:r>
      <w:r>
        <w:t>profissionais</w:t>
      </w:r>
      <w:r>
        <w:rPr>
          <w:spacing w:val="-1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prepostos</w:t>
      </w:r>
      <w:r>
        <w:rPr>
          <w:spacing w:val="-8"/>
        </w:rPr>
        <w:t xml:space="preserve"> </w:t>
      </w:r>
      <w:r>
        <w:t>às</w:t>
      </w:r>
      <w:r>
        <w:rPr>
          <w:spacing w:val="-8"/>
        </w:rPr>
        <w:t xml:space="preserve"> </w:t>
      </w:r>
      <w:r>
        <w:t>dependências,</w:t>
      </w:r>
      <w:r>
        <w:rPr>
          <w:spacing w:val="-4"/>
        </w:rPr>
        <w:t xml:space="preserve"> </w:t>
      </w:r>
      <w:r>
        <w:t>instalações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equipamentos</w:t>
      </w:r>
      <w:r>
        <w:rPr>
          <w:spacing w:val="-3"/>
        </w:rPr>
        <w:t xml:space="preserve"> </w:t>
      </w:r>
      <w:r>
        <w:t>da</w:t>
      </w:r>
    </w:p>
    <w:p w:rsidR="002526F9" w:rsidRDefault="00F5375D">
      <w:pPr>
        <w:spacing w:before="80"/>
        <w:ind w:left="5921" w:right="167" w:hanging="391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20"/>
        </w:rPr>
        <w:t>Secretaria</w:t>
      </w:r>
      <w:r>
        <w:rPr>
          <w:rFonts w:ascii="Arial" w:hAnsi="Arial"/>
          <w:b/>
          <w:color w:val="808080"/>
          <w:spacing w:val="-7"/>
          <w:sz w:val="20"/>
        </w:rPr>
        <w:t xml:space="preserve"> </w:t>
      </w:r>
      <w:r>
        <w:rPr>
          <w:rFonts w:ascii="Arial" w:hAnsi="Arial"/>
          <w:b/>
          <w:color w:val="808080"/>
          <w:spacing w:val="-1"/>
          <w:sz w:val="20"/>
        </w:rPr>
        <w:t>Municipal</w:t>
      </w:r>
      <w:r>
        <w:rPr>
          <w:rFonts w:ascii="Arial" w:hAnsi="Arial"/>
          <w:b/>
          <w:color w:val="808080"/>
          <w:spacing w:val="-12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de</w:t>
      </w:r>
      <w:r>
        <w:rPr>
          <w:rFonts w:ascii="Arial" w:hAnsi="Arial"/>
          <w:b/>
          <w:color w:val="808080"/>
          <w:spacing w:val="-10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Assistência</w:t>
      </w:r>
      <w:r>
        <w:rPr>
          <w:rFonts w:ascii="Arial" w:hAnsi="Arial"/>
          <w:b/>
          <w:color w:val="808080"/>
          <w:spacing w:val="-1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Social</w:t>
      </w:r>
      <w:r>
        <w:rPr>
          <w:rFonts w:ascii="Arial" w:hAnsi="Arial"/>
          <w:b/>
          <w:color w:val="808080"/>
          <w:spacing w:val="-52"/>
          <w:sz w:val="20"/>
        </w:rPr>
        <w:t xml:space="preserve"> </w:t>
      </w:r>
      <w:r>
        <w:rPr>
          <w:rFonts w:ascii="Arial" w:hAnsi="Arial"/>
          <w:b/>
          <w:color w:val="808080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Antônio Adão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Dias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700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Bairro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São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Judas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303-430 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 Catarina</w:t>
      </w:r>
    </w:p>
    <w:p w:rsidR="002526F9" w:rsidRDefault="00F5375D">
      <w:pPr>
        <w:spacing w:line="122" w:lineRule="exact"/>
        <w:ind w:right="16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16"/>
        </w:rPr>
        <w:t>Fone: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47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3248-0800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Ramal/Fax: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233</w:t>
      </w:r>
    </w:p>
    <w:p w:rsidR="002526F9" w:rsidRDefault="00F5375D">
      <w:pPr>
        <w:pStyle w:val="PargrafodaLista"/>
        <w:numPr>
          <w:ilvl w:val="3"/>
          <w:numId w:val="12"/>
        </w:numPr>
        <w:tabs>
          <w:tab w:val="left" w:pos="5648"/>
          <w:tab w:val="left" w:pos="5649"/>
        </w:tabs>
        <w:spacing w:line="263" w:lineRule="exact"/>
        <w:ind w:hanging="915"/>
        <w:rPr>
          <w:rFonts w:ascii="Arial" w:hAnsi="Arial"/>
          <w:b/>
          <w:sz w:val="16"/>
        </w:rPr>
      </w:pPr>
      <w:hyperlink r:id="rId17">
        <w:r>
          <w:rPr>
            <w:rFonts w:ascii="Arial" w:hAnsi="Arial"/>
            <w:b/>
            <w:color w:val="808080"/>
            <w:spacing w:val="-2"/>
            <w:sz w:val="16"/>
          </w:rPr>
          <w:t>www.itajai.sc.gov.br</w:t>
        </w:r>
        <w:r>
          <w:rPr>
            <w:rFonts w:ascii="Arial" w:hAnsi="Arial"/>
            <w:b/>
            <w:color w:val="808080"/>
            <w:spacing w:val="-5"/>
            <w:sz w:val="16"/>
          </w:rPr>
          <w:t xml:space="preserve"> </w:t>
        </w:r>
      </w:hyperlink>
      <w:r>
        <w:rPr>
          <w:rFonts w:ascii="Arial" w:hAnsi="Arial"/>
          <w:b/>
          <w:color w:val="808080"/>
          <w:spacing w:val="-2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hyperlink r:id="rId18">
        <w:r>
          <w:rPr>
            <w:rFonts w:ascii="Arial" w:hAnsi="Arial"/>
            <w:b/>
            <w:color w:val="808080"/>
            <w:spacing w:val="-2"/>
            <w:sz w:val="16"/>
          </w:rPr>
          <w:t>executivosas@itajai.sc.gov.br</w:t>
        </w:r>
      </w:hyperlink>
    </w:p>
    <w:p w:rsidR="002526F9" w:rsidRDefault="002526F9">
      <w:pPr>
        <w:spacing w:line="263" w:lineRule="exact"/>
        <w:rPr>
          <w:rFonts w:ascii="Arial" w:hAnsi="Arial"/>
          <w:sz w:val="16"/>
        </w:rPr>
        <w:sectPr w:rsidR="002526F9">
          <w:pgSz w:w="11910" w:h="16840"/>
          <w:pgMar w:top="1380" w:right="960" w:bottom="340" w:left="1240" w:header="270" w:footer="155" w:gutter="0"/>
          <w:cols w:space="720"/>
        </w:sectPr>
      </w:pPr>
    </w:p>
    <w:p w:rsidR="002526F9" w:rsidRDefault="00F5375D">
      <w:pPr>
        <w:pStyle w:val="Corpodetexto"/>
        <w:spacing w:before="21" w:line="360" w:lineRule="auto"/>
        <w:ind w:right="176"/>
      </w:pPr>
      <w:r>
        <w:lastRenderedPageBreak/>
        <w:t>contratante e de terceiros, a título de culpa ou dolo devidamente comprovados, providenciando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correspondente</w:t>
      </w:r>
      <w:r>
        <w:rPr>
          <w:spacing w:val="-2"/>
        </w:rPr>
        <w:t xml:space="preserve"> </w:t>
      </w:r>
      <w:r>
        <w:t>indenização;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line="360" w:lineRule="auto"/>
        <w:ind w:right="166" w:firstLine="0"/>
        <w:jc w:val="both"/>
      </w:pPr>
      <w:r>
        <w:t>Sujeitar-se a mais ampla e irrestrita fiscalização por parte do servidor indicado pela</w:t>
      </w:r>
      <w:r>
        <w:rPr>
          <w:spacing w:val="1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acompanhamento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contrato,</w:t>
      </w:r>
      <w:r>
        <w:rPr>
          <w:spacing w:val="1"/>
        </w:rPr>
        <w:t xml:space="preserve"> </w:t>
      </w:r>
      <w:r>
        <w:t>prestando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esclarecimentos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lhes</w:t>
      </w:r>
      <w:r>
        <w:rPr>
          <w:spacing w:val="-3"/>
        </w:rPr>
        <w:t xml:space="preserve"> </w:t>
      </w:r>
      <w:r>
        <w:t>forem</w:t>
      </w:r>
      <w:r>
        <w:rPr>
          <w:spacing w:val="-1"/>
        </w:rPr>
        <w:t xml:space="preserve"> </w:t>
      </w:r>
      <w:r>
        <w:t>solicitados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atendendo as</w:t>
      </w:r>
      <w:r>
        <w:rPr>
          <w:spacing w:val="-3"/>
        </w:rPr>
        <w:t xml:space="preserve"> </w:t>
      </w:r>
      <w:r>
        <w:t>reclamações</w:t>
      </w:r>
      <w:r>
        <w:rPr>
          <w:spacing w:val="-2"/>
        </w:rPr>
        <w:t xml:space="preserve"> </w:t>
      </w:r>
      <w:r>
        <w:t>formuladas;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before="1" w:line="360" w:lineRule="auto"/>
        <w:ind w:right="164" w:firstLine="0"/>
        <w:jc w:val="both"/>
      </w:pPr>
      <w:r>
        <w:t>Manter, durante a vigência do contrato, todas as condições de habilitação, incluindo a</w:t>
      </w:r>
      <w:r>
        <w:rPr>
          <w:spacing w:val="1"/>
        </w:rPr>
        <w:t xml:space="preserve"> </w:t>
      </w:r>
      <w:r>
        <w:t>atualização de documentos de</w:t>
      </w:r>
      <w:r>
        <w:t xml:space="preserve"> controle e arrecadação de tributos e contribuições federais e</w:t>
      </w:r>
      <w:r>
        <w:rPr>
          <w:spacing w:val="1"/>
        </w:rPr>
        <w:t xml:space="preserve"> </w:t>
      </w:r>
      <w:r>
        <w:t>dados patrimoniais,</w:t>
      </w:r>
      <w:r>
        <w:rPr>
          <w:spacing w:val="-1"/>
        </w:rPr>
        <w:t xml:space="preserve"> </w:t>
      </w:r>
      <w:r>
        <w:t>junto</w:t>
      </w:r>
      <w:r>
        <w:rPr>
          <w:spacing w:val="-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município</w:t>
      </w:r>
      <w:r>
        <w:rPr>
          <w:spacing w:val="-1"/>
        </w:rPr>
        <w:t xml:space="preserve"> </w:t>
      </w:r>
      <w:r>
        <w:t>de Itajaí.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line="360" w:lineRule="auto"/>
        <w:ind w:right="166" w:firstLine="0"/>
        <w:jc w:val="both"/>
      </w:pPr>
      <w:r>
        <w:t>Alocar, imediatamente após o recebimento da autorização de início dos serviços, a</w:t>
      </w:r>
      <w:r>
        <w:rPr>
          <w:spacing w:val="1"/>
        </w:rPr>
        <w:t xml:space="preserve"> </w:t>
      </w:r>
      <w:r>
        <w:t>mão-de-obra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respectivos</w:t>
      </w:r>
      <w:r>
        <w:rPr>
          <w:spacing w:val="1"/>
        </w:rPr>
        <w:t xml:space="preserve"> </w:t>
      </w:r>
      <w:r>
        <w:t>postos,</w:t>
      </w:r>
      <w:r>
        <w:rPr>
          <w:spacing w:val="1"/>
        </w:rPr>
        <w:t xml:space="preserve"> </w:t>
      </w:r>
      <w:r>
        <w:t>horários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locais</w:t>
      </w:r>
      <w:r>
        <w:rPr>
          <w:spacing w:val="1"/>
        </w:rPr>
        <w:t xml:space="preserve"> </w:t>
      </w:r>
      <w:r>
        <w:t>dimensi</w:t>
      </w:r>
      <w:r>
        <w:t>onados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contratante,</w:t>
      </w:r>
      <w:r>
        <w:rPr>
          <w:spacing w:val="1"/>
        </w:rPr>
        <w:t xml:space="preserve"> </w:t>
      </w:r>
      <w:r>
        <w:t>informando, em tempo hábil, qualquer motivo impeditivo ou que a impossibilite de assumir o</w:t>
      </w:r>
      <w:r>
        <w:rPr>
          <w:spacing w:val="1"/>
        </w:rPr>
        <w:t xml:space="preserve"> </w:t>
      </w:r>
      <w:r>
        <w:t>Posto,</w:t>
      </w:r>
      <w:r>
        <w:rPr>
          <w:spacing w:val="-1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estabelecido;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line="249" w:lineRule="exact"/>
        <w:ind w:left="885" w:hanging="708"/>
        <w:jc w:val="both"/>
      </w:pPr>
      <w:r>
        <w:t>Não</w:t>
      </w:r>
      <w:r>
        <w:rPr>
          <w:spacing w:val="-11"/>
        </w:rPr>
        <w:t xml:space="preserve"> </w:t>
      </w:r>
      <w:r>
        <w:t>transferir,</w:t>
      </w:r>
      <w:r>
        <w:rPr>
          <w:spacing w:val="-5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todo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parte,</w:t>
      </w:r>
      <w:r>
        <w:rPr>
          <w:spacing w:val="-9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prestação</w:t>
      </w:r>
      <w:r>
        <w:rPr>
          <w:spacing w:val="-12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serviços</w:t>
      </w:r>
      <w:r>
        <w:rPr>
          <w:spacing w:val="-6"/>
        </w:rPr>
        <w:t xml:space="preserve"> </w:t>
      </w:r>
      <w:r>
        <w:t>objeto</w:t>
      </w:r>
      <w:r>
        <w:rPr>
          <w:spacing w:val="-9"/>
        </w:rPr>
        <w:t xml:space="preserve"> </w:t>
      </w:r>
      <w:r>
        <w:t>desta</w:t>
      </w:r>
      <w:r>
        <w:rPr>
          <w:spacing w:val="-6"/>
        </w:rPr>
        <w:t xml:space="preserve"> </w:t>
      </w:r>
      <w:r>
        <w:t>contratação;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before="127" w:line="360" w:lineRule="auto"/>
        <w:ind w:right="165" w:firstLine="0"/>
        <w:jc w:val="both"/>
      </w:pPr>
      <w:r>
        <w:t>Providenciar a reposição do funcionário alocado para o serviço, em caráter imediato, em</w:t>
      </w:r>
      <w:r>
        <w:rPr>
          <w:spacing w:val="-59"/>
        </w:rPr>
        <w:t xml:space="preserve"> </w:t>
      </w:r>
      <w:r>
        <w:t>eventual</w:t>
      </w:r>
      <w:r>
        <w:rPr>
          <w:spacing w:val="-1"/>
        </w:rPr>
        <w:t xml:space="preserve"> </w:t>
      </w:r>
      <w:r>
        <w:t>ausência,</w:t>
      </w:r>
      <w:r>
        <w:rPr>
          <w:spacing w:val="-1"/>
        </w:rPr>
        <w:t xml:space="preserve"> </w:t>
      </w:r>
      <w:r>
        <w:t>mesmo por</w:t>
      </w:r>
      <w:r>
        <w:rPr>
          <w:spacing w:val="-1"/>
        </w:rPr>
        <w:t xml:space="preserve"> </w:t>
      </w:r>
      <w:r>
        <w:t>greve da categoria;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before="1" w:line="360" w:lineRule="auto"/>
        <w:ind w:right="167" w:firstLine="0"/>
        <w:jc w:val="both"/>
      </w:pPr>
      <w:r>
        <w:t>Assumir a responsabilidade por todas as providências e obrigações estabelecidas na</w:t>
      </w:r>
      <w:r>
        <w:rPr>
          <w:spacing w:val="1"/>
        </w:rPr>
        <w:t xml:space="preserve"> </w:t>
      </w:r>
      <w:r>
        <w:t>legislação</w:t>
      </w:r>
      <w:r>
        <w:rPr>
          <w:spacing w:val="1"/>
        </w:rPr>
        <w:t xml:space="preserve"> </w:t>
      </w:r>
      <w:r>
        <w:t>específica</w:t>
      </w:r>
      <w:r>
        <w:rPr>
          <w:spacing w:val="1"/>
        </w:rPr>
        <w:t xml:space="preserve"> </w:t>
      </w:r>
      <w:r>
        <w:t>de acidentes</w:t>
      </w:r>
      <w:r>
        <w:rPr>
          <w:spacing w:val="1"/>
        </w:rPr>
        <w:t xml:space="preserve"> </w:t>
      </w:r>
      <w:r>
        <w:t>d</w:t>
      </w:r>
      <w:r>
        <w:t>e trabalho ou mal súbito, quando,</w:t>
      </w:r>
      <w:r>
        <w:rPr>
          <w:spacing w:val="1"/>
        </w:rPr>
        <w:t xml:space="preserve"> </w:t>
      </w:r>
      <w:r>
        <w:t>em ocorrências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espécie, forem vítimas seus empregados no desempenho dos serviços ou em conexão ou</w:t>
      </w:r>
      <w:r>
        <w:rPr>
          <w:spacing w:val="1"/>
        </w:rPr>
        <w:t xml:space="preserve"> </w:t>
      </w:r>
      <w:r>
        <w:t>contingência,</w:t>
      </w:r>
      <w:r>
        <w:rPr>
          <w:spacing w:val="1"/>
        </w:rPr>
        <w:t xml:space="preserve"> </w:t>
      </w:r>
      <w:r>
        <w:t>assumindo</w:t>
      </w:r>
      <w:r>
        <w:rPr>
          <w:spacing w:val="1"/>
        </w:rPr>
        <w:t xml:space="preserve"> </w:t>
      </w:r>
      <w:r>
        <w:t>ainda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responsabilidades</w:t>
      </w:r>
      <w:r>
        <w:rPr>
          <w:spacing w:val="1"/>
        </w:rPr>
        <w:t xml:space="preserve"> </w:t>
      </w:r>
      <w:r>
        <w:t>civil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penal,</w:t>
      </w:r>
      <w:r>
        <w:rPr>
          <w:spacing w:val="1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sanções legais decorrentes do</w:t>
      </w:r>
      <w:r>
        <w:rPr>
          <w:spacing w:val="-1"/>
        </w:rPr>
        <w:t xml:space="preserve"> </w:t>
      </w:r>
      <w:r>
        <w:t>descumprimento</w:t>
      </w:r>
      <w:r>
        <w:rPr>
          <w:spacing w:val="-1"/>
        </w:rPr>
        <w:t xml:space="preserve"> </w:t>
      </w:r>
      <w:r>
        <w:t>dessas</w:t>
      </w:r>
      <w:r>
        <w:rPr>
          <w:spacing w:val="-2"/>
        </w:rPr>
        <w:t xml:space="preserve"> </w:t>
      </w:r>
      <w:r>
        <w:t>responsabilidades;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before="1" w:line="360" w:lineRule="auto"/>
        <w:ind w:right="171" w:firstLine="0"/>
        <w:jc w:val="both"/>
      </w:pPr>
      <w:r>
        <w:t>Responsabilizar-se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cumprimento,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empregados,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normas</w:t>
      </w:r>
      <w:r>
        <w:rPr>
          <w:spacing w:val="-59"/>
        </w:rPr>
        <w:t xml:space="preserve"> </w:t>
      </w:r>
      <w:r>
        <w:t>disciplinares</w:t>
      </w:r>
      <w:r>
        <w:rPr>
          <w:spacing w:val="-1"/>
        </w:rPr>
        <w:t xml:space="preserve"> </w:t>
      </w:r>
      <w:r>
        <w:t>determinadas</w:t>
      </w:r>
      <w:r>
        <w:rPr>
          <w:spacing w:val="1"/>
        </w:rPr>
        <w:t xml:space="preserve"> </w:t>
      </w:r>
      <w:r>
        <w:t>pela Administração.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line="252" w:lineRule="exact"/>
        <w:ind w:left="885" w:hanging="708"/>
        <w:jc w:val="both"/>
      </w:pPr>
      <w:r>
        <w:rPr>
          <w:spacing w:val="-1"/>
        </w:rPr>
        <w:t>Apresentar</w:t>
      </w:r>
      <w:r>
        <w:rPr>
          <w:spacing w:val="-13"/>
        </w:rPr>
        <w:t xml:space="preserve"> </w:t>
      </w:r>
      <w:r>
        <w:rPr>
          <w:spacing w:val="-1"/>
        </w:rPr>
        <w:t>mensalmente</w:t>
      </w:r>
      <w:r>
        <w:rPr>
          <w:spacing w:val="-11"/>
        </w:rPr>
        <w:t xml:space="preserve"> </w:t>
      </w:r>
      <w:r>
        <w:t>relatório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atividades.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before="126" w:line="360" w:lineRule="auto"/>
        <w:ind w:right="169" w:firstLine="0"/>
        <w:jc w:val="both"/>
      </w:pPr>
      <w:r>
        <w:t>Os profissionais contratados não podem receber valores salariais inferiores ao previsto</w:t>
      </w:r>
      <w:r>
        <w:rPr>
          <w:spacing w:val="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sindicato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categoria;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before="4" w:line="360" w:lineRule="auto"/>
        <w:ind w:right="170" w:firstLine="0"/>
        <w:jc w:val="both"/>
      </w:pPr>
      <w:r>
        <w:t>Todo pessoal contratado para a realização do serviço, objeto deste contrato, deverá ser</w:t>
      </w:r>
      <w:r>
        <w:rPr>
          <w:spacing w:val="1"/>
        </w:rPr>
        <w:t xml:space="preserve"> </w:t>
      </w:r>
      <w:r>
        <w:t>registrado</w:t>
      </w:r>
      <w:r>
        <w:rPr>
          <w:spacing w:val="-3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carteira</w:t>
      </w:r>
      <w:r>
        <w:rPr>
          <w:spacing w:val="-2"/>
        </w:rPr>
        <w:t xml:space="preserve"> </w:t>
      </w:r>
      <w:r>
        <w:t>pelo regime CLT;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line="360" w:lineRule="auto"/>
        <w:ind w:right="168" w:firstLine="0"/>
        <w:jc w:val="both"/>
      </w:pPr>
      <w:r>
        <w:t>Responsabil</w:t>
      </w:r>
      <w:r>
        <w:t>izar-se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cumprimento,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empregados,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normas</w:t>
      </w:r>
      <w:r>
        <w:rPr>
          <w:spacing w:val="-59"/>
        </w:rPr>
        <w:t xml:space="preserve"> </w:t>
      </w:r>
      <w:r>
        <w:t>disciplinares</w:t>
      </w:r>
      <w:r>
        <w:rPr>
          <w:spacing w:val="-1"/>
        </w:rPr>
        <w:t xml:space="preserve"> </w:t>
      </w:r>
      <w:r>
        <w:t>determinadas</w:t>
      </w:r>
      <w:r>
        <w:rPr>
          <w:spacing w:val="1"/>
        </w:rPr>
        <w:t xml:space="preserve"> </w:t>
      </w:r>
      <w:r>
        <w:t>pela Administração;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line="360" w:lineRule="auto"/>
        <w:ind w:right="173" w:firstLine="0"/>
        <w:jc w:val="both"/>
      </w:pPr>
      <w:r>
        <w:t>Reparar, corrigir, remover, reconstruir ou substituir, às suas expensas, no total ou em</w:t>
      </w:r>
      <w:r>
        <w:rPr>
          <w:spacing w:val="1"/>
        </w:rPr>
        <w:t xml:space="preserve"> </w:t>
      </w:r>
      <w:r>
        <w:t>parte,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máximo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(vinte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quatro)</w:t>
      </w:r>
      <w:r>
        <w:rPr>
          <w:spacing w:val="1"/>
        </w:rPr>
        <w:t xml:space="preserve"> </w:t>
      </w:r>
      <w:r>
        <w:t>horas,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efetuados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-59"/>
        </w:rPr>
        <w:t xml:space="preserve"> </w:t>
      </w:r>
      <w:r>
        <w:t>verificarem</w:t>
      </w:r>
      <w:r>
        <w:rPr>
          <w:spacing w:val="1"/>
        </w:rPr>
        <w:t xml:space="preserve"> </w:t>
      </w:r>
      <w:r>
        <w:t>vícios,</w:t>
      </w:r>
      <w:r>
        <w:rPr>
          <w:spacing w:val="1"/>
        </w:rPr>
        <w:t xml:space="preserve"> </w:t>
      </w:r>
      <w:r>
        <w:t>defeitos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incorreções</w:t>
      </w:r>
      <w:r>
        <w:rPr>
          <w:spacing w:val="1"/>
        </w:rPr>
        <w:t xml:space="preserve"> </w:t>
      </w:r>
      <w:r>
        <w:t>resultantes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empregados,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critério da administração pública;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line="360" w:lineRule="auto"/>
        <w:ind w:right="164" w:firstLine="0"/>
        <w:jc w:val="both"/>
      </w:pPr>
      <w:r>
        <w:t>Apresentar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no início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atividades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sempre que houver</w:t>
      </w:r>
      <w:r>
        <w:rPr>
          <w:spacing w:val="61"/>
        </w:rPr>
        <w:t xml:space="preserve"> </w:t>
      </w:r>
      <w:r>
        <w:t>alocação de</w:t>
      </w:r>
      <w:r>
        <w:rPr>
          <w:spacing w:val="-59"/>
        </w:rPr>
        <w:t xml:space="preserve"> </w:t>
      </w:r>
      <w:r>
        <w:t>novo empregado na execução do Contrato relação nominal constando nome, cargo, endereço</w:t>
      </w:r>
      <w:r>
        <w:rPr>
          <w:spacing w:val="1"/>
        </w:rPr>
        <w:t xml:space="preserve"> </w:t>
      </w:r>
      <w:r>
        <w:t>residencial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telefone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mesmos,</w:t>
      </w:r>
      <w:r>
        <w:rPr>
          <w:spacing w:val="-2"/>
        </w:rPr>
        <w:t xml:space="preserve"> </w:t>
      </w:r>
      <w:r>
        <w:t>colocados</w:t>
      </w:r>
      <w:r>
        <w:rPr>
          <w:spacing w:val="-1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disposição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Contratante, bem como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cópia</w:t>
      </w:r>
    </w:p>
    <w:p w:rsidR="002526F9" w:rsidRDefault="00F5375D">
      <w:pPr>
        <w:spacing w:before="79"/>
        <w:ind w:left="5921" w:right="167" w:hanging="391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20"/>
        </w:rPr>
        <w:t>Secretaria</w:t>
      </w:r>
      <w:r>
        <w:rPr>
          <w:rFonts w:ascii="Arial" w:hAnsi="Arial"/>
          <w:b/>
          <w:color w:val="808080"/>
          <w:spacing w:val="-7"/>
          <w:sz w:val="20"/>
        </w:rPr>
        <w:t xml:space="preserve"> </w:t>
      </w:r>
      <w:r>
        <w:rPr>
          <w:rFonts w:ascii="Arial" w:hAnsi="Arial"/>
          <w:b/>
          <w:color w:val="808080"/>
          <w:spacing w:val="-1"/>
          <w:sz w:val="20"/>
        </w:rPr>
        <w:t>Municipal</w:t>
      </w:r>
      <w:r>
        <w:rPr>
          <w:rFonts w:ascii="Arial" w:hAnsi="Arial"/>
          <w:b/>
          <w:color w:val="808080"/>
          <w:spacing w:val="-12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de</w:t>
      </w:r>
      <w:r>
        <w:rPr>
          <w:rFonts w:ascii="Arial" w:hAnsi="Arial"/>
          <w:b/>
          <w:color w:val="808080"/>
          <w:spacing w:val="-10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Assistência</w:t>
      </w:r>
      <w:r>
        <w:rPr>
          <w:rFonts w:ascii="Arial" w:hAnsi="Arial"/>
          <w:b/>
          <w:color w:val="808080"/>
          <w:spacing w:val="-1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Social</w:t>
      </w:r>
      <w:r>
        <w:rPr>
          <w:rFonts w:ascii="Arial" w:hAnsi="Arial"/>
          <w:b/>
          <w:color w:val="808080"/>
          <w:spacing w:val="-52"/>
          <w:sz w:val="20"/>
        </w:rPr>
        <w:t xml:space="preserve"> </w:t>
      </w:r>
      <w:r>
        <w:rPr>
          <w:rFonts w:ascii="Arial" w:hAnsi="Arial"/>
          <w:b/>
          <w:color w:val="808080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Antônio Adão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Dias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700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Bairro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São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Judas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303-430 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 Catarina</w:t>
      </w:r>
    </w:p>
    <w:p w:rsidR="002526F9" w:rsidRDefault="00F5375D">
      <w:pPr>
        <w:spacing w:line="122" w:lineRule="exact"/>
        <w:ind w:right="16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16"/>
        </w:rPr>
        <w:t>Fone: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47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3248-0800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Ramal/Fax: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233</w:t>
      </w:r>
    </w:p>
    <w:p w:rsidR="002526F9" w:rsidRDefault="00F5375D">
      <w:pPr>
        <w:pStyle w:val="PargrafodaLista"/>
        <w:numPr>
          <w:ilvl w:val="3"/>
          <w:numId w:val="12"/>
        </w:numPr>
        <w:tabs>
          <w:tab w:val="left" w:pos="5648"/>
          <w:tab w:val="left" w:pos="5649"/>
        </w:tabs>
        <w:spacing w:line="263" w:lineRule="exact"/>
        <w:ind w:hanging="915"/>
        <w:rPr>
          <w:rFonts w:ascii="Arial" w:hAnsi="Arial"/>
          <w:b/>
          <w:sz w:val="16"/>
        </w:rPr>
      </w:pPr>
      <w:hyperlink r:id="rId19">
        <w:r>
          <w:rPr>
            <w:rFonts w:ascii="Arial" w:hAnsi="Arial"/>
            <w:b/>
            <w:color w:val="808080"/>
            <w:spacing w:val="-2"/>
            <w:sz w:val="16"/>
          </w:rPr>
          <w:t>www.itajai.sc.gov.br</w:t>
        </w:r>
        <w:r>
          <w:rPr>
            <w:rFonts w:ascii="Arial" w:hAnsi="Arial"/>
            <w:b/>
            <w:color w:val="808080"/>
            <w:spacing w:val="-5"/>
            <w:sz w:val="16"/>
          </w:rPr>
          <w:t xml:space="preserve"> </w:t>
        </w:r>
      </w:hyperlink>
      <w:r>
        <w:rPr>
          <w:rFonts w:ascii="Arial" w:hAnsi="Arial"/>
          <w:b/>
          <w:color w:val="808080"/>
          <w:spacing w:val="-2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hyperlink r:id="rId20">
        <w:r>
          <w:rPr>
            <w:rFonts w:ascii="Arial" w:hAnsi="Arial"/>
            <w:b/>
            <w:color w:val="808080"/>
            <w:spacing w:val="-2"/>
            <w:sz w:val="16"/>
          </w:rPr>
          <w:t>executivosas@itajai.sc.gov.br</w:t>
        </w:r>
      </w:hyperlink>
    </w:p>
    <w:p w:rsidR="002526F9" w:rsidRDefault="002526F9">
      <w:pPr>
        <w:spacing w:line="263" w:lineRule="exact"/>
        <w:rPr>
          <w:rFonts w:ascii="Arial" w:hAnsi="Arial"/>
          <w:sz w:val="16"/>
        </w:rPr>
        <w:sectPr w:rsidR="002526F9">
          <w:pgSz w:w="11910" w:h="16840"/>
          <w:pgMar w:top="1380" w:right="960" w:bottom="340" w:left="1240" w:header="270" w:footer="155" w:gutter="0"/>
          <w:cols w:space="720"/>
        </w:sectPr>
      </w:pPr>
    </w:p>
    <w:p w:rsidR="002526F9" w:rsidRDefault="00F5375D">
      <w:pPr>
        <w:pStyle w:val="Corpodetexto"/>
        <w:spacing w:before="21" w:line="360" w:lineRule="auto"/>
        <w:ind w:right="167"/>
      </w:pPr>
      <w:r>
        <w:lastRenderedPageBreak/>
        <w:t>das</w:t>
      </w:r>
      <w:r>
        <w:rPr>
          <w:spacing w:val="14"/>
        </w:rPr>
        <w:t xml:space="preserve"> </w:t>
      </w:r>
      <w:r>
        <w:t>respectivas</w:t>
      </w:r>
      <w:r>
        <w:rPr>
          <w:spacing w:val="15"/>
        </w:rPr>
        <w:t xml:space="preserve"> </w:t>
      </w:r>
      <w:r>
        <w:t>Carteiras</w:t>
      </w:r>
      <w:r>
        <w:rPr>
          <w:spacing w:val="14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Trabalho</w:t>
      </w:r>
      <w:r>
        <w:rPr>
          <w:spacing w:val="11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Previdência</w:t>
      </w:r>
      <w:r>
        <w:rPr>
          <w:spacing w:val="15"/>
        </w:rPr>
        <w:t xml:space="preserve"> </w:t>
      </w:r>
      <w:r>
        <w:t>Social</w:t>
      </w:r>
      <w:r>
        <w:rPr>
          <w:spacing w:val="17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CTPS</w:t>
      </w:r>
      <w:r>
        <w:rPr>
          <w:spacing w:val="12"/>
        </w:rPr>
        <w:t xml:space="preserve"> </w:t>
      </w:r>
      <w:r>
        <w:t>devidamente</w:t>
      </w:r>
      <w:r>
        <w:rPr>
          <w:spacing w:val="13"/>
        </w:rPr>
        <w:t xml:space="preserve"> </w:t>
      </w:r>
      <w:r>
        <w:t>preenchidas</w:t>
      </w:r>
      <w:r>
        <w:rPr>
          <w:spacing w:val="-59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assinadas,</w:t>
      </w:r>
      <w:r>
        <w:rPr>
          <w:spacing w:val="-1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conferência pela Contratante;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86"/>
        </w:tabs>
        <w:spacing w:line="360" w:lineRule="auto"/>
        <w:ind w:right="163" w:firstLine="0"/>
        <w:jc w:val="both"/>
      </w:pPr>
      <w:r>
        <w:t>Substituir em até 01 (uma) hora, o posto vago a partir da comunicação da Contratante a</w:t>
      </w:r>
      <w:r>
        <w:rPr>
          <w:spacing w:val="1"/>
        </w:rPr>
        <w:t xml:space="preserve"> </w:t>
      </w:r>
      <w:r>
        <w:t>Contratada, em caso de eventual ausência do profissional ao trabalho sem que este tenha feito</w:t>
      </w:r>
      <w:r>
        <w:rPr>
          <w:spacing w:val="1"/>
        </w:rPr>
        <w:t xml:space="preserve"> </w:t>
      </w:r>
      <w:r>
        <w:t>comunicação prévia, e de forma imediata aqueles que estiverem em férias e licenças, devendo</w:t>
      </w:r>
      <w:r>
        <w:rPr>
          <w:spacing w:val="1"/>
        </w:rPr>
        <w:t xml:space="preserve"> </w:t>
      </w:r>
      <w:r>
        <w:t>identificar</w:t>
      </w:r>
      <w:r>
        <w:rPr>
          <w:spacing w:val="-1"/>
        </w:rPr>
        <w:t xml:space="preserve"> </w:t>
      </w:r>
      <w:r>
        <w:t>previamente o</w:t>
      </w:r>
      <w:r>
        <w:rPr>
          <w:spacing w:val="-3"/>
        </w:rPr>
        <w:t xml:space="preserve"> </w:t>
      </w:r>
      <w:r>
        <w:t>respectivo</w:t>
      </w:r>
      <w:r>
        <w:rPr>
          <w:spacing w:val="-2"/>
        </w:rPr>
        <w:t xml:space="preserve"> </w:t>
      </w:r>
      <w:r>
        <w:t>substituto</w:t>
      </w:r>
      <w:r>
        <w:rPr>
          <w:spacing w:val="-1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diretoria</w:t>
      </w:r>
      <w:r>
        <w:rPr>
          <w:spacing w:val="-1"/>
        </w:rPr>
        <w:t xml:space="preserve"> </w:t>
      </w:r>
      <w:r>
        <w:t>administra</w:t>
      </w:r>
      <w:r>
        <w:t>tiva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Contratante.</w:t>
      </w:r>
    </w:p>
    <w:p w:rsidR="002526F9" w:rsidRDefault="002526F9">
      <w:pPr>
        <w:pStyle w:val="Corpodetexto"/>
        <w:spacing w:before="6"/>
        <w:ind w:left="0"/>
        <w:jc w:val="left"/>
        <w:rPr>
          <w:sz w:val="32"/>
        </w:rPr>
      </w:pPr>
    </w:p>
    <w:p w:rsidR="002526F9" w:rsidRDefault="00F5375D">
      <w:pPr>
        <w:pStyle w:val="PargrafodaLista"/>
        <w:numPr>
          <w:ilvl w:val="0"/>
          <w:numId w:val="12"/>
        </w:numPr>
        <w:tabs>
          <w:tab w:val="left" w:pos="536"/>
        </w:tabs>
        <w:spacing w:before="1" w:line="362" w:lineRule="auto"/>
        <w:ind w:right="206" w:firstLine="0"/>
        <w:rPr>
          <w:rFonts w:ascii="Arial" w:hAnsi="Arial"/>
        </w:rPr>
      </w:pPr>
      <w:r>
        <w:rPr>
          <w:rFonts w:ascii="Arial" w:hAnsi="Arial"/>
          <w:b/>
          <w:spacing w:val="-1"/>
        </w:rPr>
        <w:t>RESPONSABILIDADES DA CONTRATADA SOBRE SEUS EMPREGADOS</w:t>
      </w:r>
      <w:r>
        <w:rPr>
          <w:rFonts w:ascii="Arial" w:hAnsi="Arial"/>
          <w:b/>
        </w:rPr>
        <w:t xml:space="preserve"> </w:t>
      </w:r>
      <w:r>
        <w:t>Responsabilizar-se-á</w:t>
      </w:r>
      <w:r>
        <w:rPr>
          <w:spacing w:val="7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CONTRATADA,</w:t>
      </w:r>
      <w:r>
        <w:rPr>
          <w:spacing w:val="12"/>
        </w:rPr>
        <w:t xml:space="preserve"> </w:t>
      </w:r>
      <w:r>
        <w:t>em</w:t>
      </w:r>
      <w:r>
        <w:rPr>
          <w:spacing w:val="10"/>
        </w:rPr>
        <w:t xml:space="preserve"> </w:t>
      </w:r>
      <w:r>
        <w:t>relação</w:t>
      </w:r>
      <w:r>
        <w:rPr>
          <w:spacing w:val="12"/>
        </w:rPr>
        <w:t xml:space="preserve"> </w:t>
      </w:r>
      <w:r>
        <w:t>aos</w:t>
      </w:r>
      <w:r>
        <w:rPr>
          <w:spacing w:val="7"/>
        </w:rPr>
        <w:t xml:space="preserve"> </w:t>
      </w:r>
      <w:r>
        <w:t>seus</w:t>
      </w:r>
      <w:r>
        <w:rPr>
          <w:spacing w:val="8"/>
        </w:rPr>
        <w:t xml:space="preserve"> </w:t>
      </w:r>
      <w:r>
        <w:t>empregados,</w:t>
      </w:r>
      <w:r>
        <w:rPr>
          <w:spacing w:val="11"/>
        </w:rPr>
        <w:t xml:space="preserve"> </w:t>
      </w:r>
      <w:r>
        <w:t>por</w:t>
      </w:r>
      <w:r>
        <w:rPr>
          <w:spacing w:val="8"/>
        </w:rPr>
        <w:t xml:space="preserve"> </w:t>
      </w:r>
      <w:r>
        <w:t>todas</w:t>
      </w:r>
      <w:r>
        <w:rPr>
          <w:spacing w:val="7"/>
        </w:rPr>
        <w:t xml:space="preserve"> </w:t>
      </w:r>
      <w:r>
        <w:t>as</w:t>
      </w:r>
      <w:r>
        <w:rPr>
          <w:spacing w:val="-59"/>
        </w:rPr>
        <w:t xml:space="preserve"> </w:t>
      </w:r>
      <w:r>
        <w:t>despesas</w:t>
      </w:r>
      <w:r>
        <w:rPr>
          <w:spacing w:val="-1"/>
        </w:rPr>
        <w:t xml:space="preserve"> </w:t>
      </w:r>
      <w:r>
        <w:t>decorrentes</w:t>
      </w:r>
      <w:r>
        <w:rPr>
          <w:spacing w:val="-2"/>
        </w:rPr>
        <w:t xml:space="preserve"> </w:t>
      </w:r>
      <w:r>
        <w:t>da execução dos</w:t>
      </w:r>
      <w:r>
        <w:rPr>
          <w:spacing w:val="-2"/>
        </w:rPr>
        <w:t xml:space="preserve"> </w:t>
      </w:r>
      <w:r>
        <w:t>serviços,</w:t>
      </w:r>
      <w:r>
        <w:rPr>
          <w:spacing w:val="-1"/>
        </w:rPr>
        <w:t xml:space="preserve"> </w:t>
      </w:r>
      <w:r>
        <w:t>tais</w:t>
      </w:r>
      <w:r>
        <w:rPr>
          <w:spacing w:val="1"/>
        </w:rPr>
        <w:t xml:space="preserve"> </w:t>
      </w:r>
      <w:r>
        <w:t>como:</w:t>
      </w:r>
    </w:p>
    <w:p w:rsidR="002526F9" w:rsidRDefault="00F5375D">
      <w:pPr>
        <w:pStyle w:val="PargrafodaLista"/>
        <w:numPr>
          <w:ilvl w:val="0"/>
          <w:numId w:val="11"/>
        </w:numPr>
        <w:tabs>
          <w:tab w:val="left" w:pos="524"/>
        </w:tabs>
        <w:spacing w:line="360" w:lineRule="auto"/>
        <w:ind w:right="165" w:firstLine="0"/>
      </w:pPr>
      <w:r>
        <w:t>salários,</w:t>
      </w:r>
      <w:r>
        <w:rPr>
          <w:spacing w:val="27"/>
        </w:rPr>
        <w:t xml:space="preserve"> </w:t>
      </w:r>
      <w:r>
        <w:t>devendo</w:t>
      </w:r>
      <w:r>
        <w:rPr>
          <w:spacing w:val="26"/>
        </w:rPr>
        <w:t xml:space="preserve"> </w:t>
      </w:r>
      <w:r>
        <w:t>estes</w:t>
      </w:r>
      <w:r>
        <w:rPr>
          <w:spacing w:val="26"/>
        </w:rPr>
        <w:t xml:space="preserve"> </w:t>
      </w:r>
      <w:r>
        <w:t>obedecer</w:t>
      </w:r>
      <w:r>
        <w:rPr>
          <w:spacing w:val="27"/>
        </w:rPr>
        <w:t xml:space="preserve"> </w:t>
      </w:r>
      <w:r>
        <w:t>ao</w:t>
      </w:r>
      <w:r>
        <w:rPr>
          <w:spacing w:val="26"/>
        </w:rPr>
        <w:t xml:space="preserve"> </w:t>
      </w:r>
      <w:r>
        <w:t>piso</w:t>
      </w:r>
      <w:r>
        <w:rPr>
          <w:spacing w:val="26"/>
        </w:rPr>
        <w:t xml:space="preserve"> </w:t>
      </w:r>
      <w:r>
        <w:t>salarial</w:t>
      </w:r>
      <w:r>
        <w:rPr>
          <w:spacing w:val="25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cada</w:t>
      </w:r>
      <w:r>
        <w:rPr>
          <w:spacing w:val="26"/>
        </w:rPr>
        <w:t xml:space="preserve"> </w:t>
      </w:r>
      <w:r>
        <w:t>categoria,</w:t>
      </w:r>
      <w:r>
        <w:rPr>
          <w:spacing w:val="27"/>
        </w:rPr>
        <w:t xml:space="preserve"> </w:t>
      </w:r>
      <w:r>
        <w:t>sob</w:t>
      </w:r>
      <w:r>
        <w:rPr>
          <w:spacing w:val="25"/>
        </w:rPr>
        <w:t xml:space="preserve"> </w:t>
      </w:r>
      <w:r>
        <w:t>pena</w:t>
      </w:r>
      <w:r>
        <w:rPr>
          <w:spacing w:val="26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inabilitação;</w:t>
      </w:r>
    </w:p>
    <w:p w:rsidR="002526F9" w:rsidRDefault="00F5375D">
      <w:pPr>
        <w:pStyle w:val="PargrafodaLista"/>
        <w:numPr>
          <w:ilvl w:val="0"/>
          <w:numId w:val="11"/>
        </w:numPr>
        <w:tabs>
          <w:tab w:val="left" w:pos="438"/>
        </w:tabs>
        <w:spacing w:line="252" w:lineRule="exact"/>
        <w:ind w:left="437" w:hanging="260"/>
      </w:pPr>
      <w:r>
        <w:t>seguros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acidente;</w:t>
      </w:r>
    </w:p>
    <w:p w:rsidR="002526F9" w:rsidRDefault="00F5375D">
      <w:pPr>
        <w:pStyle w:val="PargrafodaLista"/>
        <w:numPr>
          <w:ilvl w:val="0"/>
          <w:numId w:val="11"/>
        </w:numPr>
        <w:tabs>
          <w:tab w:val="left" w:pos="423"/>
        </w:tabs>
        <w:spacing w:before="122"/>
        <w:ind w:left="422" w:hanging="245"/>
      </w:pPr>
      <w:r>
        <w:t>taxas,</w:t>
      </w:r>
      <w:r>
        <w:rPr>
          <w:spacing w:val="-11"/>
        </w:rPr>
        <w:t xml:space="preserve"> </w:t>
      </w:r>
      <w:r>
        <w:t>impostos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contribuições;</w:t>
      </w:r>
    </w:p>
    <w:p w:rsidR="002526F9" w:rsidRDefault="00F5375D">
      <w:pPr>
        <w:pStyle w:val="PargrafodaLista"/>
        <w:numPr>
          <w:ilvl w:val="0"/>
          <w:numId w:val="11"/>
        </w:numPr>
        <w:tabs>
          <w:tab w:val="left" w:pos="438"/>
        </w:tabs>
        <w:spacing w:before="126"/>
        <w:ind w:left="437" w:hanging="260"/>
      </w:pPr>
      <w:r>
        <w:t>indenizações;</w:t>
      </w:r>
    </w:p>
    <w:p w:rsidR="002526F9" w:rsidRDefault="00F5375D">
      <w:pPr>
        <w:pStyle w:val="PargrafodaLista"/>
        <w:numPr>
          <w:ilvl w:val="0"/>
          <w:numId w:val="11"/>
        </w:numPr>
        <w:tabs>
          <w:tab w:val="left" w:pos="438"/>
        </w:tabs>
        <w:spacing w:before="131"/>
        <w:ind w:left="437" w:hanging="260"/>
      </w:pPr>
      <w:r>
        <w:t>vale-transporte;</w:t>
      </w:r>
    </w:p>
    <w:p w:rsidR="002526F9" w:rsidRDefault="00F5375D">
      <w:pPr>
        <w:pStyle w:val="PargrafodaLista"/>
        <w:numPr>
          <w:ilvl w:val="0"/>
          <w:numId w:val="11"/>
        </w:numPr>
        <w:tabs>
          <w:tab w:val="left" w:pos="438"/>
        </w:tabs>
        <w:spacing w:before="123"/>
        <w:ind w:left="437" w:hanging="260"/>
      </w:pPr>
      <w:r>
        <w:t>vale-refeição;</w:t>
      </w:r>
    </w:p>
    <w:p w:rsidR="002526F9" w:rsidRDefault="00F5375D">
      <w:pPr>
        <w:pStyle w:val="PargrafodaLista"/>
        <w:numPr>
          <w:ilvl w:val="0"/>
          <w:numId w:val="11"/>
        </w:numPr>
        <w:tabs>
          <w:tab w:val="left" w:pos="433"/>
        </w:tabs>
        <w:spacing w:before="127"/>
        <w:ind w:left="432" w:hanging="255"/>
      </w:pPr>
      <w:r>
        <w:t>transporte;</w:t>
      </w:r>
    </w:p>
    <w:p w:rsidR="002526F9" w:rsidRDefault="00F5375D">
      <w:pPr>
        <w:pStyle w:val="PargrafodaLista"/>
        <w:numPr>
          <w:ilvl w:val="0"/>
          <w:numId w:val="11"/>
        </w:numPr>
        <w:tabs>
          <w:tab w:val="left" w:pos="435"/>
        </w:tabs>
        <w:spacing w:before="126"/>
        <w:ind w:left="434" w:hanging="257"/>
      </w:pPr>
      <w:r>
        <w:rPr>
          <w:spacing w:val="-1"/>
        </w:rPr>
        <w:t>outras</w:t>
      </w:r>
      <w:r>
        <w:rPr>
          <w:spacing w:val="-15"/>
        </w:rPr>
        <w:t xml:space="preserve"> </w:t>
      </w:r>
      <w:r>
        <w:rPr>
          <w:spacing w:val="-1"/>
        </w:rPr>
        <w:t>que</w:t>
      </w:r>
      <w:r>
        <w:rPr>
          <w:spacing w:val="-5"/>
        </w:rPr>
        <w:t xml:space="preserve"> </w:t>
      </w:r>
      <w:r>
        <w:rPr>
          <w:spacing w:val="-1"/>
        </w:rPr>
        <w:t>porventura</w:t>
      </w:r>
      <w:r>
        <w:rPr>
          <w:spacing w:val="-5"/>
        </w:rPr>
        <w:t xml:space="preserve"> </w:t>
      </w:r>
      <w:r>
        <w:rPr>
          <w:spacing w:val="-1"/>
        </w:rPr>
        <w:t>venham a</w:t>
      </w:r>
      <w:r>
        <w:rPr>
          <w:spacing w:val="-7"/>
        </w:rPr>
        <w:t xml:space="preserve"> </w:t>
      </w:r>
      <w:r>
        <w:rPr>
          <w:spacing w:val="-1"/>
        </w:rPr>
        <w:t>ser criadas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>
          <w:spacing w:val="-4"/>
        </w:rPr>
        <w:t xml:space="preserve"> </w:t>
      </w:r>
      <w:r>
        <w:rPr>
          <w:spacing w:val="-1"/>
        </w:rPr>
        <w:t xml:space="preserve">exigidas </w:t>
      </w:r>
      <w:r>
        <w:t>pela</w:t>
      </w:r>
      <w:r>
        <w:rPr>
          <w:spacing w:val="-5"/>
        </w:rPr>
        <w:t xml:space="preserve"> </w:t>
      </w:r>
      <w:r>
        <w:t>CCT</w:t>
      </w:r>
      <w:r>
        <w:rPr>
          <w:spacing w:val="-2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qual</w:t>
      </w:r>
      <w:r>
        <w:rPr>
          <w:spacing w:val="-5"/>
        </w:rPr>
        <w:t xml:space="preserve"> </w:t>
      </w:r>
      <w:r>
        <w:t>estiver</w:t>
      </w:r>
      <w:r>
        <w:rPr>
          <w:spacing w:val="-1"/>
        </w:rPr>
        <w:t xml:space="preserve"> </w:t>
      </w:r>
      <w:r>
        <w:t>vinculado;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610"/>
        </w:tabs>
        <w:spacing w:before="128" w:line="360" w:lineRule="auto"/>
        <w:ind w:right="173" w:firstLine="0"/>
        <w:jc w:val="both"/>
      </w:pPr>
      <w:r>
        <w:t>Manter o(s) seu(s) funcionário(s) sujeitos às normas disciplinares do Município, porém sem</w:t>
      </w:r>
      <w:r>
        <w:rPr>
          <w:spacing w:val="-59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vínculo empregatício com</w:t>
      </w:r>
      <w:r>
        <w:rPr>
          <w:spacing w:val="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Órgão;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646"/>
        </w:tabs>
        <w:spacing w:line="360" w:lineRule="auto"/>
        <w:ind w:right="170" w:firstLine="0"/>
        <w:jc w:val="both"/>
      </w:pPr>
      <w:r>
        <w:t>Manter em local acessível aos seus funcionários caixa de primeiros socorros contendo</w:t>
      </w:r>
      <w:r>
        <w:rPr>
          <w:spacing w:val="1"/>
        </w:rPr>
        <w:t xml:space="preserve"> </w:t>
      </w:r>
      <w:r>
        <w:t>materiais para</w:t>
      </w:r>
      <w:r>
        <w:rPr>
          <w:spacing w:val="-2"/>
        </w:rPr>
        <w:t xml:space="preserve"> </w:t>
      </w:r>
      <w:r>
        <w:t>curativo e</w:t>
      </w:r>
      <w:r>
        <w:rPr>
          <w:spacing w:val="1"/>
        </w:rPr>
        <w:t xml:space="preserve"> </w:t>
      </w:r>
      <w:r>
        <w:t>medicamento</w:t>
      </w:r>
      <w:r>
        <w:t>s;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644"/>
        </w:tabs>
        <w:spacing w:line="360" w:lineRule="auto"/>
        <w:ind w:right="165" w:firstLine="0"/>
        <w:jc w:val="both"/>
      </w:pPr>
      <w:r>
        <w:t xml:space="preserve">Manter os seus funcionários identificados com </w:t>
      </w:r>
      <w:r>
        <w:rPr>
          <w:u w:val="single"/>
        </w:rPr>
        <w:t>crachá</w:t>
      </w:r>
      <w:r>
        <w:t xml:space="preserve"> e </w:t>
      </w:r>
      <w:r>
        <w:rPr>
          <w:u w:val="single"/>
        </w:rPr>
        <w:t>uniforme</w:t>
      </w:r>
      <w:r>
        <w:t>, quando em trabalho,</w:t>
      </w:r>
      <w:r>
        <w:rPr>
          <w:spacing w:val="1"/>
        </w:rPr>
        <w:t xml:space="preserve"> </w:t>
      </w:r>
      <w:r>
        <w:t>devendo substituir imediatamente qualquer um deles que for considerado inconveniente à boa</w:t>
      </w:r>
      <w:r>
        <w:rPr>
          <w:spacing w:val="1"/>
        </w:rPr>
        <w:t xml:space="preserve"> </w:t>
      </w:r>
      <w:r>
        <w:t>ordem</w:t>
      </w:r>
      <w:r>
        <w:rPr>
          <w:spacing w:val="-2"/>
        </w:rPr>
        <w:t xml:space="preserve"> </w:t>
      </w:r>
      <w:r>
        <w:t>e às</w:t>
      </w:r>
      <w:r>
        <w:rPr>
          <w:spacing w:val="-2"/>
        </w:rPr>
        <w:t xml:space="preserve"> </w:t>
      </w:r>
      <w:r>
        <w:t>normas</w:t>
      </w:r>
      <w:r>
        <w:rPr>
          <w:spacing w:val="-2"/>
        </w:rPr>
        <w:t xml:space="preserve"> </w:t>
      </w:r>
      <w:r>
        <w:t>disciplinares do Município;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656"/>
        </w:tabs>
        <w:spacing w:line="360" w:lineRule="auto"/>
        <w:ind w:right="167" w:firstLine="0"/>
        <w:jc w:val="both"/>
      </w:pPr>
      <w:r>
        <w:t xml:space="preserve">Responsabilizar-se pelos danos </w:t>
      </w:r>
      <w:r>
        <w:t>causados diretamente à Administração ou a terceiros,</w:t>
      </w:r>
      <w:r>
        <w:rPr>
          <w:spacing w:val="1"/>
        </w:rPr>
        <w:t xml:space="preserve"> </w:t>
      </w:r>
      <w:r>
        <w:t>decorrentes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culpa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dolo,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serviços,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excluindo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reduzindo</w:t>
      </w:r>
      <w:r>
        <w:rPr>
          <w:spacing w:val="-2"/>
        </w:rPr>
        <w:t xml:space="preserve"> </w:t>
      </w:r>
      <w:r>
        <w:t>essa</w:t>
      </w:r>
      <w:r>
        <w:rPr>
          <w:spacing w:val="-1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fiscalização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acompanhamento</w:t>
      </w:r>
      <w:r>
        <w:rPr>
          <w:spacing w:val="-4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Município;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622"/>
        </w:tabs>
        <w:spacing w:line="360" w:lineRule="auto"/>
        <w:ind w:right="172" w:firstLine="0"/>
        <w:jc w:val="both"/>
      </w:pPr>
      <w:r>
        <w:t>Arcar com a despesa decorrente de qualquer infração, seja qual for, desde que praticada</w:t>
      </w:r>
      <w:r>
        <w:rPr>
          <w:spacing w:val="1"/>
        </w:rPr>
        <w:t xml:space="preserve"> </w:t>
      </w:r>
      <w:r>
        <w:t>por seus</w:t>
      </w:r>
      <w:r>
        <w:rPr>
          <w:spacing w:val="-2"/>
        </w:rPr>
        <w:t xml:space="preserve"> </w:t>
      </w:r>
      <w:r>
        <w:t>empregados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recinto</w:t>
      </w:r>
      <w:r>
        <w:rPr>
          <w:spacing w:val="-2"/>
        </w:rPr>
        <w:t xml:space="preserve"> </w:t>
      </w:r>
      <w:r>
        <w:t>do Município;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606"/>
        </w:tabs>
        <w:spacing w:line="252" w:lineRule="exact"/>
        <w:ind w:left="605" w:hanging="428"/>
        <w:jc w:val="both"/>
      </w:pPr>
      <w:r>
        <w:rPr>
          <w:spacing w:val="-1"/>
        </w:rPr>
        <w:t>Responsabilizar-se</w:t>
      </w:r>
      <w:r>
        <w:rPr>
          <w:spacing w:val="-11"/>
        </w:rPr>
        <w:t xml:space="preserve"> </w:t>
      </w:r>
      <w:r>
        <w:rPr>
          <w:spacing w:val="-1"/>
        </w:rPr>
        <w:t>pelo</w:t>
      </w:r>
      <w:r>
        <w:rPr>
          <w:spacing w:val="-15"/>
        </w:rPr>
        <w:t xml:space="preserve"> </w:t>
      </w:r>
      <w:r>
        <w:rPr>
          <w:spacing w:val="-1"/>
        </w:rPr>
        <w:t>fornecimento</w:t>
      </w:r>
      <w:r>
        <w:rPr>
          <w:spacing w:val="-9"/>
        </w:rPr>
        <w:t xml:space="preserve"> </w:t>
      </w:r>
      <w:r>
        <w:t>de:</w:t>
      </w:r>
    </w:p>
    <w:p w:rsidR="002526F9" w:rsidRDefault="00F5375D">
      <w:pPr>
        <w:pStyle w:val="PargrafodaLista"/>
        <w:numPr>
          <w:ilvl w:val="0"/>
          <w:numId w:val="10"/>
        </w:numPr>
        <w:tabs>
          <w:tab w:val="left" w:pos="438"/>
        </w:tabs>
        <w:spacing w:before="125"/>
        <w:jc w:val="both"/>
      </w:pPr>
      <w:r>
        <w:rPr>
          <w:spacing w:val="-1"/>
        </w:rPr>
        <w:t>equipamentos</w:t>
      </w:r>
      <w:r>
        <w:rPr>
          <w:spacing w:val="-1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segurança</w:t>
      </w:r>
      <w:r>
        <w:rPr>
          <w:spacing w:val="-11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trabalho</w:t>
      </w:r>
      <w:r>
        <w:rPr>
          <w:spacing w:val="-8"/>
        </w:rPr>
        <w:t xml:space="preserve"> </w:t>
      </w:r>
      <w:r>
        <w:t>aos</w:t>
      </w:r>
      <w:r>
        <w:rPr>
          <w:spacing w:val="-10"/>
        </w:rPr>
        <w:t xml:space="preserve"> </w:t>
      </w:r>
      <w:r>
        <w:t>seus</w:t>
      </w:r>
      <w:r>
        <w:rPr>
          <w:spacing w:val="-14"/>
        </w:rPr>
        <w:t xml:space="preserve"> </w:t>
      </w:r>
      <w:r>
        <w:t>funcionários;</w:t>
      </w:r>
    </w:p>
    <w:p w:rsidR="002526F9" w:rsidRDefault="00F5375D">
      <w:pPr>
        <w:pStyle w:val="PargrafodaLista"/>
        <w:numPr>
          <w:ilvl w:val="0"/>
          <w:numId w:val="10"/>
        </w:numPr>
        <w:tabs>
          <w:tab w:val="left" w:pos="438"/>
        </w:tabs>
        <w:spacing w:before="128"/>
        <w:jc w:val="both"/>
      </w:pPr>
      <w:r>
        <w:t>pelo</w:t>
      </w:r>
      <w:r>
        <w:rPr>
          <w:spacing w:val="-10"/>
        </w:rPr>
        <w:t xml:space="preserve"> </w:t>
      </w:r>
      <w:r>
        <w:t>transporte</w:t>
      </w:r>
      <w:r>
        <w:rPr>
          <w:spacing w:val="-6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m</w:t>
      </w:r>
      <w:r>
        <w:t>esmos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um</w:t>
      </w:r>
      <w:r>
        <w:rPr>
          <w:spacing w:val="-5"/>
        </w:rPr>
        <w:t xml:space="preserve"> </w:t>
      </w:r>
      <w:r>
        <w:t>espaço</w:t>
      </w:r>
      <w:r>
        <w:rPr>
          <w:spacing w:val="-6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outro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execução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ordem</w:t>
      </w:r>
      <w:r>
        <w:rPr>
          <w:spacing w:val="-8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serviço;</w:t>
      </w:r>
    </w:p>
    <w:p w:rsidR="002526F9" w:rsidRDefault="00F5375D">
      <w:pPr>
        <w:pStyle w:val="PargrafodaLista"/>
        <w:numPr>
          <w:ilvl w:val="0"/>
          <w:numId w:val="10"/>
        </w:numPr>
        <w:tabs>
          <w:tab w:val="left" w:pos="479"/>
        </w:tabs>
        <w:spacing w:before="124" w:line="362" w:lineRule="auto"/>
        <w:ind w:left="178" w:right="164" w:firstLine="0"/>
      </w:pPr>
      <w:r>
        <w:t>pelo</w:t>
      </w:r>
      <w:r>
        <w:rPr>
          <w:spacing w:val="51"/>
        </w:rPr>
        <w:t xml:space="preserve"> </w:t>
      </w:r>
      <w:r>
        <w:t>fornecimento</w:t>
      </w:r>
      <w:r>
        <w:rPr>
          <w:spacing w:val="52"/>
        </w:rPr>
        <w:t xml:space="preserve"> </w:t>
      </w:r>
      <w:r>
        <w:t>de</w:t>
      </w:r>
      <w:r>
        <w:rPr>
          <w:spacing w:val="49"/>
        </w:rPr>
        <w:t xml:space="preserve"> </w:t>
      </w:r>
      <w:r>
        <w:t>equipamentos</w:t>
      </w:r>
      <w:r>
        <w:rPr>
          <w:spacing w:val="53"/>
        </w:rPr>
        <w:t xml:space="preserve"> </w:t>
      </w:r>
      <w:r>
        <w:t>necessários</w:t>
      </w:r>
      <w:r>
        <w:rPr>
          <w:spacing w:val="52"/>
        </w:rPr>
        <w:t xml:space="preserve"> </w:t>
      </w:r>
      <w:r>
        <w:t>a</w:t>
      </w:r>
      <w:r>
        <w:rPr>
          <w:spacing w:val="51"/>
        </w:rPr>
        <w:t xml:space="preserve"> </w:t>
      </w:r>
      <w:r>
        <w:t>boa</w:t>
      </w:r>
      <w:r>
        <w:rPr>
          <w:spacing w:val="51"/>
        </w:rPr>
        <w:t xml:space="preserve"> </w:t>
      </w:r>
      <w:r>
        <w:t>execução</w:t>
      </w:r>
      <w:r>
        <w:rPr>
          <w:spacing w:val="52"/>
        </w:rPr>
        <w:t xml:space="preserve"> </w:t>
      </w:r>
      <w:r>
        <w:t>do</w:t>
      </w:r>
      <w:r>
        <w:rPr>
          <w:spacing w:val="49"/>
        </w:rPr>
        <w:t xml:space="preserve"> </w:t>
      </w:r>
      <w:r>
        <w:t>serviço</w:t>
      </w:r>
      <w:r>
        <w:rPr>
          <w:spacing w:val="54"/>
        </w:rPr>
        <w:t xml:space="preserve"> </w:t>
      </w:r>
      <w:r>
        <w:t>tais</w:t>
      </w:r>
      <w:r>
        <w:rPr>
          <w:spacing w:val="49"/>
        </w:rPr>
        <w:t xml:space="preserve"> </w:t>
      </w:r>
      <w:r>
        <w:t>como:</w:t>
      </w:r>
      <w:r>
        <w:rPr>
          <w:spacing w:val="-58"/>
        </w:rPr>
        <w:t xml:space="preserve"> </w:t>
      </w:r>
      <w:r>
        <w:t>ferramentas,</w:t>
      </w:r>
      <w:r>
        <w:rPr>
          <w:spacing w:val="-2"/>
        </w:rPr>
        <w:t xml:space="preserve"> </w:t>
      </w:r>
      <w:r>
        <w:t>escadas,</w:t>
      </w:r>
      <w:r>
        <w:rPr>
          <w:spacing w:val="-1"/>
        </w:rPr>
        <w:t xml:space="preserve"> </w:t>
      </w:r>
      <w:r>
        <w:t>andaimes,</w:t>
      </w:r>
      <w:r>
        <w:rPr>
          <w:spacing w:val="-1"/>
        </w:rPr>
        <w:t xml:space="preserve"> </w:t>
      </w:r>
      <w:r>
        <w:t>betoneiras,</w:t>
      </w:r>
      <w:r>
        <w:rPr>
          <w:spacing w:val="-1"/>
        </w:rPr>
        <w:t xml:space="preserve"> </w:t>
      </w:r>
      <w:r>
        <w:t>serra</w:t>
      </w:r>
      <w:r>
        <w:rPr>
          <w:spacing w:val="-2"/>
        </w:rPr>
        <w:t xml:space="preserve"> </w:t>
      </w:r>
      <w:r>
        <w:t>fita,</w:t>
      </w:r>
      <w:r>
        <w:rPr>
          <w:spacing w:val="-2"/>
        </w:rPr>
        <w:t xml:space="preserve"> </w:t>
      </w:r>
      <w:r>
        <w:t>etc.</w:t>
      </w:r>
    </w:p>
    <w:p w:rsidR="002526F9" w:rsidRDefault="00F5375D">
      <w:pPr>
        <w:spacing w:before="80"/>
        <w:ind w:left="5921" w:right="167" w:hanging="391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20"/>
        </w:rPr>
        <w:t>Secretaria</w:t>
      </w:r>
      <w:r>
        <w:rPr>
          <w:rFonts w:ascii="Arial" w:hAnsi="Arial"/>
          <w:b/>
          <w:color w:val="808080"/>
          <w:spacing w:val="-7"/>
          <w:sz w:val="20"/>
        </w:rPr>
        <w:t xml:space="preserve"> </w:t>
      </w:r>
      <w:r>
        <w:rPr>
          <w:rFonts w:ascii="Arial" w:hAnsi="Arial"/>
          <w:b/>
          <w:color w:val="808080"/>
          <w:spacing w:val="-1"/>
          <w:sz w:val="20"/>
        </w:rPr>
        <w:t>Municipal</w:t>
      </w:r>
      <w:r>
        <w:rPr>
          <w:rFonts w:ascii="Arial" w:hAnsi="Arial"/>
          <w:b/>
          <w:color w:val="808080"/>
          <w:spacing w:val="-12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de</w:t>
      </w:r>
      <w:r>
        <w:rPr>
          <w:rFonts w:ascii="Arial" w:hAnsi="Arial"/>
          <w:b/>
          <w:color w:val="808080"/>
          <w:spacing w:val="-10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Assistência</w:t>
      </w:r>
      <w:r>
        <w:rPr>
          <w:rFonts w:ascii="Arial" w:hAnsi="Arial"/>
          <w:b/>
          <w:color w:val="808080"/>
          <w:spacing w:val="-1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Social</w:t>
      </w:r>
      <w:r>
        <w:rPr>
          <w:rFonts w:ascii="Arial" w:hAnsi="Arial"/>
          <w:b/>
          <w:color w:val="808080"/>
          <w:spacing w:val="-52"/>
          <w:sz w:val="20"/>
        </w:rPr>
        <w:t xml:space="preserve"> </w:t>
      </w:r>
      <w:r>
        <w:rPr>
          <w:rFonts w:ascii="Arial" w:hAnsi="Arial"/>
          <w:b/>
          <w:color w:val="808080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Antônio Adão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Dias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700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Bairro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São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Judas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303-430 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 Catarina</w:t>
      </w:r>
    </w:p>
    <w:p w:rsidR="002526F9" w:rsidRDefault="00F5375D">
      <w:pPr>
        <w:spacing w:line="122" w:lineRule="exact"/>
        <w:ind w:right="16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16"/>
        </w:rPr>
        <w:t>Fone: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47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3248-0800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Ramal/Fax: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233</w:t>
      </w:r>
    </w:p>
    <w:p w:rsidR="002526F9" w:rsidRDefault="00F5375D">
      <w:pPr>
        <w:pStyle w:val="PargrafodaLista"/>
        <w:numPr>
          <w:ilvl w:val="3"/>
          <w:numId w:val="12"/>
        </w:numPr>
        <w:tabs>
          <w:tab w:val="left" w:pos="5648"/>
          <w:tab w:val="left" w:pos="5649"/>
        </w:tabs>
        <w:spacing w:line="263" w:lineRule="exact"/>
        <w:ind w:hanging="915"/>
        <w:rPr>
          <w:rFonts w:ascii="Arial" w:hAnsi="Arial"/>
          <w:b/>
          <w:sz w:val="16"/>
        </w:rPr>
      </w:pPr>
      <w:hyperlink r:id="rId21">
        <w:r>
          <w:rPr>
            <w:rFonts w:ascii="Arial" w:hAnsi="Arial"/>
            <w:b/>
            <w:color w:val="808080"/>
            <w:spacing w:val="-2"/>
            <w:sz w:val="16"/>
          </w:rPr>
          <w:t>www.itajai.sc.gov.br</w:t>
        </w:r>
        <w:r>
          <w:rPr>
            <w:rFonts w:ascii="Arial" w:hAnsi="Arial"/>
            <w:b/>
            <w:color w:val="808080"/>
            <w:spacing w:val="-5"/>
            <w:sz w:val="16"/>
          </w:rPr>
          <w:t xml:space="preserve"> </w:t>
        </w:r>
      </w:hyperlink>
      <w:r>
        <w:rPr>
          <w:rFonts w:ascii="Arial" w:hAnsi="Arial"/>
          <w:b/>
          <w:color w:val="808080"/>
          <w:spacing w:val="-2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hyperlink r:id="rId22">
        <w:r>
          <w:rPr>
            <w:rFonts w:ascii="Arial" w:hAnsi="Arial"/>
            <w:b/>
            <w:color w:val="808080"/>
            <w:spacing w:val="-2"/>
            <w:sz w:val="16"/>
          </w:rPr>
          <w:t>executivosas@itajai.sc.gov.br</w:t>
        </w:r>
      </w:hyperlink>
    </w:p>
    <w:p w:rsidR="002526F9" w:rsidRDefault="002526F9">
      <w:pPr>
        <w:spacing w:line="263" w:lineRule="exact"/>
        <w:rPr>
          <w:rFonts w:ascii="Arial" w:hAnsi="Arial"/>
          <w:sz w:val="16"/>
        </w:rPr>
        <w:sectPr w:rsidR="002526F9">
          <w:pgSz w:w="11910" w:h="16840"/>
          <w:pgMar w:top="1380" w:right="960" w:bottom="340" w:left="1240" w:header="270" w:footer="155" w:gutter="0"/>
          <w:cols w:space="720"/>
        </w:sectPr>
      </w:pPr>
    </w:p>
    <w:p w:rsidR="002526F9" w:rsidRDefault="00F5375D">
      <w:pPr>
        <w:pStyle w:val="PargrafodaLista"/>
        <w:numPr>
          <w:ilvl w:val="0"/>
          <w:numId w:val="10"/>
        </w:numPr>
        <w:tabs>
          <w:tab w:val="left" w:pos="493"/>
        </w:tabs>
        <w:spacing w:before="21" w:line="360" w:lineRule="auto"/>
        <w:ind w:left="178" w:right="168" w:firstLine="0"/>
        <w:jc w:val="both"/>
      </w:pPr>
      <w:r>
        <w:lastRenderedPageBreak/>
        <w:t>pelo fornecimento de crachá</w:t>
      </w:r>
      <w:r>
        <w:rPr>
          <w:spacing w:val="1"/>
        </w:rPr>
        <w:t xml:space="preserve"> </w:t>
      </w:r>
      <w:r>
        <w:t>e do uniforme completo para seus empregados</w:t>
      </w:r>
      <w:r>
        <w:rPr>
          <w:spacing w:val="1"/>
        </w:rPr>
        <w:t xml:space="preserve"> </w:t>
      </w:r>
      <w:r>
        <w:t>para uso</w:t>
      </w:r>
      <w:r>
        <w:rPr>
          <w:spacing w:val="1"/>
        </w:rPr>
        <w:t xml:space="preserve"> </w:t>
      </w:r>
      <w:r>
        <w:t>durante</w:t>
      </w:r>
      <w:r>
        <w:rPr>
          <w:spacing w:val="-3"/>
        </w:rPr>
        <w:t xml:space="preserve"> </w:t>
      </w:r>
      <w:r>
        <w:t>a execução dos</w:t>
      </w:r>
      <w:r>
        <w:rPr>
          <w:spacing w:val="-4"/>
        </w:rPr>
        <w:t xml:space="preserve"> </w:t>
      </w:r>
      <w:r>
        <w:t>serviços.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793"/>
        </w:tabs>
        <w:spacing w:line="360" w:lineRule="auto"/>
        <w:ind w:right="162" w:firstLine="0"/>
        <w:jc w:val="both"/>
      </w:pPr>
      <w:r>
        <w:t>Os uniformes devem ser de boa qualidade e em quantidade suficiente, os quais deverão</w:t>
      </w:r>
      <w:r>
        <w:rPr>
          <w:spacing w:val="1"/>
        </w:rPr>
        <w:t xml:space="preserve"> </w:t>
      </w:r>
      <w:r>
        <w:t>ser trocados a cada 06 (seis) meses, resguardado ao município o direito de exigir, a qualquer</w:t>
      </w:r>
      <w:r>
        <w:rPr>
          <w:spacing w:val="1"/>
        </w:rPr>
        <w:t xml:space="preserve"> </w:t>
      </w:r>
      <w:r>
        <w:t>momento, a substituição daqueles que não atendam às condições mínimas de apresentação.</w:t>
      </w:r>
      <w:r>
        <w:rPr>
          <w:spacing w:val="1"/>
        </w:rPr>
        <w:t xml:space="preserve"> </w:t>
      </w:r>
      <w:r>
        <w:t>Os crachás deverão ser de forma que não prejudique na execução do serviço o</w:t>
      </w:r>
      <w:r>
        <w:t>u coloque em</w:t>
      </w:r>
      <w:r>
        <w:rPr>
          <w:spacing w:val="1"/>
        </w:rPr>
        <w:t xml:space="preserve"> </w:t>
      </w:r>
      <w:r>
        <w:t>risco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vida do</w:t>
      </w:r>
      <w:r>
        <w:rPr>
          <w:spacing w:val="-2"/>
        </w:rPr>
        <w:t xml:space="preserve"> </w:t>
      </w:r>
      <w:r>
        <w:t>funcionário evitando cordões;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625"/>
        </w:tabs>
        <w:spacing w:line="360" w:lineRule="auto"/>
        <w:ind w:right="167" w:firstLine="0"/>
        <w:jc w:val="both"/>
      </w:pPr>
      <w:r>
        <w:t>Manter, durante toda a execução do contrato, em compatibilidade com as obrigações ora</w:t>
      </w:r>
      <w:r>
        <w:rPr>
          <w:spacing w:val="1"/>
        </w:rPr>
        <w:t xml:space="preserve"> </w:t>
      </w:r>
      <w:r>
        <w:t>assumidas,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habilitação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qualificação</w:t>
      </w:r>
      <w:r>
        <w:rPr>
          <w:spacing w:val="1"/>
        </w:rPr>
        <w:t xml:space="preserve"> </w:t>
      </w:r>
      <w:r>
        <w:t>exigidas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procedimento</w:t>
      </w:r>
      <w:r>
        <w:rPr>
          <w:spacing w:val="1"/>
        </w:rPr>
        <w:t xml:space="preserve"> </w:t>
      </w:r>
      <w:r>
        <w:t>licitatório;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613"/>
        </w:tabs>
        <w:spacing w:line="360" w:lineRule="auto"/>
        <w:ind w:right="170" w:firstLine="0"/>
        <w:jc w:val="both"/>
      </w:pPr>
      <w:r>
        <w:t>Submeter à fi</w:t>
      </w:r>
      <w:r>
        <w:t>scalização do Município a relação de seus empregados disponibilizados 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contrato,</w:t>
      </w:r>
      <w:r>
        <w:rPr>
          <w:spacing w:val="1"/>
        </w:rPr>
        <w:t xml:space="preserve"> </w:t>
      </w:r>
      <w:r>
        <w:t>inclusive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substitutos</w:t>
      </w:r>
      <w:r>
        <w:rPr>
          <w:spacing w:val="1"/>
        </w:rPr>
        <w:t xml:space="preserve"> </w:t>
      </w:r>
      <w:r>
        <w:t>eventuais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acompanhado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respectiva</w:t>
      </w:r>
      <w:r>
        <w:rPr>
          <w:spacing w:val="-59"/>
        </w:rPr>
        <w:t xml:space="preserve"> </w:t>
      </w:r>
      <w:r>
        <w:t>identificação;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613"/>
        </w:tabs>
        <w:spacing w:line="360" w:lineRule="auto"/>
        <w:ind w:right="159" w:firstLine="0"/>
        <w:jc w:val="both"/>
      </w:pPr>
      <w:r>
        <w:t>Comprovar junto a Nota Fiscal mensalmente as folhas de pagamento de seus funcionários</w:t>
      </w:r>
      <w:r>
        <w:rPr>
          <w:spacing w:val="1"/>
        </w:rPr>
        <w:t xml:space="preserve"> </w:t>
      </w:r>
      <w:r>
        <w:t>e em qualquer tempo, sempre que solicitado pelo Município as suas CTPS comprovando os</w:t>
      </w:r>
      <w:r>
        <w:rPr>
          <w:spacing w:val="1"/>
        </w:rPr>
        <w:t xml:space="preserve"> </w:t>
      </w:r>
      <w:r>
        <w:t>vínculos empregatícios mantidos com seus empregados, além do atestado de saúde físic</w:t>
      </w:r>
      <w:r>
        <w:t>a e</w:t>
      </w:r>
      <w:r>
        <w:rPr>
          <w:spacing w:val="1"/>
        </w:rPr>
        <w:t xml:space="preserve"> </w:t>
      </w:r>
      <w:r>
        <w:t>mental,</w:t>
      </w:r>
      <w:r>
        <w:rPr>
          <w:spacing w:val="-2"/>
        </w:rPr>
        <w:t xml:space="preserve"> </w:t>
      </w:r>
      <w:r>
        <w:t>devidamente</w:t>
      </w:r>
      <w:r>
        <w:rPr>
          <w:spacing w:val="-2"/>
        </w:rPr>
        <w:t xml:space="preserve"> </w:t>
      </w:r>
      <w:r>
        <w:t>anotadas e</w:t>
      </w:r>
      <w:r>
        <w:rPr>
          <w:spacing w:val="-2"/>
        </w:rPr>
        <w:t xml:space="preserve"> </w:t>
      </w:r>
      <w:r>
        <w:t>atualizadas;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76"/>
        </w:tabs>
        <w:spacing w:line="360" w:lineRule="auto"/>
        <w:ind w:right="165" w:firstLine="0"/>
        <w:jc w:val="both"/>
      </w:pPr>
      <w:r>
        <w:t>Indicar ao Município o nome de seu preposto ou empregado com competência para</w:t>
      </w:r>
      <w:r>
        <w:rPr>
          <w:spacing w:val="1"/>
        </w:rPr>
        <w:t xml:space="preserve"> </w:t>
      </w:r>
      <w:r>
        <w:t>manter atendimentos e receber comunicações ou transmiti-las ao órgão/executor incumbido da</w:t>
      </w:r>
      <w:r>
        <w:rPr>
          <w:spacing w:val="1"/>
        </w:rPr>
        <w:t xml:space="preserve"> </w:t>
      </w:r>
      <w:r>
        <w:t>fiscalização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contrato,</w:t>
      </w:r>
      <w:r>
        <w:rPr>
          <w:spacing w:val="-3"/>
        </w:rPr>
        <w:t xml:space="preserve"> </w:t>
      </w:r>
      <w:r>
        <w:t>bem como</w:t>
      </w:r>
      <w:r>
        <w:rPr>
          <w:spacing w:val="-3"/>
        </w:rPr>
        <w:t xml:space="preserve"> </w:t>
      </w:r>
      <w:r>
        <w:t>poss</w:t>
      </w:r>
      <w:r>
        <w:t>uir</w:t>
      </w:r>
      <w:r>
        <w:rPr>
          <w:spacing w:val="-3"/>
        </w:rPr>
        <w:t xml:space="preserve"> </w:t>
      </w:r>
      <w:r>
        <w:t>um</w:t>
      </w:r>
      <w:r>
        <w:rPr>
          <w:spacing w:val="-2"/>
        </w:rPr>
        <w:t xml:space="preserve"> </w:t>
      </w:r>
      <w:r>
        <w:t>responsável</w:t>
      </w:r>
      <w:r>
        <w:rPr>
          <w:spacing w:val="-2"/>
        </w:rPr>
        <w:t xml:space="preserve"> </w:t>
      </w:r>
      <w:r>
        <w:t>técnico</w:t>
      </w:r>
      <w:r>
        <w:rPr>
          <w:spacing w:val="-4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assine</w:t>
      </w:r>
      <w:r>
        <w:rPr>
          <w:spacing w:val="-1"/>
        </w:rPr>
        <w:t xml:space="preserve"> </w:t>
      </w:r>
      <w:r>
        <w:t>pela</w:t>
      </w:r>
      <w:r>
        <w:rPr>
          <w:spacing w:val="-2"/>
        </w:rPr>
        <w:t xml:space="preserve"> </w:t>
      </w:r>
      <w:r>
        <w:t>empresa;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97"/>
        </w:tabs>
        <w:spacing w:line="360" w:lineRule="auto"/>
        <w:ind w:right="167" w:firstLine="0"/>
        <w:jc w:val="both"/>
      </w:pPr>
      <w:r>
        <w:t>Assumir</w:t>
      </w:r>
      <w:r>
        <w:rPr>
          <w:spacing w:val="1"/>
        </w:rPr>
        <w:t xml:space="preserve"> </w:t>
      </w:r>
      <w:r>
        <w:t>inteira</w:t>
      </w:r>
      <w:r>
        <w:rPr>
          <w:spacing w:val="1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danos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desvios</w:t>
      </w:r>
      <w:r>
        <w:rPr>
          <w:spacing w:val="1"/>
        </w:rPr>
        <w:t xml:space="preserve"> </w:t>
      </w:r>
      <w:r>
        <w:t>causados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patrimônio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Município ou de terceiros, por ação ou omissão de seus empregados ou prepostos, na área de</w:t>
      </w:r>
      <w:r>
        <w:rPr>
          <w:spacing w:val="1"/>
        </w:rPr>
        <w:t xml:space="preserve"> </w:t>
      </w:r>
      <w:r>
        <w:t>prestação</w:t>
      </w:r>
      <w:r>
        <w:rPr>
          <w:spacing w:val="-3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serviços,</w:t>
      </w:r>
      <w:r>
        <w:rPr>
          <w:spacing w:val="-4"/>
        </w:rPr>
        <w:t xml:space="preserve"> </w:t>
      </w:r>
      <w:r>
        <w:t>mesmo</w:t>
      </w:r>
      <w:r>
        <w:rPr>
          <w:spacing w:val="-4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fora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exercício das</w:t>
      </w:r>
      <w:r>
        <w:rPr>
          <w:spacing w:val="-1"/>
        </w:rPr>
        <w:t xml:space="preserve"> </w:t>
      </w:r>
      <w:r>
        <w:t>atribuições</w:t>
      </w:r>
      <w:r>
        <w:rPr>
          <w:spacing w:val="1"/>
        </w:rPr>
        <w:t xml:space="preserve"> </w:t>
      </w:r>
      <w:r>
        <w:t>previstas</w:t>
      </w:r>
      <w:r>
        <w:rPr>
          <w:spacing w:val="-1"/>
        </w:rPr>
        <w:t xml:space="preserve"> </w:t>
      </w:r>
      <w:r>
        <w:t>no contrato;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97"/>
        </w:tabs>
        <w:spacing w:line="360" w:lineRule="auto"/>
        <w:ind w:right="161" w:firstLine="0"/>
        <w:jc w:val="both"/>
      </w:pPr>
      <w:r>
        <w:t>Comunicar</w:t>
      </w:r>
      <w:r>
        <w:rPr>
          <w:spacing w:val="1"/>
        </w:rPr>
        <w:t xml:space="preserve"> </w:t>
      </w:r>
      <w:r>
        <w:t>verbal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imediatamente,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Contratante,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ocorrências</w:t>
      </w:r>
      <w:r>
        <w:rPr>
          <w:spacing w:val="1"/>
        </w:rPr>
        <w:t xml:space="preserve"> </w:t>
      </w:r>
      <w:r>
        <w:t>anormais</w:t>
      </w:r>
      <w:r>
        <w:rPr>
          <w:spacing w:val="1"/>
        </w:rPr>
        <w:t xml:space="preserve"> </w:t>
      </w:r>
      <w:r>
        <w:t>verificadas na execução dos serviços e no menor espaço de tempo possível, reduzir a escrito a</w:t>
      </w:r>
      <w:r>
        <w:rPr>
          <w:spacing w:val="1"/>
        </w:rPr>
        <w:t xml:space="preserve"> </w:t>
      </w:r>
      <w:r>
        <w:t>comunicação</w:t>
      </w:r>
      <w:r>
        <w:rPr>
          <w:spacing w:val="1"/>
        </w:rPr>
        <w:t xml:space="preserve"> </w:t>
      </w:r>
      <w:r>
        <w:t>verbal,</w:t>
      </w:r>
      <w:r>
        <w:rPr>
          <w:spacing w:val="1"/>
        </w:rPr>
        <w:t xml:space="preserve"> </w:t>
      </w:r>
      <w:r>
        <w:t>acrescentando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dados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circunstâncias</w:t>
      </w:r>
      <w:r>
        <w:rPr>
          <w:spacing w:val="1"/>
        </w:rPr>
        <w:t xml:space="preserve"> </w:t>
      </w:r>
      <w:r>
        <w:t>necessários</w:t>
      </w:r>
      <w:r>
        <w:rPr>
          <w:spacing w:val="1"/>
        </w:rPr>
        <w:t xml:space="preserve"> </w:t>
      </w:r>
      <w:r>
        <w:t>ao</w:t>
      </w:r>
      <w:r>
        <w:rPr>
          <w:spacing w:val="-59"/>
        </w:rPr>
        <w:t xml:space="preserve"> </w:t>
      </w:r>
      <w:r>
        <w:t>esclarecimento</w:t>
      </w:r>
      <w:r>
        <w:rPr>
          <w:spacing w:val="-2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fatos;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52"/>
        </w:tabs>
        <w:spacing w:line="360" w:lineRule="auto"/>
        <w:ind w:right="168" w:firstLine="0"/>
        <w:jc w:val="both"/>
      </w:pPr>
      <w:r>
        <w:t>Cumprir as instruções complementares da Contratante, quanto à execução e horário de</w:t>
      </w:r>
      <w:r>
        <w:rPr>
          <w:spacing w:val="1"/>
        </w:rPr>
        <w:t xml:space="preserve"> </w:t>
      </w:r>
      <w:r>
        <w:t>realização dos serviços, bem como da permanência e circulação de seus empregados nos</w:t>
      </w:r>
      <w:r>
        <w:rPr>
          <w:spacing w:val="1"/>
        </w:rPr>
        <w:t xml:space="preserve"> </w:t>
      </w:r>
      <w:r>
        <w:t>Prédios</w:t>
      </w:r>
      <w:r>
        <w:rPr>
          <w:spacing w:val="-1"/>
        </w:rPr>
        <w:t xml:space="preserve"> </w:t>
      </w:r>
      <w:r>
        <w:t>do Município;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57"/>
        </w:tabs>
        <w:spacing w:line="360" w:lineRule="auto"/>
        <w:ind w:right="170" w:firstLine="0"/>
        <w:jc w:val="both"/>
      </w:pPr>
      <w:r>
        <w:t>Realizar, às suas expensas, na forma da legislação aplicável, tanto na admissão como</w:t>
      </w:r>
      <w:r>
        <w:rPr>
          <w:spacing w:val="1"/>
        </w:rPr>
        <w:t xml:space="preserve"> </w:t>
      </w:r>
      <w:r>
        <w:t>durante a vigência do contrato de trabalho de seus empregados, os exames médicos exigidos,</w:t>
      </w:r>
      <w:r>
        <w:rPr>
          <w:spacing w:val="1"/>
        </w:rPr>
        <w:t xml:space="preserve"> </w:t>
      </w:r>
      <w:r>
        <w:t>mantendo</w:t>
      </w:r>
      <w:r>
        <w:rPr>
          <w:spacing w:val="-4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respectivos</w:t>
      </w:r>
      <w:r>
        <w:rPr>
          <w:spacing w:val="-1"/>
        </w:rPr>
        <w:t xml:space="preserve"> </w:t>
      </w:r>
      <w:r>
        <w:t>comprovantes à</w:t>
      </w:r>
      <w:r>
        <w:rPr>
          <w:spacing w:val="-3"/>
        </w:rPr>
        <w:t xml:space="preserve"> </w:t>
      </w:r>
      <w:r>
        <w:t>disposição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ver</w:t>
      </w:r>
      <w:r>
        <w:t>ificação pela</w:t>
      </w:r>
      <w:r>
        <w:rPr>
          <w:spacing w:val="-3"/>
        </w:rPr>
        <w:t xml:space="preserve"> </w:t>
      </w:r>
      <w:r>
        <w:t>Contratante;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73"/>
        </w:tabs>
        <w:spacing w:line="362" w:lineRule="auto"/>
        <w:ind w:right="171" w:firstLine="0"/>
        <w:jc w:val="both"/>
      </w:pPr>
      <w:r>
        <w:t>Empregar pessoal habilitado para a execução dos serviços, observada a qualificação</w:t>
      </w:r>
      <w:r>
        <w:rPr>
          <w:spacing w:val="1"/>
        </w:rPr>
        <w:t xml:space="preserve"> </w:t>
      </w:r>
      <w:r>
        <w:t>mínima</w:t>
      </w:r>
      <w:r>
        <w:rPr>
          <w:spacing w:val="-1"/>
        </w:rPr>
        <w:t xml:space="preserve"> </w:t>
      </w:r>
      <w:r>
        <w:t>exigida neste Contrato;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17"/>
        </w:tabs>
        <w:spacing w:line="247" w:lineRule="exact"/>
        <w:ind w:left="816" w:hanging="639"/>
        <w:jc w:val="both"/>
      </w:pPr>
      <w:r>
        <w:t>Fornecer</w:t>
      </w:r>
      <w:r>
        <w:rPr>
          <w:spacing w:val="1"/>
        </w:rPr>
        <w:t xml:space="preserve"> </w:t>
      </w:r>
      <w:r>
        <w:t>aos</w:t>
      </w:r>
      <w:r>
        <w:rPr>
          <w:spacing w:val="7"/>
        </w:rPr>
        <w:t xml:space="preserve"> </w:t>
      </w:r>
      <w:r>
        <w:t>seus</w:t>
      </w:r>
      <w:r>
        <w:rPr>
          <w:spacing w:val="3"/>
        </w:rPr>
        <w:t xml:space="preserve"> </w:t>
      </w:r>
      <w:r>
        <w:t>empregados</w:t>
      </w:r>
      <w:r>
        <w:rPr>
          <w:spacing w:val="4"/>
        </w:rPr>
        <w:t xml:space="preserve"> </w:t>
      </w:r>
      <w:r>
        <w:t>curso</w:t>
      </w:r>
      <w:r>
        <w:rPr>
          <w:spacing w:val="4"/>
        </w:rPr>
        <w:t xml:space="preserve"> </w:t>
      </w:r>
      <w:r>
        <w:t>e/ou</w:t>
      </w:r>
      <w:r>
        <w:rPr>
          <w:spacing w:val="4"/>
        </w:rPr>
        <w:t xml:space="preserve"> </w:t>
      </w:r>
      <w:r>
        <w:t>treinamento</w:t>
      </w:r>
      <w:r>
        <w:rPr>
          <w:spacing w:val="4"/>
        </w:rPr>
        <w:t xml:space="preserve"> </w:t>
      </w:r>
      <w:r>
        <w:t>necessário</w:t>
      </w:r>
      <w:r>
        <w:rPr>
          <w:spacing w:val="6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boa</w:t>
      </w:r>
      <w:r>
        <w:rPr>
          <w:spacing w:val="1"/>
        </w:rPr>
        <w:t xml:space="preserve"> </w:t>
      </w:r>
      <w:r>
        <w:t>execução</w:t>
      </w:r>
      <w:r>
        <w:rPr>
          <w:spacing w:val="5"/>
        </w:rPr>
        <w:t xml:space="preserve"> </w:t>
      </w:r>
      <w:r>
        <w:t>dos</w:t>
      </w:r>
    </w:p>
    <w:p w:rsidR="002526F9" w:rsidRDefault="00F5375D">
      <w:pPr>
        <w:spacing w:before="209"/>
        <w:ind w:left="5921" w:right="167" w:hanging="391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20"/>
        </w:rPr>
        <w:t>Secretaria</w:t>
      </w:r>
      <w:r>
        <w:rPr>
          <w:rFonts w:ascii="Arial" w:hAnsi="Arial"/>
          <w:b/>
          <w:color w:val="808080"/>
          <w:spacing w:val="-7"/>
          <w:sz w:val="20"/>
        </w:rPr>
        <w:t xml:space="preserve"> </w:t>
      </w:r>
      <w:r>
        <w:rPr>
          <w:rFonts w:ascii="Arial" w:hAnsi="Arial"/>
          <w:b/>
          <w:color w:val="808080"/>
          <w:spacing w:val="-1"/>
          <w:sz w:val="20"/>
        </w:rPr>
        <w:t>Municipal</w:t>
      </w:r>
      <w:r>
        <w:rPr>
          <w:rFonts w:ascii="Arial" w:hAnsi="Arial"/>
          <w:b/>
          <w:color w:val="808080"/>
          <w:spacing w:val="-12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de</w:t>
      </w:r>
      <w:r>
        <w:rPr>
          <w:rFonts w:ascii="Arial" w:hAnsi="Arial"/>
          <w:b/>
          <w:color w:val="808080"/>
          <w:spacing w:val="-10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Assistência</w:t>
      </w:r>
      <w:r>
        <w:rPr>
          <w:rFonts w:ascii="Arial" w:hAnsi="Arial"/>
          <w:b/>
          <w:color w:val="808080"/>
          <w:spacing w:val="-1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Social</w:t>
      </w:r>
      <w:r>
        <w:rPr>
          <w:rFonts w:ascii="Arial" w:hAnsi="Arial"/>
          <w:b/>
          <w:color w:val="808080"/>
          <w:spacing w:val="-52"/>
          <w:sz w:val="20"/>
        </w:rPr>
        <w:t xml:space="preserve"> </w:t>
      </w:r>
      <w:r>
        <w:rPr>
          <w:rFonts w:ascii="Arial" w:hAnsi="Arial"/>
          <w:b/>
          <w:color w:val="808080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Antônio Adão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Dias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700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Bairro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São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Judas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303-430 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 Catarina</w:t>
      </w:r>
    </w:p>
    <w:p w:rsidR="002526F9" w:rsidRDefault="00F5375D">
      <w:pPr>
        <w:spacing w:line="122" w:lineRule="exact"/>
        <w:ind w:right="16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16"/>
        </w:rPr>
        <w:t>Fone: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47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3248-0800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Ramal/Fax: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233</w:t>
      </w:r>
    </w:p>
    <w:p w:rsidR="002526F9" w:rsidRDefault="00F5375D">
      <w:pPr>
        <w:pStyle w:val="PargrafodaLista"/>
        <w:numPr>
          <w:ilvl w:val="3"/>
          <w:numId w:val="12"/>
        </w:numPr>
        <w:tabs>
          <w:tab w:val="left" w:pos="5648"/>
          <w:tab w:val="left" w:pos="5649"/>
        </w:tabs>
        <w:spacing w:line="263" w:lineRule="exact"/>
        <w:ind w:hanging="915"/>
        <w:rPr>
          <w:rFonts w:ascii="Arial" w:hAnsi="Arial"/>
          <w:b/>
          <w:sz w:val="16"/>
        </w:rPr>
      </w:pPr>
      <w:hyperlink r:id="rId23">
        <w:r>
          <w:rPr>
            <w:rFonts w:ascii="Arial" w:hAnsi="Arial"/>
            <w:b/>
            <w:color w:val="808080"/>
            <w:spacing w:val="-2"/>
            <w:sz w:val="16"/>
          </w:rPr>
          <w:t>www.itajai.sc.gov.br</w:t>
        </w:r>
        <w:r>
          <w:rPr>
            <w:rFonts w:ascii="Arial" w:hAnsi="Arial"/>
            <w:b/>
            <w:color w:val="808080"/>
            <w:spacing w:val="-5"/>
            <w:sz w:val="16"/>
          </w:rPr>
          <w:t xml:space="preserve"> </w:t>
        </w:r>
      </w:hyperlink>
      <w:r>
        <w:rPr>
          <w:rFonts w:ascii="Arial" w:hAnsi="Arial"/>
          <w:b/>
          <w:color w:val="808080"/>
          <w:spacing w:val="-2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hyperlink r:id="rId24">
        <w:r>
          <w:rPr>
            <w:rFonts w:ascii="Arial" w:hAnsi="Arial"/>
            <w:b/>
            <w:color w:val="808080"/>
            <w:spacing w:val="-2"/>
            <w:sz w:val="16"/>
          </w:rPr>
          <w:t>executivosas@itajai.sc.gov.br</w:t>
        </w:r>
      </w:hyperlink>
    </w:p>
    <w:p w:rsidR="002526F9" w:rsidRDefault="002526F9">
      <w:pPr>
        <w:spacing w:line="263" w:lineRule="exact"/>
        <w:rPr>
          <w:rFonts w:ascii="Arial" w:hAnsi="Arial"/>
          <w:sz w:val="16"/>
        </w:rPr>
        <w:sectPr w:rsidR="002526F9">
          <w:pgSz w:w="11910" w:h="16840"/>
          <w:pgMar w:top="1380" w:right="960" w:bottom="340" w:left="1240" w:header="270" w:footer="155" w:gutter="0"/>
          <w:cols w:space="720"/>
        </w:sectPr>
      </w:pPr>
    </w:p>
    <w:p w:rsidR="002526F9" w:rsidRDefault="00F5375D">
      <w:pPr>
        <w:pStyle w:val="Corpodetexto"/>
        <w:spacing w:before="21"/>
      </w:pPr>
      <w:r>
        <w:lastRenderedPageBreak/>
        <w:t>serviços</w:t>
      </w:r>
      <w:r>
        <w:rPr>
          <w:spacing w:val="-8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fora</w:t>
      </w:r>
      <w:r>
        <w:rPr>
          <w:spacing w:val="-7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expediente</w:t>
      </w:r>
      <w:r>
        <w:rPr>
          <w:spacing w:val="-4"/>
        </w:rPr>
        <w:t xml:space="preserve"> </w:t>
      </w:r>
      <w:r>
        <w:t>normal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trabalho;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45"/>
        </w:tabs>
        <w:spacing w:before="124" w:line="362" w:lineRule="auto"/>
        <w:ind w:right="173" w:firstLine="0"/>
        <w:jc w:val="both"/>
      </w:pPr>
      <w:r>
        <w:t>Substituir os empregados faltosos, bem como os que não se apresentarem devidamente</w:t>
      </w:r>
      <w:r>
        <w:rPr>
          <w:spacing w:val="1"/>
        </w:rPr>
        <w:t xml:space="preserve"> </w:t>
      </w:r>
      <w:r>
        <w:t>uniformizados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crachá,</w:t>
      </w:r>
      <w:r>
        <w:rPr>
          <w:spacing w:val="1"/>
        </w:rPr>
        <w:t xml:space="preserve"> </w:t>
      </w:r>
      <w:r>
        <w:t>observando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qualificação</w:t>
      </w:r>
      <w:r>
        <w:rPr>
          <w:spacing w:val="-1"/>
        </w:rPr>
        <w:t xml:space="preserve"> </w:t>
      </w:r>
      <w:r>
        <w:t>necessária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horário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</w:t>
      </w:r>
      <w:r>
        <w:rPr>
          <w:spacing w:val="3"/>
        </w:rPr>
        <w:t xml:space="preserve"> </w:t>
      </w:r>
      <w:r>
        <w:t>cumprido;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52"/>
        </w:tabs>
        <w:spacing w:line="360" w:lineRule="auto"/>
        <w:ind w:right="170" w:firstLine="0"/>
        <w:jc w:val="both"/>
      </w:pPr>
      <w:r>
        <w:t>Apresentar o(s) empregado(s) substituto(s) em até 01 (uma) hora após a comunicação,</w:t>
      </w:r>
      <w:r>
        <w:rPr>
          <w:spacing w:val="1"/>
        </w:rPr>
        <w:t xml:space="preserve"> </w:t>
      </w:r>
      <w:r>
        <w:t>devidamente</w:t>
      </w:r>
      <w:r>
        <w:rPr>
          <w:spacing w:val="-1"/>
        </w:rPr>
        <w:t xml:space="preserve"> </w:t>
      </w:r>
      <w:r>
        <w:t>uniformizado(s) e</w:t>
      </w:r>
      <w:r>
        <w:rPr>
          <w:spacing w:val="-1"/>
        </w:rPr>
        <w:t xml:space="preserve"> </w:t>
      </w:r>
      <w:r>
        <w:t>portando</w:t>
      </w:r>
      <w:r>
        <w:rPr>
          <w:spacing w:val="-2"/>
        </w:rPr>
        <w:t xml:space="preserve"> </w:t>
      </w:r>
      <w:r>
        <w:t>crachá(s)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identificação;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28"/>
        </w:tabs>
        <w:spacing w:line="250" w:lineRule="exact"/>
        <w:ind w:left="727" w:hanging="550"/>
        <w:jc w:val="both"/>
      </w:pPr>
      <w:r>
        <w:t>Enviar</w:t>
      </w:r>
      <w:r>
        <w:rPr>
          <w:spacing w:val="-11"/>
        </w:rPr>
        <w:t xml:space="preserve"> </w:t>
      </w:r>
      <w:r>
        <w:t>ao</w:t>
      </w:r>
      <w:r>
        <w:rPr>
          <w:spacing w:val="-6"/>
        </w:rPr>
        <w:t xml:space="preserve"> </w:t>
      </w:r>
      <w:r>
        <w:t>Município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escala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férias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pessoal</w:t>
      </w:r>
      <w:r>
        <w:rPr>
          <w:spacing w:val="-14"/>
        </w:rPr>
        <w:t xml:space="preserve"> </w:t>
      </w:r>
      <w:r>
        <w:t>contratado,</w:t>
      </w:r>
      <w:r>
        <w:rPr>
          <w:spacing w:val="-6"/>
        </w:rPr>
        <w:t xml:space="preserve"> </w:t>
      </w:r>
      <w:r>
        <w:t>antecipadamente;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57"/>
        </w:tabs>
        <w:spacing w:before="125" w:line="360" w:lineRule="auto"/>
        <w:ind w:right="158" w:firstLine="0"/>
        <w:jc w:val="both"/>
      </w:pPr>
      <w:r>
        <w:t>Substituir os empregados, por solicitação da Contratante, de forma a adequá-los a sua</w:t>
      </w:r>
      <w:r>
        <w:rPr>
          <w:spacing w:val="1"/>
        </w:rPr>
        <w:t xml:space="preserve"> </w:t>
      </w:r>
      <w:r>
        <w:t>especialidade,</w:t>
      </w:r>
      <w:r>
        <w:rPr>
          <w:spacing w:val="1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aqueles</w:t>
      </w:r>
      <w:r>
        <w:rPr>
          <w:spacing w:val="1"/>
        </w:rPr>
        <w:t xml:space="preserve"> </w:t>
      </w:r>
      <w:r>
        <w:t>cuja</w:t>
      </w:r>
      <w:r>
        <w:rPr>
          <w:spacing w:val="1"/>
        </w:rPr>
        <w:t xml:space="preserve"> </w:t>
      </w:r>
      <w:r>
        <w:t>permanência,</w:t>
      </w:r>
      <w:r>
        <w:rPr>
          <w:spacing w:val="1"/>
        </w:rPr>
        <w:t xml:space="preserve"> </w:t>
      </w:r>
      <w:r>
        <w:t>atuação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comportamento</w:t>
      </w:r>
      <w:r>
        <w:rPr>
          <w:spacing w:val="1"/>
        </w:rPr>
        <w:t xml:space="preserve"> </w:t>
      </w:r>
      <w:r>
        <w:t>sejam</w:t>
      </w:r>
      <w:r>
        <w:rPr>
          <w:spacing w:val="1"/>
        </w:rPr>
        <w:t xml:space="preserve"> </w:t>
      </w:r>
      <w:r>
        <w:t>julgados prejudiciais, inconvenientes ou insatisfatórios à disciplina, à técnica e ao interesse dos</w:t>
      </w:r>
      <w:r>
        <w:rPr>
          <w:spacing w:val="1"/>
        </w:rPr>
        <w:t xml:space="preserve"> </w:t>
      </w:r>
      <w:r>
        <w:t>serviços, sempre</w:t>
      </w:r>
      <w:r>
        <w:rPr>
          <w:spacing w:val="-4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exigido,</w:t>
      </w:r>
      <w:r>
        <w:rPr>
          <w:spacing w:val="-1"/>
        </w:rPr>
        <w:t xml:space="preserve"> </w:t>
      </w:r>
      <w:r>
        <w:t>independentemente</w:t>
      </w:r>
      <w:r>
        <w:rPr>
          <w:spacing w:val="-1"/>
        </w:rPr>
        <w:t xml:space="preserve"> </w:t>
      </w:r>
      <w:r>
        <w:t>de apresentação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motivos;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33"/>
        </w:tabs>
        <w:spacing w:before="1" w:line="360" w:lineRule="auto"/>
        <w:ind w:right="168" w:firstLine="0"/>
        <w:jc w:val="both"/>
      </w:pPr>
      <w:r>
        <w:t>Assumir todas as responsabilidades e tomar as medidas necessárias ao atendimento</w:t>
      </w:r>
      <w:r>
        <w:t xml:space="preserve"> dos</w:t>
      </w:r>
      <w:r>
        <w:rPr>
          <w:spacing w:val="1"/>
        </w:rPr>
        <w:t xml:space="preserve"> </w:t>
      </w:r>
      <w:r>
        <w:t>seus empregados,</w:t>
      </w:r>
      <w:r>
        <w:rPr>
          <w:spacing w:val="1"/>
        </w:rPr>
        <w:t xml:space="preserve"> </w:t>
      </w:r>
      <w:r>
        <w:t>acidentados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mal</w:t>
      </w:r>
      <w:r>
        <w:rPr>
          <w:spacing w:val="-2"/>
        </w:rPr>
        <w:t xml:space="preserve"> </w:t>
      </w:r>
      <w:r>
        <w:t>súbito,</w:t>
      </w:r>
      <w:r>
        <w:rPr>
          <w:spacing w:val="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meio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seus encarregados;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57"/>
        </w:tabs>
        <w:spacing w:line="362" w:lineRule="auto"/>
        <w:ind w:right="170" w:firstLine="0"/>
        <w:jc w:val="both"/>
      </w:pPr>
      <w:r>
        <w:t>Cumprir,</w:t>
      </w:r>
      <w:r>
        <w:rPr>
          <w:spacing w:val="1"/>
        </w:rPr>
        <w:t xml:space="preserve"> </w:t>
      </w:r>
      <w:r>
        <w:t>além</w:t>
      </w:r>
      <w:r>
        <w:rPr>
          <w:spacing w:val="1"/>
        </w:rPr>
        <w:t xml:space="preserve"> </w:t>
      </w:r>
      <w:r>
        <w:t>dos postulados legais vigentes de âmbito federal,</w:t>
      </w:r>
      <w:r>
        <w:rPr>
          <w:spacing w:val="61"/>
        </w:rPr>
        <w:t xml:space="preserve"> </w:t>
      </w:r>
      <w:r>
        <w:t>estadual ou municipal,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normas</w:t>
      </w:r>
      <w:r>
        <w:rPr>
          <w:spacing w:val="-2"/>
        </w:rPr>
        <w:t xml:space="preserve"> </w:t>
      </w:r>
      <w:r>
        <w:t>de segurança</w:t>
      </w:r>
      <w:r>
        <w:rPr>
          <w:spacing w:val="-2"/>
        </w:rPr>
        <w:t xml:space="preserve"> </w:t>
      </w:r>
      <w:r>
        <w:t>da administração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segurança do</w:t>
      </w:r>
      <w:r>
        <w:rPr>
          <w:spacing w:val="-2"/>
        </w:rPr>
        <w:t xml:space="preserve"> </w:t>
      </w:r>
      <w:r>
        <w:t>trabalho;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00"/>
        </w:tabs>
        <w:spacing w:line="362" w:lineRule="auto"/>
        <w:ind w:right="169" w:firstLine="0"/>
        <w:jc w:val="both"/>
      </w:pPr>
      <w:r>
        <w:t>Instruir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empreg</w:t>
      </w:r>
      <w:r>
        <w:t>ados,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prevenção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incêndios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dependências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Contratante;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07"/>
        </w:tabs>
        <w:spacing w:line="360" w:lineRule="auto"/>
        <w:ind w:right="157" w:firstLine="0"/>
        <w:jc w:val="both"/>
      </w:pPr>
      <w:r>
        <w:t>Registrar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controlar,</w:t>
      </w:r>
      <w:r>
        <w:rPr>
          <w:spacing w:val="1"/>
        </w:rPr>
        <w:t xml:space="preserve"> </w:t>
      </w:r>
      <w:r>
        <w:t>juntamente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preposto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diariamente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assiduidade e a pontualidade de seu pessoal, independentemente da colocação de “relógios de</w:t>
      </w:r>
      <w:r>
        <w:rPr>
          <w:spacing w:val="-59"/>
        </w:rPr>
        <w:t xml:space="preserve"> </w:t>
      </w:r>
      <w:r>
        <w:t>ponto”</w:t>
      </w:r>
      <w:r>
        <w:rPr>
          <w:spacing w:val="-3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locais</w:t>
      </w:r>
      <w:r>
        <w:rPr>
          <w:spacing w:val="-1"/>
        </w:rPr>
        <w:t xml:space="preserve"> </w:t>
      </w:r>
      <w:r>
        <w:t>determinados pela</w:t>
      </w:r>
      <w:r>
        <w:rPr>
          <w:spacing w:val="-2"/>
        </w:rPr>
        <w:t xml:space="preserve"> </w:t>
      </w:r>
      <w:r>
        <w:t>Contratante,</w:t>
      </w:r>
      <w:r>
        <w:rPr>
          <w:spacing w:val="-3"/>
        </w:rPr>
        <w:t xml:space="preserve"> </w:t>
      </w:r>
      <w:r>
        <w:t>bem</w:t>
      </w:r>
      <w:r>
        <w:rPr>
          <w:spacing w:val="-2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ocorrências</w:t>
      </w:r>
      <w:r>
        <w:rPr>
          <w:spacing w:val="-1"/>
        </w:rPr>
        <w:t xml:space="preserve"> </w:t>
      </w:r>
      <w:r>
        <w:t>havidas;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72"/>
        </w:tabs>
        <w:spacing w:line="360" w:lineRule="auto"/>
        <w:ind w:right="167" w:firstLine="0"/>
        <w:jc w:val="both"/>
      </w:pPr>
      <w:r>
        <w:t>Fazer</w:t>
      </w:r>
      <w:r>
        <w:rPr>
          <w:spacing w:val="1"/>
        </w:rPr>
        <w:t xml:space="preserve"> </w:t>
      </w:r>
      <w:r>
        <w:t>seguro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empregados</w:t>
      </w:r>
      <w:r>
        <w:rPr>
          <w:spacing w:val="1"/>
        </w:rPr>
        <w:t xml:space="preserve"> </w:t>
      </w:r>
      <w:r>
        <w:t>contra</w:t>
      </w:r>
      <w:r>
        <w:rPr>
          <w:spacing w:val="1"/>
        </w:rPr>
        <w:t xml:space="preserve"> </w:t>
      </w:r>
      <w:r>
        <w:t>riscos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acidentes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trabalho,</w:t>
      </w:r>
      <w:r>
        <w:rPr>
          <w:spacing w:val="1"/>
        </w:rPr>
        <w:t xml:space="preserve"> </w:t>
      </w:r>
      <w:r>
        <w:t>responsabilizando, também pelos encargos trabalhistas, previdenciários, fiscais e comerciais,</w:t>
      </w:r>
      <w:r>
        <w:rPr>
          <w:spacing w:val="1"/>
        </w:rPr>
        <w:t xml:space="preserve"> </w:t>
      </w:r>
      <w:r>
        <w:t>resultantes da</w:t>
      </w:r>
      <w:r>
        <w:rPr>
          <w:spacing w:val="-2"/>
        </w:rPr>
        <w:t xml:space="preserve"> </w:t>
      </w:r>
      <w:r>
        <w:t>exec</w:t>
      </w:r>
      <w:r>
        <w:t>ução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contrato,</w:t>
      </w:r>
      <w:r>
        <w:rPr>
          <w:spacing w:val="-1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exigência legal;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93"/>
        </w:tabs>
        <w:spacing w:line="360" w:lineRule="auto"/>
        <w:ind w:right="164" w:firstLine="0"/>
        <w:jc w:val="both"/>
      </w:pPr>
      <w:r>
        <w:t>As</w:t>
      </w:r>
      <w:r>
        <w:rPr>
          <w:spacing w:val="1"/>
        </w:rPr>
        <w:t xml:space="preserve"> </w:t>
      </w:r>
      <w:r>
        <w:t>despesas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deslocamento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profissionais,</w:t>
      </w:r>
      <w:r>
        <w:rPr>
          <w:spacing w:val="1"/>
        </w:rPr>
        <w:t xml:space="preserve"> </w:t>
      </w:r>
      <w:r>
        <w:t>transporte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equipamentos</w:t>
      </w:r>
      <w:r>
        <w:rPr>
          <w:spacing w:val="1"/>
        </w:rPr>
        <w:t xml:space="preserve"> </w:t>
      </w:r>
      <w:r>
        <w:t>e</w:t>
      </w:r>
      <w:r>
        <w:rPr>
          <w:spacing w:val="-59"/>
        </w:rPr>
        <w:t xml:space="preserve"> </w:t>
      </w:r>
      <w:r>
        <w:t>materiais para a execução dos serviços correrão por conta da CONTRATADA, que deverá</w:t>
      </w:r>
      <w:r>
        <w:rPr>
          <w:spacing w:val="1"/>
        </w:rPr>
        <w:t xml:space="preserve"> </w:t>
      </w:r>
      <w:r>
        <w:t>manter o veículo sob sua responsabilidade, em perfeito estado e satisfatórias condições de</w:t>
      </w:r>
      <w:r>
        <w:rPr>
          <w:spacing w:val="1"/>
        </w:rPr>
        <w:t xml:space="preserve"> </w:t>
      </w:r>
      <w:r>
        <w:t>funcionamento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atender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pontualidade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presteza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demandas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trabalho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CONTRATANTE.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57"/>
        </w:tabs>
        <w:spacing w:line="360" w:lineRule="auto"/>
        <w:ind w:right="174" w:firstLine="0"/>
        <w:jc w:val="both"/>
      </w:pPr>
      <w:r>
        <w:t>A prestação dos serviços necessários à perfeita execução do objeto con</w:t>
      </w:r>
      <w:r>
        <w:t>tratado deverá</w:t>
      </w:r>
      <w:r>
        <w:rPr>
          <w:spacing w:val="1"/>
        </w:rPr>
        <w:t xml:space="preserve"> </w:t>
      </w:r>
      <w:r>
        <w:t>ser executada dentro dos requisitos de QUALIDADE e SEGURANÇA, em conformidade com a</w:t>
      </w:r>
      <w:r>
        <w:rPr>
          <w:spacing w:val="1"/>
        </w:rPr>
        <w:t xml:space="preserve"> </w:t>
      </w:r>
      <w:r>
        <w:t>legislação</w:t>
      </w:r>
      <w:r>
        <w:rPr>
          <w:spacing w:val="-1"/>
        </w:rPr>
        <w:t xml:space="preserve"> </w:t>
      </w:r>
      <w:r>
        <w:t>vigente.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64"/>
        </w:tabs>
        <w:spacing w:line="360" w:lineRule="auto"/>
        <w:ind w:right="171" w:firstLine="0"/>
        <w:jc w:val="both"/>
      </w:pPr>
      <w:r>
        <w:t>A Contratada deverá manter equipe reserva para substituições imediatas, sempre que</w:t>
      </w:r>
      <w:r>
        <w:rPr>
          <w:spacing w:val="1"/>
        </w:rPr>
        <w:t xml:space="preserve"> </w:t>
      </w:r>
      <w:r>
        <w:t>ocorra</w:t>
      </w:r>
      <w:r>
        <w:rPr>
          <w:spacing w:val="-3"/>
        </w:rPr>
        <w:t xml:space="preserve"> </w:t>
      </w:r>
      <w:r>
        <w:t>ausência de</w:t>
      </w:r>
      <w:r>
        <w:rPr>
          <w:spacing w:val="-4"/>
        </w:rPr>
        <w:t xml:space="preserve"> </w:t>
      </w:r>
      <w:r>
        <w:t>funcionário;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76"/>
        </w:tabs>
        <w:spacing w:line="360" w:lineRule="auto"/>
        <w:ind w:right="170" w:firstLine="0"/>
        <w:jc w:val="both"/>
      </w:pPr>
      <w:r>
        <w:t>A Contratada deverá ma</w:t>
      </w:r>
      <w:r>
        <w:t>nter serviço de controle e supervisão do objeto do presente</w:t>
      </w:r>
      <w:r>
        <w:rPr>
          <w:spacing w:val="1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Referência,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período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Contrato,</w:t>
      </w:r>
      <w:r>
        <w:rPr>
          <w:spacing w:val="62"/>
        </w:rPr>
        <w:t xml:space="preserve"> </w:t>
      </w:r>
      <w:r>
        <w:t>disponibilizando</w:t>
      </w:r>
      <w:r>
        <w:rPr>
          <w:spacing w:val="1"/>
        </w:rPr>
        <w:t xml:space="preserve"> </w:t>
      </w:r>
      <w:r>
        <w:t>profissionais devidamente</w:t>
      </w:r>
      <w:r>
        <w:rPr>
          <w:spacing w:val="-2"/>
        </w:rPr>
        <w:t xml:space="preserve"> </w:t>
      </w:r>
      <w:r>
        <w:t>qualificados;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52"/>
        </w:tabs>
        <w:ind w:left="751" w:hanging="574"/>
        <w:jc w:val="both"/>
      </w:pPr>
      <w:r>
        <w:t>A</w:t>
      </w:r>
      <w:r>
        <w:rPr>
          <w:spacing w:val="8"/>
        </w:rPr>
        <w:t xml:space="preserve"> </w:t>
      </w:r>
      <w:r>
        <w:t>Contratada</w:t>
      </w:r>
      <w:r>
        <w:rPr>
          <w:spacing w:val="7"/>
        </w:rPr>
        <w:t xml:space="preserve"> </w:t>
      </w:r>
      <w:r>
        <w:t>manterá</w:t>
      </w:r>
      <w:r>
        <w:rPr>
          <w:spacing w:val="12"/>
        </w:rPr>
        <w:t xml:space="preserve"> </w:t>
      </w:r>
      <w:r>
        <w:t>contato</w:t>
      </w:r>
      <w:r>
        <w:rPr>
          <w:spacing w:val="9"/>
        </w:rPr>
        <w:t xml:space="preserve"> </w:t>
      </w:r>
      <w:r>
        <w:t>direto</w:t>
      </w:r>
      <w:r>
        <w:rPr>
          <w:spacing w:val="10"/>
        </w:rPr>
        <w:t xml:space="preserve"> </w:t>
      </w:r>
      <w:r>
        <w:t>com</w:t>
      </w:r>
      <w:r>
        <w:rPr>
          <w:spacing w:val="15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Fiscal</w:t>
      </w:r>
      <w:r>
        <w:rPr>
          <w:spacing w:val="12"/>
        </w:rPr>
        <w:t xml:space="preserve"> </w:t>
      </w:r>
      <w:r>
        <w:t>do</w:t>
      </w:r>
      <w:r>
        <w:rPr>
          <w:spacing w:val="12"/>
        </w:rPr>
        <w:t xml:space="preserve"> </w:t>
      </w:r>
      <w:r>
        <w:t>Contrato,</w:t>
      </w:r>
      <w:r>
        <w:rPr>
          <w:spacing w:val="11"/>
        </w:rPr>
        <w:t xml:space="preserve"> </w:t>
      </w:r>
      <w:r>
        <w:t>tomando</w:t>
      </w:r>
      <w:r>
        <w:rPr>
          <w:spacing w:val="10"/>
        </w:rPr>
        <w:t xml:space="preserve"> </w:t>
      </w:r>
      <w:r>
        <w:t>imediatamente</w:t>
      </w:r>
    </w:p>
    <w:p w:rsidR="002526F9" w:rsidRDefault="00F5375D">
      <w:pPr>
        <w:spacing w:before="199"/>
        <w:ind w:left="5921" w:right="167" w:hanging="391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20"/>
        </w:rPr>
        <w:t>Secretaria</w:t>
      </w:r>
      <w:r>
        <w:rPr>
          <w:rFonts w:ascii="Arial" w:hAnsi="Arial"/>
          <w:b/>
          <w:color w:val="808080"/>
          <w:spacing w:val="-7"/>
          <w:sz w:val="20"/>
        </w:rPr>
        <w:t xml:space="preserve"> </w:t>
      </w:r>
      <w:r>
        <w:rPr>
          <w:rFonts w:ascii="Arial" w:hAnsi="Arial"/>
          <w:b/>
          <w:color w:val="808080"/>
          <w:spacing w:val="-1"/>
          <w:sz w:val="20"/>
        </w:rPr>
        <w:t>Municipal</w:t>
      </w:r>
      <w:r>
        <w:rPr>
          <w:rFonts w:ascii="Arial" w:hAnsi="Arial"/>
          <w:b/>
          <w:color w:val="808080"/>
          <w:spacing w:val="-12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de</w:t>
      </w:r>
      <w:r>
        <w:rPr>
          <w:rFonts w:ascii="Arial" w:hAnsi="Arial"/>
          <w:b/>
          <w:color w:val="808080"/>
          <w:spacing w:val="-10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Assistência</w:t>
      </w:r>
      <w:r>
        <w:rPr>
          <w:rFonts w:ascii="Arial" w:hAnsi="Arial"/>
          <w:b/>
          <w:color w:val="808080"/>
          <w:spacing w:val="-1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Social</w:t>
      </w:r>
      <w:r>
        <w:rPr>
          <w:rFonts w:ascii="Arial" w:hAnsi="Arial"/>
          <w:b/>
          <w:color w:val="808080"/>
          <w:spacing w:val="-52"/>
          <w:sz w:val="20"/>
        </w:rPr>
        <w:t xml:space="preserve"> </w:t>
      </w:r>
      <w:r>
        <w:rPr>
          <w:rFonts w:ascii="Arial" w:hAnsi="Arial"/>
          <w:b/>
          <w:color w:val="808080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Antônio Adão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Dias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700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Bairro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São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Judas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303-430 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 Catarina</w:t>
      </w:r>
    </w:p>
    <w:p w:rsidR="002526F9" w:rsidRDefault="00F5375D">
      <w:pPr>
        <w:spacing w:line="122" w:lineRule="exact"/>
        <w:ind w:right="16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16"/>
        </w:rPr>
        <w:t>Fone: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47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3248-0800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Ramal/Fax: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233</w:t>
      </w:r>
    </w:p>
    <w:p w:rsidR="002526F9" w:rsidRDefault="00F5375D">
      <w:pPr>
        <w:pStyle w:val="PargrafodaLista"/>
        <w:numPr>
          <w:ilvl w:val="0"/>
          <w:numId w:val="8"/>
        </w:numPr>
        <w:tabs>
          <w:tab w:val="left" w:pos="5648"/>
          <w:tab w:val="left" w:pos="5649"/>
        </w:tabs>
        <w:spacing w:line="263" w:lineRule="exact"/>
        <w:ind w:hanging="915"/>
        <w:rPr>
          <w:rFonts w:ascii="Arial" w:hAnsi="Arial"/>
          <w:b/>
          <w:sz w:val="16"/>
        </w:rPr>
      </w:pPr>
      <w:hyperlink r:id="rId25">
        <w:r>
          <w:rPr>
            <w:rFonts w:ascii="Arial" w:hAnsi="Arial"/>
            <w:b/>
            <w:color w:val="808080"/>
            <w:spacing w:val="-2"/>
            <w:sz w:val="16"/>
          </w:rPr>
          <w:t>www.itajai.sc.gov.br</w:t>
        </w:r>
        <w:r>
          <w:rPr>
            <w:rFonts w:ascii="Arial" w:hAnsi="Arial"/>
            <w:b/>
            <w:color w:val="808080"/>
            <w:spacing w:val="-5"/>
            <w:sz w:val="16"/>
          </w:rPr>
          <w:t xml:space="preserve"> </w:t>
        </w:r>
      </w:hyperlink>
      <w:r>
        <w:rPr>
          <w:rFonts w:ascii="Arial" w:hAnsi="Arial"/>
          <w:b/>
          <w:color w:val="808080"/>
          <w:spacing w:val="-2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hyperlink r:id="rId26">
        <w:r>
          <w:rPr>
            <w:rFonts w:ascii="Arial" w:hAnsi="Arial"/>
            <w:b/>
            <w:color w:val="808080"/>
            <w:spacing w:val="-2"/>
            <w:sz w:val="16"/>
          </w:rPr>
          <w:t>executivosas@itajai.sc.gov.br</w:t>
        </w:r>
      </w:hyperlink>
    </w:p>
    <w:p w:rsidR="002526F9" w:rsidRDefault="002526F9">
      <w:pPr>
        <w:spacing w:line="263" w:lineRule="exact"/>
        <w:rPr>
          <w:rFonts w:ascii="Arial" w:hAnsi="Arial"/>
          <w:sz w:val="16"/>
        </w:rPr>
        <w:sectPr w:rsidR="002526F9">
          <w:pgSz w:w="11910" w:h="16840"/>
          <w:pgMar w:top="1380" w:right="960" w:bottom="340" w:left="1240" w:header="270" w:footer="155" w:gutter="0"/>
          <w:cols w:space="720"/>
        </w:sectPr>
      </w:pPr>
    </w:p>
    <w:p w:rsidR="002526F9" w:rsidRDefault="00F5375D">
      <w:pPr>
        <w:pStyle w:val="Corpodetexto"/>
        <w:spacing w:before="21" w:line="360" w:lineRule="auto"/>
        <w:ind w:right="173"/>
      </w:pPr>
      <w:r>
        <w:lastRenderedPageBreak/>
        <w:t>providências às demandas solicitadas pelo mesmo sob pena de sanção conforme previsão</w:t>
      </w:r>
      <w:r>
        <w:rPr>
          <w:spacing w:val="1"/>
        </w:rPr>
        <w:t xml:space="preserve"> </w:t>
      </w:r>
      <w:r>
        <w:t>legal.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50"/>
        </w:tabs>
        <w:spacing w:line="360" w:lineRule="auto"/>
        <w:ind w:right="163" w:firstLine="0"/>
        <w:jc w:val="both"/>
      </w:pPr>
      <w:r>
        <w:t>Deverá a Contratada disponibilizar o número de funcionários es</w:t>
      </w:r>
      <w:r>
        <w:t>pecificados neste Termo</w:t>
      </w:r>
      <w:r>
        <w:rPr>
          <w:spacing w:val="1"/>
        </w:rPr>
        <w:t xml:space="preserve"> </w:t>
      </w:r>
      <w:r>
        <w:t>de Referência para a execução satisfatória dos serviços, de acordo com os prazos e exigências</w:t>
      </w:r>
      <w:r>
        <w:rPr>
          <w:spacing w:val="-59"/>
        </w:rPr>
        <w:t xml:space="preserve"> </w:t>
      </w:r>
      <w:r>
        <w:t>estabelecidos pela Contratante.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73"/>
        </w:tabs>
        <w:spacing w:before="1" w:line="360" w:lineRule="auto"/>
        <w:ind w:right="161" w:firstLine="0"/>
        <w:jc w:val="both"/>
      </w:pPr>
      <w:r>
        <w:t>A Contratante poderá requerer à Contratada a complementação, retirada imediata ou</w:t>
      </w:r>
      <w:r>
        <w:rPr>
          <w:spacing w:val="1"/>
        </w:rPr>
        <w:t xml:space="preserve"> </w:t>
      </w:r>
      <w:r>
        <w:t xml:space="preserve">substituição de pessoal </w:t>
      </w:r>
      <w:r>
        <w:t>sempre que forem verificados fatos como: insuficiência no número de</w:t>
      </w:r>
      <w:r>
        <w:rPr>
          <w:spacing w:val="1"/>
        </w:rPr>
        <w:t xml:space="preserve"> </w:t>
      </w:r>
      <w:r>
        <w:t>funcionários, comportamento impróprio ou falta de qualificação para o bom desempenho das</w:t>
      </w:r>
      <w:r>
        <w:rPr>
          <w:spacing w:val="1"/>
        </w:rPr>
        <w:t xml:space="preserve"> </w:t>
      </w:r>
      <w:r>
        <w:t>tarefas</w:t>
      </w:r>
      <w:r>
        <w:rPr>
          <w:spacing w:val="-1"/>
        </w:rPr>
        <w:t xml:space="preserve"> </w:t>
      </w:r>
      <w:r>
        <w:t>estabelecidas</w:t>
      </w:r>
      <w:r>
        <w:rPr>
          <w:spacing w:val="1"/>
        </w:rPr>
        <w:t xml:space="preserve"> </w:t>
      </w:r>
      <w:r>
        <w:t>neste</w:t>
      </w:r>
      <w:r>
        <w:rPr>
          <w:spacing w:val="-2"/>
        </w:rPr>
        <w:t xml:space="preserve"> </w:t>
      </w:r>
      <w:r>
        <w:t>Termo</w:t>
      </w:r>
      <w:r>
        <w:rPr>
          <w:spacing w:val="-2"/>
        </w:rPr>
        <w:t xml:space="preserve"> </w:t>
      </w:r>
      <w:r>
        <w:t>de Referência.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831"/>
        </w:tabs>
        <w:spacing w:line="360" w:lineRule="auto"/>
        <w:ind w:right="159" w:firstLine="0"/>
        <w:jc w:val="both"/>
      </w:pPr>
      <w:r>
        <w:t>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fornecer</w:t>
      </w:r>
      <w:r>
        <w:rPr>
          <w:spacing w:val="1"/>
        </w:rPr>
        <w:t xml:space="preserve"> </w:t>
      </w:r>
      <w:r>
        <w:t>crachás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uniformes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identificação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funcionários,</w:t>
      </w:r>
      <w:r>
        <w:rPr>
          <w:spacing w:val="1"/>
        </w:rPr>
        <w:t xml:space="preserve"> </w:t>
      </w:r>
      <w:r>
        <w:t>além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materiais,</w:t>
      </w:r>
      <w:r>
        <w:rPr>
          <w:spacing w:val="1"/>
        </w:rPr>
        <w:t xml:space="preserve"> </w:t>
      </w:r>
      <w:r>
        <w:t>equipamentos,</w:t>
      </w:r>
      <w:r>
        <w:rPr>
          <w:spacing w:val="1"/>
        </w:rPr>
        <w:t xml:space="preserve"> </w:t>
      </w:r>
      <w:r>
        <w:t>ferramental</w:t>
      </w:r>
      <w:r>
        <w:rPr>
          <w:spacing w:val="1"/>
        </w:rPr>
        <w:t xml:space="preserve"> </w:t>
      </w:r>
      <w:r>
        <w:t>e</w:t>
      </w:r>
      <w:r>
        <w:rPr>
          <w:spacing w:val="61"/>
        </w:rPr>
        <w:t xml:space="preserve"> </w:t>
      </w:r>
      <w:r>
        <w:t>instrumental</w:t>
      </w:r>
      <w:r>
        <w:rPr>
          <w:spacing w:val="61"/>
        </w:rPr>
        <w:t xml:space="preserve"> </w:t>
      </w:r>
      <w:r>
        <w:t>adequados,</w:t>
      </w:r>
      <w:r>
        <w:rPr>
          <w:spacing w:val="1"/>
        </w:rPr>
        <w:t xml:space="preserve"> </w:t>
      </w:r>
      <w:r>
        <w:t>incluindo</w:t>
      </w:r>
      <w:r>
        <w:rPr>
          <w:spacing w:val="1"/>
        </w:rPr>
        <w:t xml:space="preserve"> </w:t>
      </w:r>
      <w:r>
        <w:t>EPI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Equipamento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Proteção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EPC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Equipamento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Proteção</w:t>
      </w:r>
      <w:r>
        <w:rPr>
          <w:spacing w:val="1"/>
        </w:rPr>
        <w:t xml:space="preserve"> </w:t>
      </w:r>
      <w:r>
        <w:t>Coletiva, necessários e suficientes à boa execução dos servi</w:t>
      </w:r>
      <w:r>
        <w:t>ços sob sua responsabilidade, os</w:t>
      </w:r>
      <w:r>
        <w:rPr>
          <w:spacing w:val="1"/>
        </w:rPr>
        <w:t xml:space="preserve"> </w:t>
      </w:r>
      <w:r>
        <w:t>quais deverão oferecer o máximo de segurança no que se refere à prevenção de acidentes e</w:t>
      </w:r>
      <w:r>
        <w:rPr>
          <w:spacing w:val="1"/>
        </w:rPr>
        <w:t xml:space="preserve"> </w:t>
      </w:r>
      <w:r>
        <w:t>danos</w:t>
      </w:r>
      <w:r>
        <w:rPr>
          <w:spacing w:val="1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possam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ocasionados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terceiros,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determinam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Normas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Segurança</w:t>
      </w:r>
      <w:r>
        <w:rPr>
          <w:spacing w:val="-2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Trabalho,</w:t>
      </w:r>
      <w:r>
        <w:rPr>
          <w:spacing w:val="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Ministério do</w:t>
      </w:r>
      <w:r>
        <w:rPr>
          <w:spacing w:val="-1"/>
        </w:rPr>
        <w:t xml:space="preserve"> </w:t>
      </w:r>
      <w:r>
        <w:t>Trabalho e</w:t>
      </w:r>
      <w:r>
        <w:rPr>
          <w:spacing w:val="-1"/>
        </w:rPr>
        <w:t xml:space="preserve"> </w:t>
      </w:r>
      <w:r>
        <w:t>Emprego.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52"/>
        </w:tabs>
        <w:spacing w:line="360" w:lineRule="auto"/>
        <w:ind w:right="168" w:firstLine="0"/>
        <w:jc w:val="both"/>
      </w:pPr>
      <w:r>
        <w:t>Os produtos/materiais/equipamentos a serem fornecidos deverão ser de boa qualidade,</w:t>
      </w:r>
      <w:r>
        <w:rPr>
          <w:spacing w:val="1"/>
        </w:rPr>
        <w:t xml:space="preserve"> </w:t>
      </w:r>
      <w:r>
        <w:t>obedecer às normas e padrões da ABNT e INMETRO, atender eficazmente às finalidades que</w:t>
      </w:r>
      <w:r>
        <w:rPr>
          <w:spacing w:val="1"/>
        </w:rPr>
        <w:t xml:space="preserve"> </w:t>
      </w:r>
      <w:r>
        <w:t>dele</w:t>
      </w:r>
      <w:r>
        <w:rPr>
          <w:spacing w:val="-1"/>
        </w:rPr>
        <w:t xml:space="preserve"> </w:t>
      </w:r>
      <w:r>
        <w:t>naturalmente</w:t>
      </w:r>
      <w:r>
        <w:rPr>
          <w:spacing w:val="-3"/>
        </w:rPr>
        <w:t xml:space="preserve"> </w:t>
      </w:r>
      <w:r>
        <w:t>se espera,</w:t>
      </w:r>
      <w:r>
        <w:rPr>
          <w:spacing w:val="-2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determina o</w:t>
      </w:r>
      <w:r>
        <w:rPr>
          <w:spacing w:val="-1"/>
        </w:rPr>
        <w:t xml:space="preserve"> </w:t>
      </w:r>
      <w:r>
        <w:t>C</w:t>
      </w:r>
      <w:r>
        <w:t>ódigo de</w:t>
      </w:r>
      <w:r>
        <w:rPr>
          <w:spacing w:val="-3"/>
        </w:rPr>
        <w:t xml:space="preserve"> </w:t>
      </w:r>
      <w:r>
        <w:t>Defesa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Consumidor.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807"/>
        </w:tabs>
        <w:spacing w:line="360" w:lineRule="auto"/>
        <w:ind w:right="172" w:firstLine="0"/>
        <w:jc w:val="both"/>
      </w:pPr>
      <w:r>
        <w:t>Não</w:t>
      </w:r>
      <w:r>
        <w:rPr>
          <w:spacing w:val="1"/>
        </w:rPr>
        <w:t xml:space="preserve"> </w:t>
      </w:r>
      <w:r>
        <w:t>transferir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terceiros,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parte,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Referência,</w:t>
      </w:r>
      <w:r>
        <w:rPr>
          <w:spacing w:val="-2"/>
        </w:rPr>
        <w:t xml:space="preserve"> </w:t>
      </w:r>
      <w:r>
        <w:t>não sendo permitida a</w:t>
      </w:r>
      <w:r>
        <w:rPr>
          <w:spacing w:val="-2"/>
        </w:rPr>
        <w:t xml:space="preserve"> </w:t>
      </w:r>
      <w:r>
        <w:t>subcontratação.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76"/>
        </w:tabs>
        <w:spacing w:line="360" w:lineRule="auto"/>
        <w:ind w:right="170" w:firstLine="0"/>
        <w:jc w:val="both"/>
      </w:pPr>
      <w:r>
        <w:t>Fornecer os materiais, utensílios e equipamentos que lhes competirem, bem como a</w:t>
      </w:r>
      <w:r>
        <w:rPr>
          <w:spacing w:val="1"/>
        </w:rPr>
        <w:t xml:space="preserve"> </w:t>
      </w:r>
      <w:r>
        <w:t>manutenção;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28"/>
        </w:tabs>
        <w:spacing w:line="250" w:lineRule="exact"/>
        <w:ind w:left="727" w:hanging="550"/>
        <w:jc w:val="both"/>
      </w:pPr>
      <w:r>
        <w:t>A</w:t>
      </w:r>
      <w:r>
        <w:rPr>
          <w:spacing w:val="-11"/>
        </w:rPr>
        <w:t xml:space="preserve"> </w:t>
      </w:r>
      <w:r>
        <w:t>Contratada</w:t>
      </w:r>
      <w:r>
        <w:rPr>
          <w:spacing w:val="-13"/>
        </w:rPr>
        <w:t xml:space="preserve"> </w:t>
      </w:r>
      <w:r>
        <w:t>deverá</w:t>
      </w:r>
      <w:r>
        <w:rPr>
          <w:spacing w:val="-7"/>
        </w:rPr>
        <w:t xml:space="preserve"> </w:t>
      </w:r>
      <w:r>
        <w:t>apresentar</w:t>
      </w:r>
      <w:r>
        <w:rPr>
          <w:spacing w:val="-11"/>
        </w:rPr>
        <w:t xml:space="preserve"> </w:t>
      </w:r>
      <w:r>
        <w:t>todos</w:t>
      </w:r>
      <w:r>
        <w:rPr>
          <w:spacing w:val="-10"/>
        </w:rPr>
        <w:t xml:space="preserve"> </w:t>
      </w:r>
      <w:r>
        <w:t>os</w:t>
      </w:r>
      <w:r>
        <w:rPr>
          <w:spacing w:val="-13"/>
        </w:rPr>
        <w:t xml:space="preserve"> </w:t>
      </w:r>
      <w:r>
        <w:t>meses</w:t>
      </w:r>
      <w:r>
        <w:rPr>
          <w:spacing w:val="-9"/>
        </w:rPr>
        <w:t xml:space="preserve"> </w:t>
      </w:r>
      <w:r>
        <w:t>os</w:t>
      </w:r>
      <w:r>
        <w:rPr>
          <w:spacing w:val="-10"/>
        </w:rPr>
        <w:t xml:space="preserve"> </w:t>
      </w:r>
      <w:r>
        <w:t>comprovantes</w:t>
      </w:r>
      <w:r>
        <w:rPr>
          <w:spacing w:val="-7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recolhimento:</w:t>
      </w:r>
    </w:p>
    <w:p w:rsidR="002526F9" w:rsidRDefault="00F5375D">
      <w:pPr>
        <w:pStyle w:val="PargrafodaLista"/>
        <w:numPr>
          <w:ilvl w:val="0"/>
          <w:numId w:val="7"/>
        </w:numPr>
        <w:tabs>
          <w:tab w:val="left" w:pos="433"/>
        </w:tabs>
        <w:spacing w:before="127"/>
      </w:pPr>
      <w:r>
        <w:rPr>
          <w:spacing w:val="-1"/>
        </w:rPr>
        <w:t>Guia</w:t>
      </w:r>
      <w:r>
        <w:rPr>
          <w:spacing w:val="-5"/>
        </w:rPr>
        <w:t xml:space="preserve"> </w:t>
      </w:r>
      <w:r>
        <w:rPr>
          <w:spacing w:val="-1"/>
        </w:rPr>
        <w:t>de</w:t>
      </w:r>
      <w:r>
        <w:rPr>
          <w:spacing w:val="-7"/>
        </w:rPr>
        <w:t xml:space="preserve"> </w:t>
      </w:r>
      <w:r>
        <w:rPr>
          <w:spacing w:val="-1"/>
        </w:rPr>
        <w:t>Recolhimento</w:t>
      </w:r>
      <w:r>
        <w:rPr>
          <w:spacing w:val="-8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FGTS</w:t>
      </w:r>
      <w:r>
        <w:rPr>
          <w:spacing w:val="-7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funcionário</w:t>
      </w:r>
      <w:r>
        <w:rPr>
          <w:spacing w:val="-7"/>
        </w:rPr>
        <w:t xml:space="preserve"> </w:t>
      </w:r>
      <w:r>
        <w:t>(GFIP);</w:t>
      </w:r>
    </w:p>
    <w:p w:rsidR="002526F9" w:rsidRDefault="00F5375D">
      <w:pPr>
        <w:pStyle w:val="PargrafodaLista"/>
        <w:numPr>
          <w:ilvl w:val="0"/>
          <w:numId w:val="7"/>
        </w:numPr>
        <w:tabs>
          <w:tab w:val="left" w:pos="433"/>
        </w:tabs>
        <w:spacing w:before="126"/>
      </w:pPr>
      <w:r>
        <w:t>Guia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Retenção</w:t>
      </w:r>
      <w:r>
        <w:rPr>
          <w:spacing w:val="-10"/>
        </w:rPr>
        <w:t xml:space="preserve"> </w:t>
      </w:r>
      <w:r>
        <w:t>(GPS);</w:t>
      </w:r>
    </w:p>
    <w:p w:rsidR="002526F9" w:rsidRDefault="00F5375D">
      <w:pPr>
        <w:pStyle w:val="PargrafodaLista"/>
        <w:numPr>
          <w:ilvl w:val="0"/>
          <w:numId w:val="7"/>
        </w:numPr>
        <w:tabs>
          <w:tab w:val="left" w:pos="450"/>
        </w:tabs>
        <w:spacing w:before="126" w:line="360" w:lineRule="auto"/>
        <w:ind w:left="178" w:right="172" w:firstLine="0"/>
      </w:pPr>
      <w:r>
        <w:t>Prova</w:t>
      </w:r>
      <w:r>
        <w:rPr>
          <w:spacing w:val="21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regularidade</w:t>
      </w:r>
      <w:r>
        <w:rPr>
          <w:spacing w:val="21"/>
        </w:rPr>
        <w:t xml:space="preserve"> </w:t>
      </w:r>
      <w:r>
        <w:t>relativa</w:t>
      </w:r>
      <w:r>
        <w:rPr>
          <w:spacing w:val="22"/>
        </w:rPr>
        <w:t xml:space="preserve"> </w:t>
      </w:r>
      <w:r>
        <w:t>à</w:t>
      </w:r>
      <w:r>
        <w:rPr>
          <w:spacing w:val="21"/>
        </w:rPr>
        <w:t xml:space="preserve"> </w:t>
      </w:r>
      <w:r>
        <w:t>Seguridade</w:t>
      </w:r>
      <w:r>
        <w:rPr>
          <w:spacing w:val="22"/>
        </w:rPr>
        <w:t xml:space="preserve"> </w:t>
      </w:r>
      <w:r>
        <w:t>Social</w:t>
      </w:r>
      <w:r>
        <w:rPr>
          <w:spacing w:val="20"/>
        </w:rPr>
        <w:t xml:space="preserve"> </w:t>
      </w:r>
      <w:r>
        <w:t>(INSS),</w:t>
      </w:r>
      <w:r>
        <w:rPr>
          <w:spacing w:val="23"/>
        </w:rPr>
        <w:t xml:space="preserve"> </w:t>
      </w:r>
      <w:r>
        <w:t>demonstrando</w:t>
      </w:r>
      <w:r>
        <w:rPr>
          <w:spacing w:val="21"/>
        </w:rPr>
        <w:t xml:space="preserve"> </w:t>
      </w:r>
      <w:r>
        <w:t>situação</w:t>
      </w:r>
      <w:r>
        <w:rPr>
          <w:spacing w:val="22"/>
        </w:rPr>
        <w:t xml:space="preserve"> </w:t>
      </w:r>
      <w:r>
        <w:t>regular</w:t>
      </w:r>
      <w:r>
        <w:rPr>
          <w:spacing w:val="-58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cumprimento dos</w:t>
      </w:r>
      <w:r>
        <w:rPr>
          <w:spacing w:val="-2"/>
        </w:rPr>
        <w:t xml:space="preserve"> </w:t>
      </w:r>
      <w:r>
        <w:t>encargos sociais instituídos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lei;</w:t>
      </w:r>
    </w:p>
    <w:p w:rsidR="002526F9" w:rsidRDefault="00F5375D">
      <w:pPr>
        <w:pStyle w:val="PargrafodaLista"/>
        <w:numPr>
          <w:ilvl w:val="0"/>
          <w:numId w:val="7"/>
        </w:numPr>
        <w:tabs>
          <w:tab w:val="left" w:pos="505"/>
        </w:tabs>
        <w:spacing w:line="362" w:lineRule="auto"/>
        <w:ind w:left="178" w:right="169" w:firstLine="0"/>
      </w:pPr>
      <w:r>
        <w:t>Prova</w:t>
      </w:r>
      <w:r>
        <w:rPr>
          <w:spacing w:val="7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regularidade</w:t>
      </w:r>
      <w:r>
        <w:rPr>
          <w:spacing w:val="3"/>
        </w:rPr>
        <w:t xml:space="preserve"> </w:t>
      </w:r>
      <w:r>
        <w:t>relativa</w:t>
      </w:r>
      <w:r>
        <w:rPr>
          <w:spacing w:val="7"/>
        </w:rPr>
        <w:t xml:space="preserve"> </w:t>
      </w:r>
      <w:r>
        <w:t>ao</w:t>
      </w:r>
      <w:r>
        <w:rPr>
          <w:spacing w:val="4"/>
        </w:rPr>
        <w:t xml:space="preserve"> </w:t>
      </w:r>
      <w:r>
        <w:t>Fundo</w:t>
      </w:r>
      <w:r>
        <w:rPr>
          <w:spacing w:val="5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Garantia</w:t>
      </w:r>
      <w:r>
        <w:rPr>
          <w:spacing w:val="5"/>
        </w:rPr>
        <w:t xml:space="preserve"> </w:t>
      </w:r>
      <w:r>
        <w:t>por</w:t>
      </w:r>
      <w:r>
        <w:rPr>
          <w:spacing w:val="4"/>
        </w:rPr>
        <w:t xml:space="preserve"> </w:t>
      </w:r>
      <w:r>
        <w:t>Tempo</w:t>
      </w:r>
      <w:r>
        <w:rPr>
          <w:spacing w:val="5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Serviço</w:t>
      </w:r>
      <w:r>
        <w:rPr>
          <w:spacing w:val="7"/>
        </w:rPr>
        <w:t xml:space="preserve"> </w:t>
      </w:r>
      <w:r>
        <w:t>(FGTS),</w:t>
      </w:r>
      <w:r>
        <w:rPr>
          <w:spacing w:val="-59"/>
        </w:rPr>
        <w:t xml:space="preserve"> </w:t>
      </w:r>
      <w:r>
        <w:t>demonstrando</w:t>
      </w:r>
      <w:r>
        <w:rPr>
          <w:spacing w:val="-4"/>
        </w:rPr>
        <w:t xml:space="preserve"> </w:t>
      </w:r>
      <w:r>
        <w:t>situação</w:t>
      </w:r>
      <w:r>
        <w:rPr>
          <w:spacing w:val="-3"/>
        </w:rPr>
        <w:t xml:space="preserve"> </w:t>
      </w:r>
      <w:r>
        <w:t>regular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cumprimento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encargos</w:t>
      </w:r>
      <w:r>
        <w:rPr>
          <w:spacing w:val="-1"/>
        </w:rPr>
        <w:t xml:space="preserve"> </w:t>
      </w:r>
      <w:r>
        <w:t>sociais instituídos por lei;</w:t>
      </w:r>
    </w:p>
    <w:p w:rsidR="002526F9" w:rsidRDefault="00F5375D">
      <w:pPr>
        <w:pStyle w:val="PargrafodaLista"/>
        <w:numPr>
          <w:ilvl w:val="0"/>
          <w:numId w:val="7"/>
        </w:numPr>
        <w:tabs>
          <w:tab w:val="left" w:pos="435"/>
        </w:tabs>
        <w:spacing w:line="248" w:lineRule="exact"/>
        <w:ind w:left="434" w:hanging="257"/>
      </w:pPr>
      <w:r>
        <w:t>Cópia</w:t>
      </w:r>
      <w:r>
        <w:rPr>
          <w:spacing w:val="-10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Certificado</w:t>
      </w:r>
      <w:r>
        <w:rPr>
          <w:spacing w:val="-8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Ponto</w:t>
      </w:r>
      <w:r>
        <w:rPr>
          <w:spacing w:val="-12"/>
        </w:rPr>
        <w:t xml:space="preserve"> </w:t>
      </w:r>
      <w:r>
        <w:t>dos</w:t>
      </w:r>
      <w:r>
        <w:rPr>
          <w:spacing w:val="-11"/>
        </w:rPr>
        <w:t xml:space="preserve"> </w:t>
      </w:r>
      <w:r>
        <w:t>funcionários;</w:t>
      </w:r>
    </w:p>
    <w:p w:rsidR="002526F9" w:rsidRDefault="00F5375D">
      <w:pPr>
        <w:pStyle w:val="PargrafodaLista"/>
        <w:numPr>
          <w:ilvl w:val="0"/>
          <w:numId w:val="7"/>
        </w:numPr>
        <w:tabs>
          <w:tab w:val="left" w:pos="373"/>
        </w:tabs>
        <w:spacing w:before="125"/>
        <w:ind w:left="372" w:hanging="195"/>
      </w:pPr>
      <w:r>
        <w:t>Cópia</w:t>
      </w:r>
      <w:r>
        <w:rPr>
          <w:spacing w:val="-1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seus</w:t>
      </w:r>
      <w:r>
        <w:rPr>
          <w:spacing w:val="-10"/>
        </w:rPr>
        <w:t xml:space="preserve"> </w:t>
      </w:r>
      <w:r>
        <w:t>registros</w:t>
      </w:r>
      <w:r>
        <w:rPr>
          <w:spacing w:val="-6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CTPS</w:t>
      </w:r>
      <w:r>
        <w:rPr>
          <w:spacing w:val="-9"/>
        </w:rPr>
        <w:t xml:space="preserve"> </w:t>
      </w:r>
      <w:r>
        <w:t>comprovando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função</w:t>
      </w:r>
      <w:r>
        <w:rPr>
          <w:spacing w:val="-8"/>
        </w:rPr>
        <w:t xml:space="preserve"> </w:t>
      </w:r>
      <w:r>
        <w:t>contratada.</w:t>
      </w:r>
    </w:p>
    <w:p w:rsidR="002526F9" w:rsidRDefault="00F5375D">
      <w:pPr>
        <w:pStyle w:val="PargrafodaLista"/>
        <w:numPr>
          <w:ilvl w:val="0"/>
          <w:numId w:val="7"/>
        </w:numPr>
        <w:tabs>
          <w:tab w:val="left" w:pos="435"/>
        </w:tabs>
        <w:spacing w:before="128"/>
        <w:ind w:left="434" w:hanging="257"/>
      </w:pPr>
      <w:r>
        <w:t>Cópia</w:t>
      </w:r>
      <w:r>
        <w:rPr>
          <w:spacing w:val="-13"/>
        </w:rPr>
        <w:t xml:space="preserve"> </w:t>
      </w:r>
      <w:r>
        <w:t>dos</w:t>
      </w:r>
      <w:r>
        <w:rPr>
          <w:spacing w:val="-13"/>
        </w:rPr>
        <w:t xml:space="preserve"> </w:t>
      </w:r>
      <w:r>
        <w:t>holerites.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52"/>
        </w:tabs>
        <w:spacing w:before="126" w:line="360" w:lineRule="auto"/>
        <w:ind w:right="171" w:firstLine="0"/>
      </w:pPr>
      <w:r>
        <w:t>O</w:t>
      </w:r>
      <w:r>
        <w:rPr>
          <w:spacing w:val="23"/>
        </w:rPr>
        <w:t xml:space="preserve"> </w:t>
      </w:r>
      <w:r>
        <w:t>pagamento</w:t>
      </w:r>
      <w:r>
        <w:rPr>
          <w:spacing w:val="23"/>
        </w:rPr>
        <w:t xml:space="preserve"> </w:t>
      </w:r>
      <w:r>
        <w:t>dos</w:t>
      </w:r>
      <w:r>
        <w:rPr>
          <w:spacing w:val="20"/>
        </w:rPr>
        <w:t xml:space="preserve"> </w:t>
      </w:r>
      <w:r>
        <w:t>serviços</w:t>
      </w:r>
      <w:r>
        <w:rPr>
          <w:spacing w:val="23"/>
        </w:rPr>
        <w:t xml:space="preserve"> </w:t>
      </w:r>
      <w:r>
        <w:t>prestados</w:t>
      </w:r>
      <w:r>
        <w:rPr>
          <w:spacing w:val="22"/>
        </w:rPr>
        <w:t xml:space="preserve"> </w:t>
      </w:r>
      <w:r>
        <w:t>será</w:t>
      </w:r>
      <w:r>
        <w:rPr>
          <w:spacing w:val="22"/>
        </w:rPr>
        <w:t xml:space="preserve"> </w:t>
      </w:r>
      <w:r>
        <w:t>efetuado</w:t>
      </w:r>
      <w:r>
        <w:rPr>
          <w:spacing w:val="23"/>
        </w:rPr>
        <w:t xml:space="preserve"> </w:t>
      </w:r>
      <w:r>
        <w:t>mensalmente,</w:t>
      </w:r>
      <w:r>
        <w:rPr>
          <w:spacing w:val="23"/>
        </w:rPr>
        <w:t xml:space="preserve"> </w:t>
      </w:r>
      <w:r>
        <w:t>após</w:t>
      </w:r>
      <w:r>
        <w:rPr>
          <w:spacing w:val="22"/>
        </w:rPr>
        <w:t xml:space="preserve"> </w:t>
      </w:r>
      <w:r>
        <w:t>conferência</w:t>
      </w:r>
      <w:r>
        <w:rPr>
          <w:spacing w:val="23"/>
        </w:rPr>
        <w:t xml:space="preserve"> </w:t>
      </w:r>
      <w:r>
        <w:t>da</w:t>
      </w:r>
      <w:r>
        <w:rPr>
          <w:spacing w:val="-58"/>
        </w:rPr>
        <w:t xml:space="preserve"> </w:t>
      </w:r>
      <w:r>
        <w:t>documentação</w:t>
      </w:r>
      <w:r>
        <w:rPr>
          <w:spacing w:val="-1"/>
        </w:rPr>
        <w:t xml:space="preserve"> </w:t>
      </w:r>
      <w:r>
        <w:t>exigida no item</w:t>
      </w:r>
      <w:r>
        <w:rPr>
          <w:spacing w:val="-1"/>
        </w:rPr>
        <w:t xml:space="preserve"> </w:t>
      </w:r>
      <w:r>
        <w:t>9.38.</w:t>
      </w:r>
    </w:p>
    <w:p w:rsidR="002526F9" w:rsidRDefault="002526F9">
      <w:pPr>
        <w:pStyle w:val="Corpodetexto"/>
        <w:ind w:left="0"/>
        <w:jc w:val="left"/>
        <w:rPr>
          <w:sz w:val="20"/>
        </w:rPr>
      </w:pPr>
    </w:p>
    <w:p w:rsidR="002526F9" w:rsidRDefault="002526F9">
      <w:pPr>
        <w:pStyle w:val="Corpodetexto"/>
        <w:spacing w:before="4"/>
        <w:ind w:left="0"/>
        <w:jc w:val="left"/>
        <w:rPr>
          <w:sz w:val="20"/>
        </w:rPr>
      </w:pPr>
    </w:p>
    <w:p w:rsidR="002526F9" w:rsidRDefault="00F5375D">
      <w:pPr>
        <w:ind w:left="5921" w:right="167" w:hanging="391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20"/>
        </w:rPr>
        <w:t>Secretaria</w:t>
      </w:r>
      <w:r>
        <w:rPr>
          <w:rFonts w:ascii="Arial" w:hAnsi="Arial"/>
          <w:b/>
          <w:color w:val="808080"/>
          <w:spacing w:val="-7"/>
          <w:sz w:val="20"/>
        </w:rPr>
        <w:t xml:space="preserve"> </w:t>
      </w:r>
      <w:r>
        <w:rPr>
          <w:rFonts w:ascii="Arial" w:hAnsi="Arial"/>
          <w:b/>
          <w:color w:val="808080"/>
          <w:spacing w:val="-1"/>
          <w:sz w:val="20"/>
        </w:rPr>
        <w:t>Municipal</w:t>
      </w:r>
      <w:r>
        <w:rPr>
          <w:rFonts w:ascii="Arial" w:hAnsi="Arial"/>
          <w:b/>
          <w:color w:val="808080"/>
          <w:spacing w:val="-12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de</w:t>
      </w:r>
      <w:r>
        <w:rPr>
          <w:rFonts w:ascii="Arial" w:hAnsi="Arial"/>
          <w:b/>
          <w:color w:val="808080"/>
          <w:spacing w:val="-10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Assistência</w:t>
      </w:r>
      <w:r>
        <w:rPr>
          <w:rFonts w:ascii="Arial" w:hAnsi="Arial"/>
          <w:b/>
          <w:color w:val="808080"/>
          <w:spacing w:val="-1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Social</w:t>
      </w:r>
      <w:r>
        <w:rPr>
          <w:rFonts w:ascii="Arial" w:hAnsi="Arial"/>
          <w:b/>
          <w:color w:val="808080"/>
          <w:spacing w:val="-52"/>
          <w:sz w:val="20"/>
        </w:rPr>
        <w:t xml:space="preserve"> </w:t>
      </w:r>
      <w:r>
        <w:rPr>
          <w:rFonts w:ascii="Arial" w:hAnsi="Arial"/>
          <w:b/>
          <w:color w:val="808080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Antônio Adão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Dias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700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Bairro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São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Judas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303-430 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 Catarina</w:t>
      </w:r>
    </w:p>
    <w:p w:rsidR="002526F9" w:rsidRDefault="00F5375D">
      <w:pPr>
        <w:spacing w:line="146" w:lineRule="exact"/>
        <w:ind w:right="16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16"/>
        </w:rPr>
        <w:t>Fone: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47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3248-0800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Ramal/Fax: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233</w:t>
      </w:r>
    </w:p>
    <w:p w:rsidR="002526F9" w:rsidRDefault="00F5375D">
      <w:pPr>
        <w:pStyle w:val="PargrafodaLista"/>
        <w:numPr>
          <w:ilvl w:val="0"/>
          <w:numId w:val="8"/>
        </w:numPr>
        <w:tabs>
          <w:tab w:val="left" w:pos="5648"/>
          <w:tab w:val="left" w:pos="5649"/>
        </w:tabs>
        <w:spacing w:line="239" w:lineRule="exact"/>
        <w:ind w:hanging="915"/>
        <w:rPr>
          <w:rFonts w:ascii="Arial" w:hAnsi="Arial"/>
          <w:b/>
          <w:sz w:val="16"/>
        </w:rPr>
      </w:pPr>
      <w:hyperlink r:id="rId27">
        <w:r>
          <w:rPr>
            <w:rFonts w:ascii="Arial" w:hAnsi="Arial"/>
            <w:b/>
            <w:color w:val="808080"/>
            <w:spacing w:val="-2"/>
            <w:sz w:val="16"/>
          </w:rPr>
          <w:t>www.itajai.sc.gov.br</w:t>
        </w:r>
        <w:r>
          <w:rPr>
            <w:rFonts w:ascii="Arial" w:hAnsi="Arial"/>
            <w:b/>
            <w:color w:val="808080"/>
            <w:spacing w:val="-5"/>
            <w:sz w:val="16"/>
          </w:rPr>
          <w:t xml:space="preserve"> </w:t>
        </w:r>
      </w:hyperlink>
      <w:r>
        <w:rPr>
          <w:rFonts w:ascii="Arial" w:hAnsi="Arial"/>
          <w:b/>
          <w:color w:val="808080"/>
          <w:spacing w:val="-2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hyperlink r:id="rId28">
        <w:r>
          <w:rPr>
            <w:rFonts w:ascii="Arial" w:hAnsi="Arial"/>
            <w:b/>
            <w:color w:val="808080"/>
            <w:spacing w:val="-2"/>
            <w:sz w:val="16"/>
          </w:rPr>
          <w:t>executivosas@itajai.sc.gov.br</w:t>
        </w:r>
      </w:hyperlink>
    </w:p>
    <w:p w:rsidR="002526F9" w:rsidRDefault="002526F9">
      <w:pPr>
        <w:spacing w:line="239" w:lineRule="exact"/>
        <w:rPr>
          <w:rFonts w:ascii="Arial" w:hAnsi="Arial"/>
          <w:sz w:val="16"/>
        </w:rPr>
        <w:sectPr w:rsidR="002526F9">
          <w:pgSz w:w="11910" w:h="16840"/>
          <w:pgMar w:top="1380" w:right="960" w:bottom="340" w:left="1240" w:header="270" w:footer="155" w:gutter="0"/>
          <w:cols w:space="720"/>
        </w:sectPr>
      </w:pP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33"/>
        </w:tabs>
        <w:spacing w:before="21" w:line="360" w:lineRule="auto"/>
        <w:ind w:right="167" w:firstLine="0"/>
        <w:jc w:val="both"/>
      </w:pPr>
      <w:r>
        <w:lastRenderedPageBreak/>
        <w:t>Prestar os serviços por meio de mão de obra especializada e devidamente qualificada, de</w:t>
      </w:r>
      <w:r>
        <w:rPr>
          <w:spacing w:val="-59"/>
        </w:rPr>
        <w:t xml:space="preserve"> </w:t>
      </w:r>
      <w:r>
        <w:t>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legislação</w:t>
      </w:r>
      <w:r>
        <w:rPr>
          <w:spacing w:val="1"/>
        </w:rPr>
        <w:t xml:space="preserve"> </w:t>
      </w:r>
      <w:r>
        <w:t>vigente,</w:t>
      </w:r>
      <w:r>
        <w:rPr>
          <w:spacing w:val="1"/>
        </w:rPr>
        <w:t xml:space="preserve"> </w:t>
      </w:r>
      <w:r>
        <w:t>necessária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indispensável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contratados.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93"/>
        </w:tabs>
        <w:spacing w:line="360" w:lineRule="auto"/>
        <w:ind w:right="172" w:firstLine="0"/>
        <w:jc w:val="both"/>
      </w:pPr>
      <w:r>
        <w:t>Substituir,</w:t>
      </w:r>
      <w:r>
        <w:rPr>
          <w:spacing w:val="1"/>
        </w:rPr>
        <w:t xml:space="preserve"> </w:t>
      </w:r>
      <w:r>
        <w:t>sempre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exigido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Contratante,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profissional</w:t>
      </w:r>
      <w:r>
        <w:rPr>
          <w:spacing w:val="1"/>
        </w:rPr>
        <w:t xml:space="preserve"> </w:t>
      </w:r>
      <w:r>
        <w:t>cuja</w:t>
      </w:r>
      <w:r>
        <w:rPr>
          <w:spacing w:val="1"/>
        </w:rPr>
        <w:t xml:space="preserve"> </w:t>
      </w:r>
      <w:r>
        <w:t>atuação,</w:t>
      </w:r>
      <w:r>
        <w:rPr>
          <w:spacing w:val="-59"/>
        </w:rPr>
        <w:t xml:space="preserve"> </w:t>
      </w:r>
      <w:r>
        <w:t>permanência ou comportamento seja julgado prejudicial, inconveniente ou insatisfatório a sua</w:t>
      </w:r>
      <w:r>
        <w:rPr>
          <w:spacing w:val="1"/>
        </w:rPr>
        <w:t xml:space="preserve"> </w:t>
      </w:r>
      <w:r>
        <w:t>disciplina,</w:t>
      </w:r>
      <w:r>
        <w:rPr>
          <w:spacing w:val="1"/>
        </w:rPr>
        <w:t xml:space="preserve"> </w:t>
      </w:r>
      <w:r>
        <w:t>até 24</w:t>
      </w:r>
      <w:r>
        <w:rPr>
          <w:spacing w:val="-2"/>
        </w:rPr>
        <w:t xml:space="preserve"> </w:t>
      </w:r>
      <w:r>
        <w:t>(vinte</w:t>
      </w:r>
      <w:r>
        <w:rPr>
          <w:spacing w:val="1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quatro)</w:t>
      </w:r>
      <w:r>
        <w:rPr>
          <w:spacing w:val="-1"/>
        </w:rPr>
        <w:t xml:space="preserve"> </w:t>
      </w:r>
      <w:r>
        <w:t>horas</w:t>
      </w:r>
      <w:r>
        <w:rPr>
          <w:spacing w:val="-2"/>
        </w:rPr>
        <w:t xml:space="preserve"> </w:t>
      </w:r>
      <w:r>
        <w:t>a partir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notificação;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40"/>
        </w:tabs>
        <w:spacing w:line="360" w:lineRule="auto"/>
        <w:ind w:right="160" w:firstLine="0"/>
        <w:jc w:val="both"/>
      </w:pPr>
      <w:r>
        <w:t>Responder por todas as despesas re</w:t>
      </w:r>
      <w:r>
        <w:t>ferentes às obrigações trabalhistas, previdenciárias,</w:t>
      </w:r>
      <w:r>
        <w:rPr>
          <w:spacing w:val="1"/>
        </w:rPr>
        <w:t xml:space="preserve"> </w:t>
      </w:r>
      <w:r>
        <w:t>físicas, de acidentes de trabalho, bem como alimentação, saúde, transporte, uniformes ou</w:t>
      </w:r>
      <w:r>
        <w:rPr>
          <w:spacing w:val="1"/>
        </w:rPr>
        <w:t xml:space="preserve"> </w:t>
      </w:r>
      <w:r>
        <w:t>outros benefícios de qualquer natureza decorrente da relação de emprego ou de trabalho, do</w:t>
      </w:r>
      <w:r>
        <w:rPr>
          <w:spacing w:val="1"/>
        </w:rPr>
        <w:t xml:space="preserve"> </w:t>
      </w:r>
      <w:r>
        <w:t>pessoal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designado para</w:t>
      </w:r>
      <w:r>
        <w:rPr>
          <w:spacing w:val="-2"/>
        </w:rPr>
        <w:t xml:space="preserve"> </w:t>
      </w:r>
      <w:r>
        <w:t>a execução dos</w:t>
      </w:r>
      <w:r>
        <w:rPr>
          <w:spacing w:val="-4"/>
        </w:rPr>
        <w:t xml:space="preserve"> </w:t>
      </w:r>
      <w:r>
        <w:t>serviços contratados;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93"/>
        </w:tabs>
        <w:spacing w:before="1" w:line="360" w:lineRule="auto"/>
        <w:ind w:right="162" w:firstLine="0"/>
        <w:jc w:val="both"/>
      </w:pPr>
      <w:r>
        <w:t>Responder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quaisquer</w:t>
      </w:r>
      <w:r>
        <w:rPr>
          <w:spacing w:val="1"/>
        </w:rPr>
        <w:t xml:space="preserve"> </w:t>
      </w:r>
      <w:r>
        <w:t>danos</w:t>
      </w:r>
      <w:r>
        <w:rPr>
          <w:spacing w:val="1"/>
        </w:rPr>
        <w:t xml:space="preserve"> </w:t>
      </w:r>
      <w:r>
        <w:t>pessoais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causados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seus</w:t>
      </w:r>
      <w:r>
        <w:rPr>
          <w:spacing w:val="-59"/>
        </w:rPr>
        <w:t xml:space="preserve"> </w:t>
      </w:r>
      <w:r>
        <w:t>profissionais ou prepostos às dependências, instalações e equipamentos da Contratante e de</w:t>
      </w:r>
      <w:r>
        <w:rPr>
          <w:spacing w:val="1"/>
        </w:rPr>
        <w:t xml:space="preserve"> </w:t>
      </w:r>
      <w:r>
        <w:t>terceiros,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título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culpa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dolo</w:t>
      </w:r>
      <w:r>
        <w:rPr>
          <w:spacing w:val="1"/>
        </w:rPr>
        <w:t xml:space="preserve"> </w:t>
      </w:r>
      <w:r>
        <w:t>devidamente</w:t>
      </w:r>
      <w:r>
        <w:rPr>
          <w:spacing w:val="1"/>
        </w:rPr>
        <w:t xml:space="preserve"> </w:t>
      </w:r>
      <w:r>
        <w:t>comprovados,</w:t>
      </w:r>
      <w:r>
        <w:rPr>
          <w:spacing w:val="1"/>
        </w:rPr>
        <w:t xml:space="preserve"> </w:t>
      </w:r>
      <w:r>
        <w:t>providenciando</w:t>
      </w:r>
      <w:r>
        <w:rPr>
          <w:spacing w:val="6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correspondente</w:t>
      </w:r>
      <w:r>
        <w:rPr>
          <w:spacing w:val="-1"/>
        </w:rPr>
        <w:t xml:space="preserve"> </w:t>
      </w:r>
      <w:r>
        <w:t>indenização.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50"/>
        </w:tabs>
        <w:spacing w:line="360" w:lineRule="auto"/>
        <w:ind w:right="168" w:firstLine="0"/>
        <w:jc w:val="both"/>
      </w:pPr>
      <w:r>
        <w:t>Sujeitar-se a mais ampla e irrestrita fiscalização por parte dos servidores indicados pela</w:t>
      </w:r>
      <w:r>
        <w:rPr>
          <w:spacing w:val="1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para monitoramento</w:t>
      </w:r>
      <w:r>
        <w:rPr>
          <w:spacing w:val="1"/>
        </w:rPr>
        <w:t xml:space="preserve"> </w:t>
      </w:r>
      <w:r>
        <w:t>e controle</w:t>
      </w:r>
      <w:r>
        <w:rPr>
          <w:spacing w:val="1"/>
        </w:rPr>
        <w:t xml:space="preserve"> </w:t>
      </w:r>
      <w:r>
        <w:t>da execução do Contrato, prestando 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escl</w:t>
      </w:r>
      <w:r>
        <w:t>arecimentos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lhes</w:t>
      </w:r>
      <w:r>
        <w:rPr>
          <w:spacing w:val="-3"/>
        </w:rPr>
        <w:t xml:space="preserve"> </w:t>
      </w:r>
      <w:r>
        <w:t>forem</w:t>
      </w:r>
      <w:r>
        <w:rPr>
          <w:spacing w:val="-1"/>
        </w:rPr>
        <w:t xml:space="preserve"> </w:t>
      </w:r>
      <w:r>
        <w:t>solicitados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atendendo às</w:t>
      </w:r>
      <w:r>
        <w:rPr>
          <w:spacing w:val="-3"/>
        </w:rPr>
        <w:t xml:space="preserve"> </w:t>
      </w:r>
      <w:r>
        <w:t>reclamações</w:t>
      </w:r>
      <w:r>
        <w:rPr>
          <w:spacing w:val="-2"/>
        </w:rPr>
        <w:t xml:space="preserve"> </w:t>
      </w:r>
      <w:r>
        <w:t>formuladas.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45"/>
        </w:tabs>
        <w:spacing w:line="360" w:lineRule="auto"/>
        <w:ind w:right="164" w:firstLine="0"/>
        <w:jc w:val="both"/>
      </w:pPr>
      <w:r>
        <w:t>Alocar, imediatamente após o recebimento da autorização de início dos serviços, a mão</w:t>
      </w:r>
      <w:r>
        <w:rPr>
          <w:spacing w:val="1"/>
        </w:rPr>
        <w:t xml:space="preserve"> </w:t>
      </w:r>
      <w:r>
        <w:t>de obra nos respectivos postos, horários e locais dimensionados pela Contratante, informando,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tempo</w:t>
      </w:r>
      <w:r>
        <w:rPr>
          <w:spacing w:val="1"/>
        </w:rPr>
        <w:t xml:space="preserve"> </w:t>
      </w:r>
      <w:r>
        <w:t>hábil,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motivo</w:t>
      </w:r>
      <w:r>
        <w:rPr>
          <w:spacing w:val="1"/>
        </w:rPr>
        <w:t xml:space="preserve"> </w:t>
      </w:r>
      <w:r>
        <w:t>impeditivo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impossibilite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assumir</w:t>
      </w:r>
      <w:r>
        <w:rPr>
          <w:spacing w:val="1"/>
        </w:rPr>
        <w:t xml:space="preserve"> </w:t>
      </w:r>
      <w:r>
        <w:t>o</w:t>
      </w:r>
      <w:r>
        <w:rPr>
          <w:spacing w:val="61"/>
        </w:rPr>
        <w:t xml:space="preserve"> </w:t>
      </w:r>
      <w:r>
        <w:t>posto,</w:t>
      </w:r>
      <w:r>
        <w:rPr>
          <w:spacing w:val="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estabelecido.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40"/>
        </w:tabs>
        <w:spacing w:line="360" w:lineRule="auto"/>
        <w:ind w:right="178" w:firstLine="0"/>
        <w:jc w:val="both"/>
      </w:pPr>
      <w:r>
        <w:t>Providenciar a reposição do funcionário alocado par</w:t>
      </w:r>
      <w:r>
        <w:t>a o serviço, em caráter imediato, por</w:t>
      </w:r>
      <w:r>
        <w:rPr>
          <w:spacing w:val="1"/>
        </w:rPr>
        <w:t xml:space="preserve"> </w:t>
      </w:r>
      <w:r>
        <w:t>motivo</w:t>
      </w:r>
      <w:r>
        <w:rPr>
          <w:spacing w:val="-1"/>
        </w:rPr>
        <w:t xml:space="preserve"> </w:t>
      </w:r>
      <w:r>
        <w:t>de eventual ausência,</w:t>
      </w:r>
      <w:r>
        <w:rPr>
          <w:spacing w:val="-1"/>
        </w:rPr>
        <w:t xml:space="preserve"> </w:t>
      </w:r>
      <w:r>
        <w:t>mesmo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situação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greve da</w:t>
      </w:r>
      <w:r>
        <w:rPr>
          <w:spacing w:val="-1"/>
        </w:rPr>
        <w:t xml:space="preserve"> </w:t>
      </w:r>
      <w:r>
        <w:t>categoria.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97"/>
        </w:tabs>
        <w:spacing w:line="360" w:lineRule="auto"/>
        <w:ind w:right="160" w:firstLine="0"/>
        <w:jc w:val="both"/>
      </w:pPr>
      <w:r>
        <w:t>Assumir</w:t>
      </w:r>
      <w:r>
        <w:rPr>
          <w:spacing w:val="1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providências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obrigações</w:t>
      </w:r>
      <w:r>
        <w:rPr>
          <w:spacing w:val="1"/>
        </w:rPr>
        <w:t xml:space="preserve"> </w:t>
      </w:r>
      <w:r>
        <w:t>estabelecidas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legislação</w:t>
      </w:r>
      <w:r>
        <w:rPr>
          <w:spacing w:val="1"/>
        </w:rPr>
        <w:t xml:space="preserve"> </w:t>
      </w:r>
      <w:r>
        <w:t>específica</w:t>
      </w:r>
      <w:r>
        <w:rPr>
          <w:spacing w:val="1"/>
        </w:rPr>
        <w:t xml:space="preserve"> </w:t>
      </w:r>
      <w:r>
        <w:t>de acidentes</w:t>
      </w:r>
      <w:r>
        <w:rPr>
          <w:spacing w:val="1"/>
        </w:rPr>
        <w:t xml:space="preserve"> </w:t>
      </w:r>
      <w:r>
        <w:t>de trabalho ou mal</w:t>
      </w:r>
      <w:r>
        <w:rPr>
          <w:spacing w:val="1"/>
        </w:rPr>
        <w:t xml:space="preserve"> </w:t>
      </w:r>
      <w:r>
        <w:t>súbito, quando,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ocorrências da</w:t>
      </w:r>
      <w:r>
        <w:rPr>
          <w:spacing w:val="1"/>
        </w:rPr>
        <w:t xml:space="preserve"> </w:t>
      </w:r>
      <w:r>
        <w:t>espécie, forem vítimas seus empregados no desempenho dos serviços ou em conexão ou</w:t>
      </w:r>
      <w:r>
        <w:rPr>
          <w:spacing w:val="1"/>
        </w:rPr>
        <w:t xml:space="preserve"> </w:t>
      </w:r>
      <w:r>
        <w:t>contingência,</w:t>
      </w:r>
      <w:r>
        <w:rPr>
          <w:spacing w:val="1"/>
        </w:rPr>
        <w:t xml:space="preserve"> </w:t>
      </w:r>
      <w:r>
        <w:t>assumindo</w:t>
      </w:r>
      <w:r>
        <w:rPr>
          <w:spacing w:val="1"/>
        </w:rPr>
        <w:t xml:space="preserve"> </w:t>
      </w:r>
      <w:r>
        <w:t>ainda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responsabilidades</w:t>
      </w:r>
      <w:r>
        <w:rPr>
          <w:spacing w:val="1"/>
        </w:rPr>
        <w:t xml:space="preserve"> </w:t>
      </w:r>
      <w:r>
        <w:t>civil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penal,</w:t>
      </w:r>
      <w:r>
        <w:rPr>
          <w:spacing w:val="1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sanções legais decorrentes do</w:t>
      </w:r>
      <w:r>
        <w:rPr>
          <w:spacing w:val="-1"/>
        </w:rPr>
        <w:t xml:space="preserve"> </w:t>
      </w:r>
      <w:r>
        <w:t>descumprimento</w:t>
      </w:r>
      <w:r>
        <w:rPr>
          <w:spacing w:val="-1"/>
        </w:rPr>
        <w:t xml:space="preserve"> </w:t>
      </w:r>
      <w:r>
        <w:t>dessas</w:t>
      </w:r>
      <w:r>
        <w:rPr>
          <w:spacing w:val="-2"/>
        </w:rPr>
        <w:t xml:space="preserve"> </w:t>
      </w:r>
      <w:r>
        <w:t>re</w:t>
      </w:r>
      <w:r>
        <w:t>sponsabilidades.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802"/>
        </w:tabs>
        <w:spacing w:line="360" w:lineRule="auto"/>
        <w:ind w:right="164" w:firstLine="0"/>
        <w:jc w:val="both"/>
      </w:pPr>
      <w:r>
        <w:t>Responsabilizar-se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cumprimento,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empregados,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disciplinares</w:t>
      </w:r>
      <w:r>
        <w:rPr>
          <w:spacing w:val="-1"/>
        </w:rPr>
        <w:t xml:space="preserve"> </w:t>
      </w:r>
      <w:r>
        <w:t>determinadas</w:t>
      </w:r>
      <w:r>
        <w:rPr>
          <w:spacing w:val="1"/>
        </w:rPr>
        <w:t xml:space="preserve"> </w:t>
      </w:r>
      <w:r>
        <w:t>pela Contratante.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52"/>
        </w:tabs>
        <w:spacing w:line="360" w:lineRule="auto"/>
        <w:ind w:right="172" w:firstLine="0"/>
        <w:jc w:val="both"/>
      </w:pPr>
      <w:r>
        <w:t>As notas fiscais somente serão pagas mediante apresentação de todos os documentos</w:t>
      </w:r>
      <w:r>
        <w:rPr>
          <w:spacing w:val="1"/>
        </w:rPr>
        <w:t xml:space="preserve"> </w:t>
      </w:r>
      <w:r>
        <w:t>necessários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após</w:t>
      </w:r>
      <w:r>
        <w:rPr>
          <w:spacing w:val="-2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 F</w:t>
      </w:r>
      <w:r>
        <w:t>iscal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28"/>
        </w:tabs>
        <w:spacing w:line="252" w:lineRule="exact"/>
        <w:ind w:left="727" w:hanging="550"/>
        <w:jc w:val="both"/>
      </w:pPr>
      <w:r>
        <w:rPr>
          <w:spacing w:val="-1"/>
        </w:rPr>
        <w:t>Apresentar,</w:t>
      </w:r>
      <w:r>
        <w:rPr>
          <w:spacing w:val="-15"/>
        </w:rPr>
        <w:t xml:space="preserve"> </w:t>
      </w:r>
      <w:r>
        <w:rPr>
          <w:spacing w:val="-1"/>
        </w:rPr>
        <w:t>quando</w:t>
      </w:r>
      <w:r>
        <w:rPr>
          <w:spacing w:val="-8"/>
        </w:rPr>
        <w:t xml:space="preserve"> </w:t>
      </w:r>
      <w:r>
        <w:rPr>
          <w:spacing w:val="-1"/>
        </w:rPr>
        <w:t>solicitado</w:t>
      </w:r>
      <w:r>
        <w:rPr>
          <w:spacing w:val="-9"/>
        </w:rPr>
        <w:t xml:space="preserve"> </w:t>
      </w:r>
      <w:r>
        <w:t>pela</w:t>
      </w:r>
      <w:r>
        <w:rPr>
          <w:spacing w:val="-9"/>
        </w:rPr>
        <w:t xml:space="preserve"> </w:t>
      </w:r>
      <w:r>
        <w:t>Contratante,</w:t>
      </w:r>
      <w:r>
        <w:rPr>
          <w:spacing w:val="-7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seguinte</w:t>
      </w:r>
      <w:r>
        <w:rPr>
          <w:spacing w:val="-10"/>
        </w:rPr>
        <w:t xml:space="preserve"> </w:t>
      </w:r>
      <w:r>
        <w:t>documentação:</w:t>
      </w:r>
    </w:p>
    <w:p w:rsidR="002526F9" w:rsidRDefault="00F5375D">
      <w:pPr>
        <w:pStyle w:val="PargrafodaLista"/>
        <w:numPr>
          <w:ilvl w:val="0"/>
          <w:numId w:val="6"/>
        </w:numPr>
        <w:tabs>
          <w:tab w:val="left" w:pos="438"/>
        </w:tabs>
        <w:spacing w:before="123"/>
        <w:jc w:val="both"/>
      </w:pPr>
      <w:r>
        <w:t>Cópia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contrato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trabalho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todo</w:t>
      </w:r>
      <w:r>
        <w:rPr>
          <w:spacing w:val="-7"/>
        </w:rPr>
        <w:t xml:space="preserve"> </w:t>
      </w:r>
      <w:r>
        <w:t>pessoal</w:t>
      </w:r>
      <w:r>
        <w:rPr>
          <w:spacing w:val="-10"/>
        </w:rPr>
        <w:t xml:space="preserve"> </w:t>
      </w:r>
      <w:r>
        <w:t>envolvido</w:t>
      </w:r>
      <w:r>
        <w:rPr>
          <w:spacing w:val="-8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prestação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serviço;</w:t>
      </w:r>
    </w:p>
    <w:p w:rsidR="002526F9" w:rsidRDefault="00F5375D">
      <w:pPr>
        <w:pStyle w:val="PargrafodaLista"/>
        <w:numPr>
          <w:ilvl w:val="0"/>
          <w:numId w:val="6"/>
        </w:numPr>
        <w:tabs>
          <w:tab w:val="left" w:pos="479"/>
        </w:tabs>
        <w:spacing w:before="126" w:line="362" w:lineRule="auto"/>
        <w:ind w:left="178" w:right="171" w:firstLine="0"/>
        <w:jc w:val="both"/>
      </w:pPr>
      <w:r>
        <w:t>Atestado de Saúde Ocupacional (ASO), comprovando a realização dos exames médicos</w:t>
      </w:r>
      <w:r>
        <w:rPr>
          <w:spacing w:val="1"/>
        </w:rPr>
        <w:t xml:space="preserve"> </w:t>
      </w:r>
      <w:r>
        <w:t>(admissional</w:t>
      </w:r>
      <w:r>
        <w:rPr>
          <w:spacing w:val="-2"/>
        </w:rPr>
        <w:t xml:space="preserve"> </w:t>
      </w:r>
      <w:r>
        <w:t>e periódicos);</w:t>
      </w:r>
    </w:p>
    <w:p w:rsidR="002526F9" w:rsidRDefault="00F5375D">
      <w:pPr>
        <w:spacing w:before="80"/>
        <w:ind w:left="5921" w:right="167" w:hanging="391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20"/>
        </w:rPr>
        <w:t>Secretaria</w:t>
      </w:r>
      <w:r>
        <w:rPr>
          <w:rFonts w:ascii="Arial" w:hAnsi="Arial"/>
          <w:b/>
          <w:color w:val="808080"/>
          <w:spacing w:val="-7"/>
          <w:sz w:val="20"/>
        </w:rPr>
        <w:t xml:space="preserve"> </w:t>
      </w:r>
      <w:r>
        <w:rPr>
          <w:rFonts w:ascii="Arial" w:hAnsi="Arial"/>
          <w:b/>
          <w:color w:val="808080"/>
          <w:spacing w:val="-1"/>
          <w:sz w:val="20"/>
        </w:rPr>
        <w:t>Municipal</w:t>
      </w:r>
      <w:r>
        <w:rPr>
          <w:rFonts w:ascii="Arial" w:hAnsi="Arial"/>
          <w:b/>
          <w:color w:val="808080"/>
          <w:spacing w:val="-12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de</w:t>
      </w:r>
      <w:r>
        <w:rPr>
          <w:rFonts w:ascii="Arial" w:hAnsi="Arial"/>
          <w:b/>
          <w:color w:val="808080"/>
          <w:spacing w:val="-10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Assistência</w:t>
      </w:r>
      <w:r>
        <w:rPr>
          <w:rFonts w:ascii="Arial" w:hAnsi="Arial"/>
          <w:b/>
          <w:color w:val="808080"/>
          <w:spacing w:val="-1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Social</w:t>
      </w:r>
      <w:r>
        <w:rPr>
          <w:rFonts w:ascii="Arial" w:hAnsi="Arial"/>
          <w:b/>
          <w:color w:val="808080"/>
          <w:spacing w:val="-52"/>
          <w:sz w:val="20"/>
        </w:rPr>
        <w:t xml:space="preserve"> </w:t>
      </w:r>
      <w:r>
        <w:rPr>
          <w:rFonts w:ascii="Arial" w:hAnsi="Arial"/>
          <w:b/>
          <w:color w:val="808080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Antônio Adão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Dias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700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Bairro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São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Judas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303-430 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 Catarina</w:t>
      </w:r>
    </w:p>
    <w:p w:rsidR="002526F9" w:rsidRDefault="00F5375D">
      <w:pPr>
        <w:spacing w:line="146" w:lineRule="exact"/>
        <w:ind w:right="16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16"/>
        </w:rPr>
        <w:t>Fone: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47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3248-0800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Ramal/Fax: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233</w:t>
      </w:r>
    </w:p>
    <w:p w:rsidR="002526F9" w:rsidRDefault="00F5375D">
      <w:pPr>
        <w:pStyle w:val="PargrafodaLista"/>
        <w:numPr>
          <w:ilvl w:val="0"/>
          <w:numId w:val="8"/>
        </w:numPr>
        <w:tabs>
          <w:tab w:val="left" w:pos="5648"/>
          <w:tab w:val="left" w:pos="5649"/>
        </w:tabs>
        <w:spacing w:line="239" w:lineRule="exact"/>
        <w:ind w:hanging="915"/>
        <w:rPr>
          <w:rFonts w:ascii="Arial" w:hAnsi="Arial"/>
          <w:b/>
          <w:sz w:val="16"/>
        </w:rPr>
      </w:pPr>
      <w:hyperlink r:id="rId29">
        <w:r>
          <w:rPr>
            <w:rFonts w:ascii="Arial" w:hAnsi="Arial"/>
            <w:b/>
            <w:color w:val="808080"/>
            <w:spacing w:val="-2"/>
            <w:sz w:val="16"/>
          </w:rPr>
          <w:t>www.itajai.sc.gov.br</w:t>
        </w:r>
        <w:r>
          <w:rPr>
            <w:rFonts w:ascii="Arial" w:hAnsi="Arial"/>
            <w:b/>
            <w:color w:val="808080"/>
            <w:spacing w:val="-5"/>
            <w:sz w:val="16"/>
          </w:rPr>
          <w:t xml:space="preserve"> </w:t>
        </w:r>
      </w:hyperlink>
      <w:r>
        <w:rPr>
          <w:rFonts w:ascii="Arial" w:hAnsi="Arial"/>
          <w:b/>
          <w:color w:val="808080"/>
          <w:spacing w:val="-2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hyperlink r:id="rId30">
        <w:r>
          <w:rPr>
            <w:rFonts w:ascii="Arial" w:hAnsi="Arial"/>
            <w:b/>
            <w:color w:val="808080"/>
            <w:spacing w:val="-2"/>
            <w:sz w:val="16"/>
          </w:rPr>
          <w:t>executivosas@itajai.sc.gov.br</w:t>
        </w:r>
      </w:hyperlink>
    </w:p>
    <w:p w:rsidR="002526F9" w:rsidRDefault="002526F9">
      <w:pPr>
        <w:spacing w:line="239" w:lineRule="exact"/>
        <w:rPr>
          <w:rFonts w:ascii="Arial" w:hAnsi="Arial"/>
          <w:sz w:val="16"/>
        </w:rPr>
        <w:sectPr w:rsidR="002526F9">
          <w:pgSz w:w="11910" w:h="16840"/>
          <w:pgMar w:top="1380" w:right="960" w:bottom="340" w:left="1240" w:header="270" w:footer="155" w:gutter="0"/>
          <w:cols w:space="720"/>
        </w:sectPr>
      </w:pPr>
    </w:p>
    <w:p w:rsidR="002526F9" w:rsidRDefault="00F5375D">
      <w:pPr>
        <w:pStyle w:val="PargrafodaLista"/>
        <w:numPr>
          <w:ilvl w:val="0"/>
          <w:numId w:val="6"/>
        </w:numPr>
        <w:tabs>
          <w:tab w:val="left" w:pos="426"/>
        </w:tabs>
        <w:spacing w:before="21"/>
        <w:ind w:left="425" w:hanging="248"/>
        <w:jc w:val="both"/>
      </w:pPr>
      <w:r>
        <w:lastRenderedPageBreak/>
        <w:t>Comprovante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cadastramento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trabalhador</w:t>
      </w:r>
      <w:r>
        <w:rPr>
          <w:spacing w:val="-7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regime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PIS/PASEP;</w:t>
      </w:r>
    </w:p>
    <w:p w:rsidR="002526F9" w:rsidRDefault="00F5375D">
      <w:pPr>
        <w:pStyle w:val="PargrafodaLista"/>
        <w:numPr>
          <w:ilvl w:val="0"/>
          <w:numId w:val="6"/>
        </w:numPr>
        <w:tabs>
          <w:tab w:val="left" w:pos="435"/>
        </w:tabs>
        <w:spacing w:before="124"/>
        <w:ind w:left="434" w:hanging="257"/>
        <w:jc w:val="both"/>
      </w:pPr>
      <w:r>
        <w:t>Recibo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concessão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aviso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férias,</w:t>
      </w:r>
      <w:r>
        <w:rPr>
          <w:spacing w:val="-4"/>
        </w:rPr>
        <w:t xml:space="preserve"> </w:t>
      </w:r>
      <w:r>
        <w:t>30</w:t>
      </w:r>
      <w:r>
        <w:rPr>
          <w:spacing w:val="-9"/>
        </w:rPr>
        <w:t xml:space="preserve"> </w:t>
      </w:r>
      <w:r>
        <w:t>(trinta)</w:t>
      </w:r>
      <w:r>
        <w:rPr>
          <w:spacing w:val="-4"/>
        </w:rPr>
        <w:t xml:space="preserve"> </w:t>
      </w:r>
      <w:r>
        <w:t>dias</w:t>
      </w:r>
      <w:r>
        <w:rPr>
          <w:spacing w:val="-6"/>
        </w:rPr>
        <w:t xml:space="preserve"> </w:t>
      </w:r>
      <w:r>
        <w:t>antes</w:t>
      </w:r>
      <w:r>
        <w:rPr>
          <w:spacing w:val="-6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respectivo</w:t>
      </w:r>
      <w:r>
        <w:rPr>
          <w:spacing w:val="-6"/>
        </w:rPr>
        <w:t xml:space="preserve"> </w:t>
      </w:r>
      <w:r>
        <w:t>gozo;</w:t>
      </w:r>
    </w:p>
    <w:p w:rsidR="002526F9" w:rsidRDefault="00F5375D">
      <w:pPr>
        <w:pStyle w:val="PargrafodaLista"/>
        <w:numPr>
          <w:ilvl w:val="0"/>
          <w:numId w:val="6"/>
        </w:numPr>
        <w:tabs>
          <w:tab w:val="left" w:pos="438"/>
        </w:tabs>
        <w:spacing w:before="126" w:line="360" w:lineRule="auto"/>
        <w:ind w:left="178" w:right="162" w:firstLine="0"/>
        <w:jc w:val="both"/>
      </w:pPr>
      <w:r>
        <w:t>Recibo de pagamento atestando o recebimento de salários mensais e adicionais, férias mais</w:t>
      </w:r>
      <w:r>
        <w:rPr>
          <w:spacing w:val="1"/>
        </w:rPr>
        <w:t xml:space="preserve"> </w:t>
      </w:r>
      <w:r>
        <w:t>1/3 e 13º salário (1ª e 2ª parcelas), quando da época própria, além de salário família, caso</w:t>
      </w:r>
      <w:r>
        <w:rPr>
          <w:spacing w:val="1"/>
        </w:rPr>
        <w:t xml:space="preserve"> </w:t>
      </w:r>
      <w:r>
        <w:t>devido,</w:t>
      </w:r>
      <w:r>
        <w:rPr>
          <w:spacing w:val="1"/>
        </w:rPr>
        <w:t xml:space="preserve"> </w:t>
      </w:r>
      <w:r>
        <w:t>assinado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empregado,</w:t>
      </w:r>
      <w:r>
        <w:rPr>
          <w:spacing w:val="1"/>
        </w:rPr>
        <w:t xml:space="preserve"> </w:t>
      </w:r>
      <w:r>
        <w:t>ou,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artigo</w:t>
      </w:r>
      <w:r>
        <w:rPr>
          <w:spacing w:val="1"/>
        </w:rPr>
        <w:t xml:space="preserve"> </w:t>
      </w:r>
      <w:r>
        <w:t>464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CLT,</w:t>
      </w:r>
      <w:r>
        <w:rPr>
          <w:spacing w:val="1"/>
        </w:rPr>
        <w:t xml:space="preserve"> </w:t>
      </w:r>
      <w:r>
        <w:t>acompanhado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comprovante</w:t>
      </w:r>
      <w:r>
        <w:rPr>
          <w:spacing w:val="-3"/>
        </w:rPr>
        <w:t xml:space="preserve"> </w:t>
      </w:r>
      <w:r>
        <w:t>de depósito bancário na</w:t>
      </w:r>
      <w:r>
        <w:rPr>
          <w:spacing w:val="-2"/>
        </w:rPr>
        <w:t xml:space="preserve"> </w:t>
      </w:r>
      <w:r>
        <w:t>conta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trabalhador;</w:t>
      </w:r>
    </w:p>
    <w:p w:rsidR="002526F9" w:rsidRDefault="00F5375D">
      <w:pPr>
        <w:pStyle w:val="PargrafodaLista"/>
        <w:numPr>
          <w:ilvl w:val="0"/>
          <w:numId w:val="6"/>
        </w:numPr>
        <w:tabs>
          <w:tab w:val="left" w:pos="375"/>
        </w:tabs>
        <w:spacing w:before="3"/>
        <w:ind w:left="374" w:hanging="197"/>
        <w:jc w:val="both"/>
      </w:pPr>
      <w:r>
        <w:t>Comprovante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opção</w:t>
      </w:r>
      <w:r>
        <w:rPr>
          <w:spacing w:val="-6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fornecimento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vale-alimentação</w:t>
      </w:r>
      <w:r>
        <w:rPr>
          <w:spacing w:val="-8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transporte,</w:t>
      </w:r>
      <w:r>
        <w:rPr>
          <w:spacing w:val="-6"/>
        </w:rPr>
        <w:t xml:space="preserve"> </w:t>
      </w:r>
      <w:r>
        <w:t>quando</w:t>
      </w:r>
      <w:r>
        <w:rPr>
          <w:spacing w:val="-1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caso;</w:t>
      </w:r>
    </w:p>
    <w:p w:rsidR="002526F9" w:rsidRDefault="00F5375D">
      <w:pPr>
        <w:pStyle w:val="PargrafodaLista"/>
        <w:numPr>
          <w:ilvl w:val="0"/>
          <w:numId w:val="6"/>
        </w:numPr>
        <w:tabs>
          <w:tab w:val="left" w:pos="438"/>
        </w:tabs>
        <w:spacing w:before="126"/>
        <w:jc w:val="both"/>
      </w:pPr>
      <w:r>
        <w:t>Comprovante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entrega</w:t>
      </w:r>
      <w:r>
        <w:rPr>
          <w:spacing w:val="-8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RAIS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trabalhador</w:t>
      </w:r>
      <w:r>
        <w:rPr>
          <w:spacing w:val="-3"/>
        </w:rPr>
        <w:t xml:space="preserve"> </w:t>
      </w:r>
      <w:r>
        <w:t>dela</w:t>
      </w:r>
      <w:r>
        <w:rPr>
          <w:spacing w:val="-9"/>
        </w:rPr>
        <w:t xml:space="preserve"> </w:t>
      </w:r>
      <w:r>
        <w:t>fez</w:t>
      </w:r>
      <w:r>
        <w:rPr>
          <w:spacing w:val="-8"/>
        </w:rPr>
        <w:t xml:space="preserve"> </w:t>
      </w:r>
      <w:r>
        <w:t>parte;</w:t>
      </w:r>
    </w:p>
    <w:p w:rsidR="002526F9" w:rsidRDefault="00F5375D">
      <w:pPr>
        <w:pStyle w:val="PargrafodaLista"/>
        <w:numPr>
          <w:ilvl w:val="0"/>
          <w:numId w:val="6"/>
        </w:numPr>
        <w:tabs>
          <w:tab w:val="left" w:pos="452"/>
        </w:tabs>
        <w:spacing w:before="124" w:line="362" w:lineRule="auto"/>
        <w:ind w:left="178" w:right="177" w:firstLine="0"/>
        <w:jc w:val="both"/>
      </w:pPr>
      <w:r>
        <w:t>Documento que ateste o recebimento de equipamentos de proteção individual, se o serviço</w:t>
      </w:r>
      <w:r>
        <w:rPr>
          <w:spacing w:val="1"/>
        </w:rPr>
        <w:t xml:space="preserve"> </w:t>
      </w:r>
      <w:r>
        <w:t>assim exigir;</w:t>
      </w:r>
    </w:p>
    <w:p w:rsidR="002526F9" w:rsidRDefault="00F5375D">
      <w:pPr>
        <w:pStyle w:val="PargrafodaLista"/>
        <w:numPr>
          <w:ilvl w:val="0"/>
          <w:numId w:val="6"/>
        </w:numPr>
        <w:tabs>
          <w:tab w:val="left" w:pos="361"/>
        </w:tabs>
        <w:spacing w:line="248" w:lineRule="exact"/>
        <w:ind w:left="360" w:hanging="183"/>
        <w:jc w:val="both"/>
      </w:pPr>
      <w:r>
        <w:t>Certidão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antecedentes</w:t>
      </w:r>
      <w:r>
        <w:rPr>
          <w:spacing w:val="-6"/>
        </w:rPr>
        <w:t xml:space="preserve"> </w:t>
      </w:r>
      <w:r>
        <w:t>criminais</w:t>
      </w:r>
      <w:r>
        <w:rPr>
          <w:spacing w:val="-6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1ª</w:t>
      </w:r>
      <w:r>
        <w:rPr>
          <w:spacing w:val="-7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2ª</w:t>
      </w:r>
      <w:r>
        <w:rPr>
          <w:spacing w:val="-6"/>
        </w:rPr>
        <w:t xml:space="preserve"> </w:t>
      </w:r>
      <w:r>
        <w:t>Varas.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66"/>
        </w:tabs>
        <w:spacing w:before="128" w:line="360" w:lineRule="auto"/>
        <w:ind w:right="166" w:firstLine="0"/>
        <w:jc w:val="both"/>
      </w:pPr>
      <w:r>
        <w:t>Durante o período anual de férias dos funcionários, o contratado deverá disponibilizar</w:t>
      </w:r>
      <w:r>
        <w:rPr>
          <w:spacing w:val="1"/>
        </w:rPr>
        <w:t xml:space="preserve"> </w:t>
      </w:r>
      <w:r>
        <w:t>outro funcionário para cobrir as Férias, devendo comunicar antecipadamente a CONTRATADA</w:t>
      </w:r>
      <w:r>
        <w:rPr>
          <w:spacing w:val="1"/>
        </w:rPr>
        <w:t xml:space="preserve"> </w:t>
      </w:r>
      <w:r>
        <w:t>e o encaminha-lo com carta de apresentação devidamente uniformizado e com crachá de</w:t>
      </w:r>
      <w:r>
        <w:rPr>
          <w:spacing w:val="1"/>
        </w:rPr>
        <w:t xml:space="preserve"> </w:t>
      </w:r>
      <w:r>
        <w:t>identificação.</w:t>
      </w:r>
    </w:p>
    <w:p w:rsidR="002526F9" w:rsidRDefault="00F5375D">
      <w:pPr>
        <w:pStyle w:val="PargrafodaLista"/>
        <w:numPr>
          <w:ilvl w:val="1"/>
          <w:numId w:val="9"/>
        </w:numPr>
        <w:tabs>
          <w:tab w:val="left" w:pos="728"/>
        </w:tabs>
        <w:spacing w:before="1" w:line="360" w:lineRule="auto"/>
        <w:ind w:right="163" w:firstLine="0"/>
        <w:jc w:val="both"/>
      </w:pPr>
      <w:r>
        <w:t>Informar e manter atualizados nome, e-mail, número de telefone fixo e</w:t>
      </w:r>
      <w:r>
        <w:t xml:space="preserve"> celular do preposto</w:t>
      </w:r>
      <w:r>
        <w:rPr>
          <w:spacing w:val="-59"/>
        </w:rPr>
        <w:t xml:space="preserve"> </w:t>
      </w:r>
      <w:r>
        <w:t>designado</w:t>
      </w:r>
      <w:r>
        <w:rPr>
          <w:spacing w:val="-1"/>
        </w:rPr>
        <w:t xml:space="preserve"> </w:t>
      </w:r>
      <w:r>
        <w:t>para atuar</w:t>
      </w:r>
      <w:r>
        <w:rPr>
          <w:spacing w:val="-1"/>
        </w:rPr>
        <w:t xml:space="preserve"> </w:t>
      </w:r>
      <w:r>
        <w:t>junto à</w:t>
      </w:r>
      <w:r>
        <w:rPr>
          <w:spacing w:val="-3"/>
        </w:rPr>
        <w:t xml:space="preserve"> </w:t>
      </w:r>
      <w:r>
        <w:t>CONTRATANTE.</w:t>
      </w:r>
    </w:p>
    <w:p w:rsidR="002526F9" w:rsidRDefault="002526F9">
      <w:pPr>
        <w:pStyle w:val="Corpodetexto"/>
        <w:spacing w:before="5"/>
        <w:ind w:left="0"/>
        <w:jc w:val="left"/>
        <w:rPr>
          <w:sz w:val="32"/>
        </w:rPr>
      </w:pPr>
    </w:p>
    <w:p w:rsidR="002526F9" w:rsidRDefault="00F5375D">
      <w:pPr>
        <w:pStyle w:val="PargrafodaLista"/>
        <w:numPr>
          <w:ilvl w:val="0"/>
          <w:numId w:val="12"/>
        </w:numPr>
        <w:tabs>
          <w:tab w:val="left" w:pos="584"/>
        </w:tabs>
        <w:spacing w:line="362" w:lineRule="auto"/>
        <w:ind w:right="163" w:firstLine="0"/>
        <w:jc w:val="both"/>
        <w:rPr>
          <w:rFonts w:ascii="Arial" w:hAnsi="Arial"/>
        </w:rPr>
      </w:pPr>
      <w:r>
        <w:rPr>
          <w:rFonts w:ascii="Arial" w:hAnsi="Arial"/>
          <w:b/>
        </w:rPr>
        <w:t xml:space="preserve">DOS UNIFORMES: </w:t>
      </w:r>
      <w:r>
        <w:t>A CONTRATADA será responsável pelo fornecimento de crachás e</w:t>
      </w:r>
      <w:r>
        <w:rPr>
          <w:spacing w:val="1"/>
        </w:rPr>
        <w:t xml:space="preserve"> </w:t>
      </w:r>
      <w:r>
        <w:t>uniformes completos aos seus empregados. Estes deverão iniciar o contrato recebendo 02</w:t>
      </w:r>
      <w:r>
        <w:rPr>
          <w:spacing w:val="1"/>
        </w:rPr>
        <w:t xml:space="preserve"> </w:t>
      </w:r>
      <w:r>
        <w:t>(dois) conjuntos</w:t>
      </w:r>
      <w:r>
        <w:rPr>
          <w:spacing w:val="-2"/>
        </w:rPr>
        <w:t xml:space="preserve"> </w:t>
      </w:r>
      <w:r>
        <w:t>completos.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50"/>
        </w:tabs>
        <w:spacing w:line="360" w:lineRule="auto"/>
        <w:ind w:right="164" w:firstLine="0"/>
        <w:jc w:val="both"/>
      </w:pPr>
      <w:r>
        <w:t>Os uniformes deverão ser substituídos pela CONTRATADA (02 conjuntos), de 06 (seis)</w:t>
      </w:r>
      <w:r>
        <w:rPr>
          <w:spacing w:val="1"/>
        </w:rPr>
        <w:t xml:space="preserve"> </w:t>
      </w:r>
      <w:r>
        <w:t>em 06 (seis) meses, a partir da assinatura deste</w:t>
      </w:r>
      <w:r>
        <w:rPr>
          <w:spacing w:val="1"/>
        </w:rPr>
        <w:t xml:space="preserve"> </w:t>
      </w:r>
      <w:r>
        <w:t>Contrato, independente</w:t>
      </w:r>
      <w:r>
        <w:rPr>
          <w:spacing w:val="61"/>
        </w:rPr>
        <w:t xml:space="preserve"> </w:t>
      </w:r>
      <w:r>
        <w:t>da data de entrega</w:t>
      </w:r>
      <w:r>
        <w:rPr>
          <w:spacing w:val="1"/>
        </w:rPr>
        <w:t xml:space="preserve"> </w:t>
      </w:r>
      <w:r>
        <w:t xml:space="preserve">dos mesmos, ou a qualquer momento, no prazo de 48 (quarenta e oito) horas, sempre </w:t>
      </w:r>
      <w:r>
        <w:t>que não</w:t>
      </w:r>
      <w:r>
        <w:rPr>
          <w:spacing w:val="1"/>
        </w:rPr>
        <w:t xml:space="preserve"> </w:t>
      </w:r>
      <w:r>
        <w:t>atendam às condições mínimas de apresentação e mediante comunicação escrita do executor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Contrato.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812"/>
        </w:tabs>
        <w:spacing w:line="360" w:lineRule="auto"/>
        <w:ind w:right="171" w:firstLine="0"/>
        <w:jc w:val="both"/>
      </w:pPr>
      <w:r>
        <w:t>Os</w:t>
      </w:r>
      <w:r>
        <w:rPr>
          <w:spacing w:val="1"/>
        </w:rPr>
        <w:t xml:space="preserve"> </w:t>
      </w:r>
      <w:r>
        <w:t>uniformes</w:t>
      </w:r>
      <w:r>
        <w:rPr>
          <w:spacing w:val="1"/>
        </w:rPr>
        <w:t xml:space="preserve"> </w:t>
      </w:r>
      <w:r>
        <w:t>completos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entregues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empregados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recibo</w:t>
      </w:r>
      <w:r>
        <w:rPr>
          <w:spacing w:val="1"/>
        </w:rPr>
        <w:t xml:space="preserve"> </w:t>
      </w:r>
      <w:r>
        <w:t>(relação nominal), cuja cópia deverá ser enviada ao executor do Contrat</w:t>
      </w:r>
      <w:r>
        <w:t>o. O custo com os</w:t>
      </w:r>
      <w:r>
        <w:rPr>
          <w:spacing w:val="1"/>
        </w:rPr>
        <w:t xml:space="preserve"> </w:t>
      </w:r>
      <w:r>
        <w:t>uniformes</w:t>
      </w:r>
      <w:r>
        <w:rPr>
          <w:spacing w:val="-3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poderá</w:t>
      </w:r>
      <w:r>
        <w:rPr>
          <w:spacing w:val="-2"/>
        </w:rPr>
        <w:t xml:space="preserve"> </w:t>
      </w:r>
      <w:r>
        <w:t>ser descontado</w:t>
      </w:r>
      <w:r>
        <w:rPr>
          <w:spacing w:val="-2"/>
        </w:rPr>
        <w:t xml:space="preserve"> </w:t>
      </w:r>
      <w:r>
        <w:t>do empregado da</w:t>
      </w:r>
      <w:r>
        <w:rPr>
          <w:spacing w:val="-1"/>
        </w:rPr>
        <w:t xml:space="preserve"> </w:t>
      </w:r>
      <w:r>
        <w:t>CONTRATADA.</w:t>
      </w:r>
    </w:p>
    <w:p w:rsidR="002526F9" w:rsidRDefault="002526F9">
      <w:pPr>
        <w:pStyle w:val="Corpodetexto"/>
        <w:spacing w:before="2"/>
        <w:ind w:left="0"/>
        <w:jc w:val="left"/>
        <w:rPr>
          <w:sz w:val="32"/>
        </w:rPr>
      </w:pPr>
    </w:p>
    <w:p w:rsidR="002526F9" w:rsidRDefault="00F5375D">
      <w:pPr>
        <w:pStyle w:val="PargrafodaLista"/>
        <w:numPr>
          <w:ilvl w:val="0"/>
          <w:numId w:val="12"/>
        </w:numPr>
        <w:tabs>
          <w:tab w:val="left" w:pos="598"/>
        </w:tabs>
        <w:spacing w:line="362" w:lineRule="auto"/>
        <w:ind w:right="242" w:firstLine="0"/>
        <w:rPr>
          <w:rFonts w:ascii="Arial" w:hAnsi="Arial"/>
        </w:rPr>
      </w:pP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43"/>
        </w:rPr>
        <w:t xml:space="preserve"> </w:t>
      </w:r>
      <w:r>
        <w:rPr>
          <w:rFonts w:ascii="Arial" w:hAnsi="Arial"/>
          <w:b/>
        </w:rPr>
        <w:t>ACOMPANHAMENTO</w:t>
      </w:r>
      <w:r>
        <w:rPr>
          <w:rFonts w:ascii="Arial" w:hAnsi="Arial"/>
          <w:b/>
          <w:spacing w:val="46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39"/>
        </w:rPr>
        <w:t xml:space="preserve"> </w:t>
      </w:r>
      <w:r>
        <w:rPr>
          <w:rFonts w:ascii="Arial" w:hAnsi="Arial"/>
          <w:b/>
        </w:rPr>
        <w:t>FISCALIZAÇÃO:</w:t>
      </w:r>
      <w:r>
        <w:rPr>
          <w:rFonts w:ascii="Arial" w:hAnsi="Arial"/>
          <w:b/>
          <w:spacing w:val="44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CONTRATANTE</w:t>
      </w:r>
      <w:r>
        <w:rPr>
          <w:spacing w:val="40"/>
        </w:rPr>
        <w:t xml:space="preserve"> </w:t>
      </w:r>
      <w:r>
        <w:t>anotará</w:t>
      </w:r>
      <w:r>
        <w:rPr>
          <w:spacing w:val="39"/>
        </w:rPr>
        <w:t xml:space="preserve"> </w:t>
      </w:r>
      <w:r>
        <w:t>em</w:t>
      </w:r>
      <w:r>
        <w:rPr>
          <w:spacing w:val="39"/>
        </w:rPr>
        <w:t xml:space="preserve"> </w:t>
      </w:r>
      <w:r>
        <w:t>registro</w:t>
      </w:r>
      <w:r>
        <w:rPr>
          <w:spacing w:val="-58"/>
        </w:rPr>
        <w:t xml:space="preserve"> </w:t>
      </w:r>
      <w:r>
        <w:t>próprio</w:t>
      </w:r>
      <w:r>
        <w:rPr>
          <w:spacing w:val="17"/>
        </w:rPr>
        <w:t xml:space="preserve"> </w:t>
      </w:r>
      <w:r>
        <w:t>todas</w:t>
      </w:r>
      <w:r>
        <w:rPr>
          <w:spacing w:val="18"/>
        </w:rPr>
        <w:t xml:space="preserve"> </w:t>
      </w:r>
      <w:r>
        <w:t>as</w:t>
      </w:r>
      <w:r>
        <w:rPr>
          <w:spacing w:val="18"/>
        </w:rPr>
        <w:t xml:space="preserve"> </w:t>
      </w:r>
      <w:r>
        <w:t>ocorrências</w:t>
      </w:r>
      <w:r>
        <w:rPr>
          <w:spacing w:val="18"/>
        </w:rPr>
        <w:t xml:space="preserve"> </w:t>
      </w:r>
      <w:r>
        <w:t>relacionadas</w:t>
      </w:r>
      <w:r>
        <w:rPr>
          <w:spacing w:val="18"/>
        </w:rPr>
        <w:t xml:space="preserve"> </w:t>
      </w:r>
      <w:r>
        <w:t>com</w:t>
      </w:r>
      <w:r>
        <w:rPr>
          <w:spacing w:val="19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execução</w:t>
      </w:r>
      <w:r>
        <w:rPr>
          <w:spacing w:val="18"/>
        </w:rPr>
        <w:t xml:space="preserve"> </w:t>
      </w:r>
      <w:r>
        <w:t>dos</w:t>
      </w:r>
      <w:r>
        <w:rPr>
          <w:spacing w:val="18"/>
        </w:rPr>
        <w:t xml:space="preserve"> </w:t>
      </w:r>
      <w:r>
        <w:t>serviços</w:t>
      </w:r>
      <w:r>
        <w:rPr>
          <w:spacing w:val="18"/>
        </w:rPr>
        <w:t xml:space="preserve"> </w:t>
      </w:r>
      <w:r>
        <w:t>contratados,</w:t>
      </w:r>
      <w:r>
        <w:rPr>
          <w:spacing w:val="1"/>
        </w:rPr>
        <w:t xml:space="preserve"> </w:t>
      </w:r>
      <w:r>
        <w:t>determinando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necessário à</w:t>
      </w:r>
      <w:r>
        <w:rPr>
          <w:spacing w:val="-3"/>
        </w:rPr>
        <w:t xml:space="preserve"> </w:t>
      </w:r>
      <w:r>
        <w:t>regularização das</w:t>
      </w:r>
      <w:r>
        <w:rPr>
          <w:spacing w:val="-3"/>
        </w:rPr>
        <w:t xml:space="preserve"> </w:t>
      </w:r>
      <w:r>
        <w:t>faltas</w:t>
      </w:r>
      <w:r>
        <w:rPr>
          <w:spacing w:val="-2"/>
        </w:rPr>
        <w:t xml:space="preserve"> </w:t>
      </w:r>
      <w:r>
        <w:t>ou defeitos</w:t>
      </w:r>
      <w:r>
        <w:rPr>
          <w:spacing w:val="-5"/>
        </w:rPr>
        <w:t xml:space="preserve"> </w:t>
      </w:r>
      <w:r>
        <w:t>observados.</w:t>
      </w:r>
    </w:p>
    <w:p w:rsidR="002526F9" w:rsidRDefault="00F5375D">
      <w:pPr>
        <w:pStyle w:val="Corpodetexto"/>
        <w:spacing w:line="362" w:lineRule="auto"/>
        <w:jc w:val="left"/>
      </w:pPr>
      <w:r>
        <w:t>11.2. A</w:t>
      </w:r>
      <w:r>
        <w:rPr>
          <w:spacing w:val="-1"/>
        </w:rPr>
        <w:t xml:space="preserve"> </w:t>
      </w:r>
      <w:r>
        <w:t>CONTRATANTE</w:t>
      </w:r>
      <w:r>
        <w:rPr>
          <w:spacing w:val="-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exercer fiscalização</w:t>
      </w:r>
      <w:r>
        <w:rPr>
          <w:spacing w:val="1"/>
        </w:rPr>
        <w:t xml:space="preserve"> </w:t>
      </w:r>
      <w:r>
        <w:t>permanente</w:t>
      </w:r>
      <w:r>
        <w:rPr>
          <w:spacing w:val="2"/>
        </w:rPr>
        <w:t xml:space="preserve"> </w:t>
      </w:r>
      <w:r>
        <w:t>sobre</w:t>
      </w:r>
      <w:r>
        <w:rPr>
          <w:spacing w:val="-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serviços</w:t>
      </w:r>
      <w:r>
        <w:rPr>
          <w:spacing w:val="2"/>
        </w:rPr>
        <w:t xml:space="preserve"> </w:t>
      </w:r>
      <w:r>
        <w:t>executados</w:t>
      </w:r>
      <w:r>
        <w:rPr>
          <w:spacing w:val="-58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CONTRATADA,</w:t>
      </w:r>
      <w:r>
        <w:rPr>
          <w:spacing w:val="-1"/>
        </w:rPr>
        <w:t xml:space="preserve"> </w:t>
      </w:r>
      <w:r>
        <w:t>objetivando:</w:t>
      </w:r>
    </w:p>
    <w:p w:rsidR="002526F9" w:rsidRDefault="00F5375D">
      <w:pPr>
        <w:pStyle w:val="PargrafodaLista"/>
        <w:numPr>
          <w:ilvl w:val="0"/>
          <w:numId w:val="5"/>
        </w:numPr>
        <w:tabs>
          <w:tab w:val="left" w:pos="474"/>
        </w:tabs>
        <w:spacing w:line="247" w:lineRule="exact"/>
        <w:jc w:val="both"/>
      </w:pPr>
      <w:r>
        <w:t>proceder</w:t>
      </w:r>
      <w:r>
        <w:rPr>
          <w:spacing w:val="26"/>
        </w:rPr>
        <w:t xml:space="preserve"> </w:t>
      </w:r>
      <w:r>
        <w:t>eventuais</w:t>
      </w:r>
      <w:r>
        <w:rPr>
          <w:spacing w:val="26"/>
        </w:rPr>
        <w:t xml:space="preserve"> </w:t>
      </w:r>
      <w:r>
        <w:t>substituições</w:t>
      </w:r>
      <w:r>
        <w:rPr>
          <w:spacing w:val="29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seus</w:t>
      </w:r>
      <w:r>
        <w:rPr>
          <w:spacing w:val="26"/>
        </w:rPr>
        <w:t xml:space="preserve"> </w:t>
      </w:r>
      <w:r>
        <w:t>empregados,</w:t>
      </w:r>
      <w:r>
        <w:rPr>
          <w:spacing w:val="30"/>
        </w:rPr>
        <w:t xml:space="preserve"> </w:t>
      </w:r>
      <w:r>
        <w:t>dando</w:t>
      </w:r>
      <w:r>
        <w:rPr>
          <w:spacing w:val="26"/>
        </w:rPr>
        <w:t xml:space="preserve"> </w:t>
      </w:r>
      <w:r>
        <w:t>ciência</w:t>
      </w:r>
      <w:r>
        <w:rPr>
          <w:spacing w:val="25"/>
        </w:rPr>
        <w:t xml:space="preserve"> </w:t>
      </w:r>
      <w:r>
        <w:t>prévia</w:t>
      </w:r>
      <w:r>
        <w:rPr>
          <w:spacing w:val="28"/>
        </w:rPr>
        <w:t xml:space="preserve"> </w:t>
      </w:r>
      <w:r>
        <w:t>a</w:t>
      </w:r>
      <w:r>
        <w:t>o</w:t>
      </w:r>
      <w:r>
        <w:rPr>
          <w:spacing w:val="27"/>
        </w:rPr>
        <w:t xml:space="preserve"> </w:t>
      </w:r>
      <w:r>
        <w:t>executor</w:t>
      </w:r>
    </w:p>
    <w:p w:rsidR="002526F9" w:rsidRDefault="00F5375D">
      <w:pPr>
        <w:spacing w:before="210"/>
        <w:ind w:left="5921" w:right="167" w:hanging="391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20"/>
        </w:rPr>
        <w:t>Secretaria</w:t>
      </w:r>
      <w:r>
        <w:rPr>
          <w:rFonts w:ascii="Arial" w:hAnsi="Arial"/>
          <w:b/>
          <w:color w:val="808080"/>
          <w:spacing w:val="-7"/>
          <w:sz w:val="20"/>
        </w:rPr>
        <w:t xml:space="preserve"> </w:t>
      </w:r>
      <w:r>
        <w:rPr>
          <w:rFonts w:ascii="Arial" w:hAnsi="Arial"/>
          <w:b/>
          <w:color w:val="808080"/>
          <w:spacing w:val="-1"/>
          <w:sz w:val="20"/>
        </w:rPr>
        <w:t>Municipal</w:t>
      </w:r>
      <w:r>
        <w:rPr>
          <w:rFonts w:ascii="Arial" w:hAnsi="Arial"/>
          <w:b/>
          <w:color w:val="808080"/>
          <w:spacing w:val="-12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de</w:t>
      </w:r>
      <w:r>
        <w:rPr>
          <w:rFonts w:ascii="Arial" w:hAnsi="Arial"/>
          <w:b/>
          <w:color w:val="808080"/>
          <w:spacing w:val="-10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Assistência</w:t>
      </w:r>
      <w:r>
        <w:rPr>
          <w:rFonts w:ascii="Arial" w:hAnsi="Arial"/>
          <w:b/>
          <w:color w:val="808080"/>
          <w:spacing w:val="-1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Social</w:t>
      </w:r>
      <w:r>
        <w:rPr>
          <w:rFonts w:ascii="Arial" w:hAnsi="Arial"/>
          <w:b/>
          <w:color w:val="808080"/>
          <w:spacing w:val="-52"/>
          <w:sz w:val="20"/>
        </w:rPr>
        <w:t xml:space="preserve"> </w:t>
      </w:r>
      <w:r>
        <w:rPr>
          <w:rFonts w:ascii="Arial" w:hAnsi="Arial"/>
          <w:b/>
          <w:color w:val="808080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Antônio Adão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Dias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700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Bairro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São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Judas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303-430 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 Catarina</w:t>
      </w:r>
    </w:p>
    <w:p w:rsidR="002526F9" w:rsidRDefault="00F5375D">
      <w:pPr>
        <w:spacing w:line="122" w:lineRule="exact"/>
        <w:ind w:right="16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16"/>
        </w:rPr>
        <w:t>Fone: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47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3248-0800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Ramal/Fax: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233</w:t>
      </w:r>
    </w:p>
    <w:p w:rsidR="002526F9" w:rsidRDefault="00F5375D">
      <w:pPr>
        <w:pStyle w:val="PargrafodaLista"/>
        <w:numPr>
          <w:ilvl w:val="0"/>
          <w:numId w:val="8"/>
        </w:numPr>
        <w:tabs>
          <w:tab w:val="left" w:pos="5648"/>
          <w:tab w:val="left" w:pos="5649"/>
        </w:tabs>
        <w:spacing w:line="263" w:lineRule="exact"/>
        <w:ind w:hanging="915"/>
        <w:rPr>
          <w:rFonts w:ascii="Arial" w:hAnsi="Arial"/>
          <w:b/>
          <w:sz w:val="16"/>
        </w:rPr>
      </w:pPr>
      <w:hyperlink r:id="rId31">
        <w:r>
          <w:rPr>
            <w:rFonts w:ascii="Arial" w:hAnsi="Arial"/>
            <w:b/>
            <w:color w:val="808080"/>
            <w:spacing w:val="-2"/>
            <w:sz w:val="16"/>
          </w:rPr>
          <w:t>www.itajai.sc.gov.br</w:t>
        </w:r>
        <w:r>
          <w:rPr>
            <w:rFonts w:ascii="Arial" w:hAnsi="Arial"/>
            <w:b/>
            <w:color w:val="808080"/>
            <w:spacing w:val="-5"/>
            <w:sz w:val="16"/>
          </w:rPr>
          <w:t xml:space="preserve"> </w:t>
        </w:r>
      </w:hyperlink>
      <w:r>
        <w:rPr>
          <w:rFonts w:ascii="Arial" w:hAnsi="Arial"/>
          <w:b/>
          <w:color w:val="808080"/>
          <w:spacing w:val="-2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hyperlink r:id="rId32">
        <w:r>
          <w:rPr>
            <w:rFonts w:ascii="Arial" w:hAnsi="Arial"/>
            <w:b/>
            <w:color w:val="808080"/>
            <w:spacing w:val="-2"/>
            <w:sz w:val="16"/>
          </w:rPr>
          <w:t>executivosas@itajai.sc.gov.br</w:t>
        </w:r>
      </w:hyperlink>
    </w:p>
    <w:p w:rsidR="002526F9" w:rsidRDefault="002526F9">
      <w:pPr>
        <w:spacing w:line="263" w:lineRule="exact"/>
        <w:rPr>
          <w:rFonts w:ascii="Arial" w:hAnsi="Arial"/>
          <w:sz w:val="16"/>
        </w:rPr>
        <w:sectPr w:rsidR="002526F9">
          <w:pgSz w:w="11910" w:h="16840"/>
          <w:pgMar w:top="1380" w:right="960" w:bottom="340" w:left="1240" w:header="270" w:footer="155" w:gutter="0"/>
          <w:cols w:space="720"/>
        </w:sectPr>
      </w:pPr>
    </w:p>
    <w:p w:rsidR="002526F9" w:rsidRDefault="00F5375D">
      <w:pPr>
        <w:pStyle w:val="Corpodetexto"/>
        <w:spacing w:before="21"/>
        <w:jc w:val="left"/>
      </w:pPr>
      <w:r>
        <w:lastRenderedPageBreak/>
        <w:t>deste</w:t>
      </w:r>
      <w:r>
        <w:rPr>
          <w:spacing w:val="-12"/>
        </w:rPr>
        <w:t xml:space="preserve"> </w:t>
      </w:r>
      <w:r>
        <w:t>Contrato;</w:t>
      </w:r>
    </w:p>
    <w:p w:rsidR="002526F9" w:rsidRDefault="00F5375D">
      <w:pPr>
        <w:pStyle w:val="PargrafodaLista"/>
        <w:numPr>
          <w:ilvl w:val="0"/>
          <w:numId w:val="5"/>
        </w:numPr>
        <w:tabs>
          <w:tab w:val="left" w:pos="435"/>
        </w:tabs>
        <w:spacing w:before="124"/>
        <w:ind w:left="434" w:hanging="257"/>
      </w:pPr>
      <w:r>
        <w:t>manter</w:t>
      </w:r>
      <w:r>
        <w:rPr>
          <w:spacing w:val="-8"/>
        </w:rPr>
        <w:t xml:space="preserve"> </w:t>
      </w:r>
      <w:r>
        <w:t>elevado</w:t>
      </w:r>
      <w:r>
        <w:rPr>
          <w:spacing w:val="-8"/>
        </w:rPr>
        <w:t xml:space="preserve"> </w:t>
      </w:r>
      <w:r>
        <w:t>padrão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qualidade</w:t>
      </w:r>
      <w:r>
        <w:rPr>
          <w:spacing w:val="-8"/>
        </w:rPr>
        <w:t xml:space="preserve"> </w:t>
      </w:r>
      <w:r>
        <w:t>dos</w:t>
      </w:r>
      <w:r>
        <w:rPr>
          <w:spacing w:val="-10"/>
        </w:rPr>
        <w:t xml:space="preserve"> </w:t>
      </w:r>
      <w:r>
        <w:t>serviços</w:t>
      </w:r>
      <w:r>
        <w:rPr>
          <w:spacing w:val="-9"/>
        </w:rPr>
        <w:t xml:space="preserve"> </w:t>
      </w:r>
      <w:r>
        <w:t>prestados;</w:t>
      </w:r>
    </w:p>
    <w:p w:rsidR="002526F9" w:rsidRDefault="00F5375D">
      <w:pPr>
        <w:pStyle w:val="PargrafodaLista"/>
        <w:numPr>
          <w:ilvl w:val="0"/>
          <w:numId w:val="5"/>
        </w:numPr>
        <w:tabs>
          <w:tab w:val="left" w:pos="500"/>
        </w:tabs>
        <w:spacing w:before="126" w:line="362" w:lineRule="auto"/>
        <w:ind w:left="178" w:right="169" w:firstLine="0"/>
      </w:pPr>
      <w:r>
        <w:t>manter</w:t>
      </w:r>
      <w:r>
        <w:rPr>
          <w:spacing w:val="16"/>
        </w:rPr>
        <w:t xml:space="preserve"> </w:t>
      </w:r>
      <w:r>
        <w:t>permanente</w:t>
      </w:r>
      <w:r>
        <w:rPr>
          <w:spacing w:val="15"/>
        </w:rPr>
        <w:t xml:space="preserve"> </w:t>
      </w:r>
      <w:r>
        <w:t>contato</w:t>
      </w:r>
      <w:r>
        <w:rPr>
          <w:spacing w:val="15"/>
        </w:rPr>
        <w:t xml:space="preserve"> </w:t>
      </w:r>
      <w:r>
        <w:t>com</w:t>
      </w:r>
      <w:r>
        <w:rPr>
          <w:spacing w:val="16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fiscalização</w:t>
      </w:r>
      <w:r>
        <w:rPr>
          <w:spacing w:val="15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CONTRATANTE,</w:t>
      </w:r>
      <w:r>
        <w:rPr>
          <w:spacing w:val="16"/>
        </w:rPr>
        <w:t xml:space="preserve"> </w:t>
      </w:r>
      <w:r>
        <w:t>para</w:t>
      </w:r>
      <w:r>
        <w:rPr>
          <w:spacing w:val="12"/>
        </w:rPr>
        <w:t xml:space="preserve"> </w:t>
      </w:r>
      <w:r>
        <w:t>solução</w:t>
      </w:r>
      <w:r>
        <w:rPr>
          <w:spacing w:val="15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eventuais problemas.</w:t>
      </w:r>
    </w:p>
    <w:p w:rsidR="002526F9" w:rsidRDefault="002526F9">
      <w:pPr>
        <w:pStyle w:val="Corpodetexto"/>
        <w:spacing w:before="3"/>
        <w:ind w:left="0"/>
        <w:jc w:val="left"/>
        <w:rPr>
          <w:sz w:val="32"/>
        </w:rPr>
      </w:pPr>
    </w:p>
    <w:p w:rsidR="002526F9" w:rsidRDefault="00F5375D">
      <w:pPr>
        <w:pStyle w:val="Ttulo1"/>
        <w:numPr>
          <w:ilvl w:val="0"/>
          <w:numId w:val="12"/>
        </w:numPr>
        <w:tabs>
          <w:tab w:val="left" w:pos="565"/>
        </w:tabs>
        <w:spacing w:line="360" w:lineRule="auto"/>
        <w:ind w:right="176" w:firstLine="0"/>
      </w:pPr>
      <w:r>
        <w:t>DO</w:t>
      </w:r>
      <w:r>
        <w:rPr>
          <w:spacing w:val="17"/>
        </w:rPr>
        <w:t xml:space="preserve"> </w:t>
      </w:r>
      <w:r>
        <w:t>PESSOAL</w:t>
      </w:r>
      <w:r>
        <w:rPr>
          <w:spacing w:val="21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SER</w:t>
      </w:r>
      <w:r>
        <w:rPr>
          <w:spacing w:val="17"/>
        </w:rPr>
        <w:t xml:space="preserve"> </w:t>
      </w:r>
      <w:r>
        <w:t>EMPREGADO</w:t>
      </w:r>
      <w:r>
        <w:rPr>
          <w:spacing w:val="18"/>
        </w:rPr>
        <w:t xml:space="preserve"> </w:t>
      </w:r>
      <w:r>
        <w:t>NO</w:t>
      </w:r>
      <w:r>
        <w:rPr>
          <w:spacing w:val="18"/>
        </w:rPr>
        <w:t xml:space="preserve"> </w:t>
      </w:r>
      <w:r>
        <w:t>SERVIÇO</w:t>
      </w:r>
      <w:r>
        <w:rPr>
          <w:spacing w:val="17"/>
        </w:rPr>
        <w:t xml:space="preserve"> </w:t>
      </w:r>
      <w:r>
        <w:t>E</w:t>
      </w:r>
      <w:r>
        <w:rPr>
          <w:spacing w:val="14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LOCAL</w:t>
      </w:r>
      <w:r>
        <w:rPr>
          <w:spacing w:val="16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PRESTAÇÃO</w:t>
      </w:r>
      <w:r>
        <w:rPr>
          <w:spacing w:val="18"/>
        </w:rPr>
        <w:t xml:space="preserve"> </w:t>
      </w:r>
      <w:r>
        <w:t>DO</w:t>
      </w:r>
      <w:r>
        <w:rPr>
          <w:spacing w:val="-58"/>
        </w:rPr>
        <w:t xml:space="preserve"> </w:t>
      </w:r>
      <w:r>
        <w:t>SERVIÇO</w:t>
      </w:r>
    </w:p>
    <w:p w:rsidR="002526F9" w:rsidRDefault="00F5375D">
      <w:pPr>
        <w:pStyle w:val="Corpodetexto"/>
        <w:spacing w:before="6" w:line="360" w:lineRule="auto"/>
        <w:ind w:right="170"/>
      </w:pPr>
      <w:r>
        <w:t>O pessoal da CONTRATADA, por ela recrutado em seu nome e sob sua inteira e exclusiva</w:t>
      </w:r>
      <w:r>
        <w:rPr>
          <w:spacing w:val="1"/>
        </w:rPr>
        <w:t xml:space="preserve"> </w:t>
      </w:r>
      <w:r>
        <w:t>responsabilidade e designado para a execução dos serviços, deverá atender, dentre outros, os</w:t>
      </w:r>
      <w:r>
        <w:rPr>
          <w:spacing w:val="1"/>
        </w:rPr>
        <w:t xml:space="preserve"> </w:t>
      </w:r>
      <w:r>
        <w:t>seguintes</w:t>
      </w:r>
      <w:r>
        <w:rPr>
          <w:spacing w:val="-3"/>
        </w:rPr>
        <w:t xml:space="preserve"> </w:t>
      </w:r>
      <w:r>
        <w:t>requisitos</w:t>
      </w:r>
      <w:r>
        <w:rPr>
          <w:spacing w:val="-2"/>
        </w:rPr>
        <w:t xml:space="preserve"> </w:t>
      </w:r>
      <w:r>
        <w:t>mínimos:</w:t>
      </w:r>
    </w:p>
    <w:p w:rsidR="002526F9" w:rsidRDefault="00F5375D">
      <w:pPr>
        <w:pStyle w:val="PargrafodaLista"/>
        <w:numPr>
          <w:ilvl w:val="0"/>
          <w:numId w:val="4"/>
        </w:numPr>
        <w:tabs>
          <w:tab w:val="left" w:pos="435"/>
        </w:tabs>
        <w:spacing w:line="252" w:lineRule="exact"/>
        <w:jc w:val="both"/>
      </w:pPr>
      <w:r>
        <w:rPr>
          <w:spacing w:val="-1"/>
        </w:rPr>
        <w:t>ter</w:t>
      </w:r>
      <w:r>
        <w:rPr>
          <w:spacing w:val="-14"/>
        </w:rPr>
        <w:t xml:space="preserve"> </w:t>
      </w:r>
      <w:r>
        <w:rPr>
          <w:spacing w:val="-1"/>
        </w:rPr>
        <w:t>qualificação</w:t>
      </w:r>
      <w:r>
        <w:rPr>
          <w:spacing w:val="-7"/>
        </w:rPr>
        <w:t xml:space="preserve"> </w:t>
      </w:r>
      <w:r>
        <w:rPr>
          <w:spacing w:val="-1"/>
        </w:rPr>
        <w:t>para</w:t>
      </w:r>
      <w:r>
        <w:rPr>
          <w:spacing w:val="-7"/>
        </w:rPr>
        <w:t xml:space="preserve"> </w:t>
      </w:r>
      <w:r>
        <w:rPr>
          <w:spacing w:val="-1"/>
        </w:rPr>
        <w:t>o</w:t>
      </w:r>
      <w:r>
        <w:rPr>
          <w:spacing w:val="-8"/>
        </w:rPr>
        <w:t xml:space="preserve"> </w:t>
      </w:r>
      <w:r>
        <w:rPr>
          <w:spacing w:val="-1"/>
        </w:rPr>
        <w:t>exercício</w:t>
      </w:r>
      <w:r>
        <w:rPr>
          <w:spacing w:val="-4"/>
        </w:rPr>
        <w:t xml:space="preserve"> </w:t>
      </w:r>
      <w:r>
        <w:t>das</w:t>
      </w:r>
      <w:r>
        <w:rPr>
          <w:spacing w:val="-5"/>
        </w:rPr>
        <w:t xml:space="preserve"> </w:t>
      </w:r>
      <w:r>
        <w:t>atividades</w:t>
      </w:r>
      <w:r>
        <w:rPr>
          <w:spacing w:val="-2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lhe</w:t>
      </w:r>
      <w:r>
        <w:rPr>
          <w:spacing w:val="-8"/>
        </w:rPr>
        <w:t xml:space="preserve"> </w:t>
      </w:r>
      <w:r>
        <w:t>foram</w:t>
      </w:r>
      <w:r>
        <w:rPr>
          <w:spacing w:val="-2"/>
        </w:rPr>
        <w:t xml:space="preserve"> </w:t>
      </w:r>
      <w:r>
        <w:t>confiadas;</w:t>
      </w:r>
    </w:p>
    <w:p w:rsidR="002526F9" w:rsidRDefault="00F5375D">
      <w:pPr>
        <w:pStyle w:val="PargrafodaLista"/>
        <w:numPr>
          <w:ilvl w:val="0"/>
          <w:numId w:val="4"/>
        </w:numPr>
        <w:tabs>
          <w:tab w:val="left" w:pos="438"/>
        </w:tabs>
        <w:spacing w:before="126"/>
        <w:ind w:left="437" w:hanging="260"/>
        <w:jc w:val="both"/>
      </w:pPr>
      <w:r>
        <w:t>ser</w:t>
      </w:r>
      <w:r>
        <w:rPr>
          <w:spacing w:val="-6"/>
        </w:rPr>
        <w:t xml:space="preserve"> </w:t>
      </w:r>
      <w:r>
        <w:t>pontual</w:t>
      </w:r>
      <w:r>
        <w:rPr>
          <w:spacing w:val="-9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assíduo</w:t>
      </w:r>
      <w:r>
        <w:rPr>
          <w:spacing w:val="-8"/>
        </w:rPr>
        <w:t xml:space="preserve"> </w:t>
      </w:r>
      <w:r>
        <w:t>ao</w:t>
      </w:r>
      <w:r>
        <w:rPr>
          <w:spacing w:val="-8"/>
        </w:rPr>
        <w:t xml:space="preserve"> </w:t>
      </w:r>
      <w:r>
        <w:t>trabalho;</w:t>
      </w:r>
    </w:p>
    <w:p w:rsidR="002526F9" w:rsidRDefault="00F5375D">
      <w:pPr>
        <w:pStyle w:val="PargrafodaLista"/>
        <w:numPr>
          <w:ilvl w:val="0"/>
          <w:numId w:val="4"/>
        </w:numPr>
        <w:tabs>
          <w:tab w:val="left" w:pos="445"/>
        </w:tabs>
        <w:spacing w:before="124" w:line="362" w:lineRule="auto"/>
        <w:ind w:left="178" w:right="169" w:firstLine="0"/>
        <w:jc w:val="both"/>
      </w:pPr>
      <w:r>
        <w:t>ter bons princípios de urbanidade e apresentar-se sempre com uniforme completo, limpo e</w:t>
      </w:r>
      <w:r>
        <w:rPr>
          <w:spacing w:val="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crachá.</w:t>
      </w:r>
    </w:p>
    <w:p w:rsidR="002526F9" w:rsidRDefault="00F5375D">
      <w:pPr>
        <w:pStyle w:val="PargrafodaLista"/>
        <w:numPr>
          <w:ilvl w:val="1"/>
          <w:numId w:val="3"/>
        </w:numPr>
        <w:tabs>
          <w:tab w:val="left" w:pos="776"/>
        </w:tabs>
        <w:spacing w:line="360" w:lineRule="auto"/>
        <w:ind w:right="166" w:firstLine="0"/>
        <w:jc w:val="both"/>
      </w:pPr>
      <w:r>
        <w:t>Os serviços serão prestados na SEDE e nas unidades da Secretaria de Assistência</w:t>
      </w:r>
      <w:r>
        <w:rPr>
          <w:spacing w:val="1"/>
        </w:rPr>
        <w:t xml:space="preserve"> </w:t>
      </w:r>
      <w:r>
        <w:t>Social, cujos endereços serão fornecidos à CONTRATADA no momento da realizaç</w:t>
      </w:r>
      <w:r>
        <w:t>ão dos</w:t>
      </w:r>
      <w:r>
        <w:rPr>
          <w:spacing w:val="1"/>
        </w:rPr>
        <w:t xml:space="preserve"> </w:t>
      </w:r>
      <w:r>
        <w:t>trabalhos.</w:t>
      </w:r>
    </w:p>
    <w:p w:rsidR="002526F9" w:rsidRDefault="00F5375D">
      <w:pPr>
        <w:pStyle w:val="PargrafodaLista"/>
        <w:numPr>
          <w:ilvl w:val="1"/>
          <w:numId w:val="3"/>
        </w:numPr>
        <w:tabs>
          <w:tab w:val="left" w:pos="869"/>
        </w:tabs>
        <w:spacing w:line="360" w:lineRule="auto"/>
        <w:ind w:right="166" w:firstLine="0"/>
        <w:jc w:val="both"/>
      </w:pPr>
      <w:r>
        <w:t>A CONTRATADA fica obrigada a prestar os serviços nas unidades constantes neste</w:t>
      </w:r>
      <w:r>
        <w:rPr>
          <w:spacing w:val="1"/>
        </w:rPr>
        <w:t xml:space="preserve"> </w:t>
      </w:r>
      <w:r>
        <w:t>Termo de Referência e também em novas unidades, caso surgirem no decorrer da vigência do</w:t>
      </w:r>
      <w:r>
        <w:rPr>
          <w:spacing w:val="1"/>
        </w:rPr>
        <w:t xml:space="preserve"> </w:t>
      </w:r>
      <w:r>
        <w:t>contrato,</w:t>
      </w:r>
      <w:r>
        <w:rPr>
          <w:spacing w:val="-2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nenhum</w:t>
      </w:r>
      <w:r>
        <w:rPr>
          <w:spacing w:val="1"/>
        </w:rPr>
        <w:t xml:space="preserve"> </w:t>
      </w:r>
      <w:r>
        <w:t>acréscimo</w:t>
      </w:r>
      <w:r>
        <w:rPr>
          <w:spacing w:val="-2"/>
        </w:rPr>
        <w:t xml:space="preserve"> </w:t>
      </w:r>
      <w:r>
        <w:t>de valor do</w:t>
      </w:r>
      <w:r>
        <w:rPr>
          <w:spacing w:val="-2"/>
        </w:rPr>
        <w:t xml:space="preserve"> </w:t>
      </w:r>
      <w:r>
        <w:t>contrato.</w:t>
      </w:r>
    </w:p>
    <w:p w:rsidR="002526F9" w:rsidRDefault="002526F9">
      <w:pPr>
        <w:pStyle w:val="Corpodetexto"/>
        <w:spacing w:before="2"/>
        <w:ind w:left="0"/>
        <w:jc w:val="left"/>
        <w:rPr>
          <w:sz w:val="32"/>
        </w:rPr>
      </w:pPr>
    </w:p>
    <w:p w:rsidR="002526F9" w:rsidRDefault="00F5375D">
      <w:pPr>
        <w:pStyle w:val="Ttulo1"/>
        <w:numPr>
          <w:ilvl w:val="0"/>
          <w:numId w:val="12"/>
        </w:numPr>
        <w:tabs>
          <w:tab w:val="left" w:pos="548"/>
        </w:tabs>
        <w:spacing w:before="1"/>
        <w:ind w:left="547" w:hanging="370"/>
        <w:jc w:val="both"/>
      </w:pPr>
      <w:r>
        <w:rPr>
          <w:spacing w:val="-1"/>
        </w:rPr>
        <w:t>DA</w:t>
      </w:r>
      <w:r>
        <w:rPr>
          <w:spacing w:val="-17"/>
        </w:rPr>
        <w:t xml:space="preserve"> </w:t>
      </w:r>
      <w:r>
        <w:rPr>
          <w:spacing w:val="-1"/>
        </w:rPr>
        <w:t>MANUTENÇÃO</w:t>
      </w:r>
      <w:r>
        <w:rPr>
          <w:spacing w:val="2"/>
        </w:rPr>
        <w:t xml:space="preserve"> </w:t>
      </w:r>
      <w:r>
        <w:rPr>
          <w:spacing w:val="-1"/>
        </w:rPr>
        <w:t>PREVENTIVA</w:t>
      </w:r>
      <w:r>
        <w:rPr>
          <w:spacing w:val="-16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CORRETIVA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47"/>
        </w:tabs>
        <w:spacing w:before="128" w:line="360" w:lineRule="auto"/>
        <w:ind w:right="158" w:firstLine="0"/>
        <w:jc w:val="both"/>
      </w:pPr>
      <w:r>
        <w:t>Os serviços relativos ao contrato se referem à operação de sistemas de supervisão e à</w:t>
      </w:r>
      <w:r>
        <w:rPr>
          <w:spacing w:val="1"/>
        </w:rPr>
        <w:t xml:space="preserve"> </w:t>
      </w:r>
      <w:r>
        <w:t>manutenção preventiva ou corretiva, entendendo</w:t>
      </w:r>
      <w:r>
        <w:rPr>
          <w:rFonts w:ascii="Cambria Math" w:hAnsi="Cambria Math"/>
        </w:rPr>
        <w:t>‐</w:t>
      </w:r>
      <w:r>
        <w:t>se isso por todas as ações e intervenções</w:t>
      </w:r>
      <w:r>
        <w:rPr>
          <w:spacing w:val="1"/>
        </w:rPr>
        <w:t xml:space="preserve"> </w:t>
      </w:r>
      <w:r>
        <w:t>permanentes,</w:t>
      </w:r>
      <w:r>
        <w:rPr>
          <w:spacing w:val="1"/>
        </w:rPr>
        <w:t xml:space="preserve"> </w:t>
      </w:r>
      <w:r>
        <w:t>periódicas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pontuais,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emergenciais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in</w:t>
      </w:r>
      <w:r>
        <w:t>stalações,</w:t>
      </w:r>
      <w:r>
        <w:rPr>
          <w:spacing w:val="1"/>
        </w:rPr>
        <w:t xml:space="preserve"> </w:t>
      </w:r>
      <w:r>
        <w:t>equipamentos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componentes prediais do que resultem, respectivamente, na manutenção e na recuperação do</w:t>
      </w:r>
      <w:r>
        <w:rPr>
          <w:spacing w:val="1"/>
        </w:rPr>
        <w:t xml:space="preserve"> </w:t>
      </w:r>
      <w:r>
        <w:t>estado de uso ou de operação. Diferentemente de obra, que se caracteriza pela modificação</w:t>
      </w:r>
      <w:r>
        <w:rPr>
          <w:spacing w:val="1"/>
        </w:rPr>
        <w:t xml:space="preserve"> </w:t>
      </w:r>
      <w:r>
        <w:t>esporádica,</w:t>
      </w:r>
      <w:r>
        <w:rPr>
          <w:spacing w:val="1"/>
        </w:rPr>
        <w:t xml:space="preserve"> </w:t>
      </w:r>
      <w:r>
        <w:t>predeterminada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completa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subsistema,</w:t>
      </w:r>
      <w:r>
        <w:rPr>
          <w:spacing w:val="1"/>
        </w:rPr>
        <w:t xml:space="preserve"> </w:t>
      </w:r>
      <w:r>
        <w:t>ampliação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substituição majoritária de componentes com o objetivo de obter</w:t>
      </w:r>
      <w:r>
        <w:rPr>
          <w:rFonts w:ascii="Cambria Math" w:hAnsi="Cambria Math"/>
        </w:rPr>
        <w:t>‐</w:t>
      </w:r>
      <w:r>
        <w:t>se condição de uso ou de</w:t>
      </w:r>
      <w:r>
        <w:rPr>
          <w:spacing w:val="1"/>
        </w:rPr>
        <w:t xml:space="preserve"> </w:t>
      </w:r>
      <w:r>
        <w:t>operação</w:t>
      </w:r>
      <w:r>
        <w:rPr>
          <w:spacing w:val="-1"/>
        </w:rPr>
        <w:t xml:space="preserve"> </w:t>
      </w:r>
      <w:r>
        <w:t>diversa</w:t>
      </w:r>
      <w:r>
        <w:rPr>
          <w:spacing w:val="1"/>
        </w:rPr>
        <w:t xml:space="preserve"> </w:t>
      </w:r>
      <w:r>
        <w:t>daquela existente.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57"/>
        </w:tabs>
        <w:spacing w:before="6" w:line="360" w:lineRule="auto"/>
        <w:ind w:right="162" w:firstLine="0"/>
        <w:jc w:val="both"/>
      </w:pPr>
      <w:r>
        <w:t>Conforme disposto no artigo 6º, inciso XI, da Lei nº. 14.133/2021, considera</w:t>
      </w:r>
      <w:r>
        <w:rPr>
          <w:rFonts w:ascii="Cambria Math" w:hAnsi="Cambria Math"/>
        </w:rPr>
        <w:t>‐</w:t>
      </w:r>
      <w:r>
        <w:t>se serviço</w:t>
      </w:r>
      <w:r>
        <w:rPr>
          <w:spacing w:val="1"/>
        </w:rPr>
        <w:t xml:space="preserve"> </w:t>
      </w:r>
      <w:r>
        <w:t>toda</w:t>
      </w:r>
      <w:r>
        <w:rPr>
          <w:spacing w:val="23"/>
        </w:rPr>
        <w:t xml:space="preserve"> </w:t>
      </w:r>
      <w:r>
        <w:t>atividade</w:t>
      </w:r>
      <w:r>
        <w:rPr>
          <w:spacing w:val="23"/>
        </w:rPr>
        <w:t xml:space="preserve"> </w:t>
      </w:r>
      <w:r>
        <w:t>ou</w:t>
      </w:r>
      <w:r>
        <w:rPr>
          <w:spacing w:val="24"/>
        </w:rPr>
        <w:t xml:space="preserve"> </w:t>
      </w:r>
      <w:r>
        <w:t>conjunto</w:t>
      </w:r>
      <w:r>
        <w:rPr>
          <w:spacing w:val="23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atividades</w:t>
      </w:r>
      <w:r>
        <w:rPr>
          <w:spacing w:val="24"/>
        </w:rPr>
        <w:t xml:space="preserve"> </w:t>
      </w:r>
      <w:r>
        <w:t>destinadas</w:t>
      </w:r>
      <w:r>
        <w:rPr>
          <w:spacing w:val="24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obter</w:t>
      </w:r>
      <w:r>
        <w:rPr>
          <w:spacing w:val="25"/>
        </w:rPr>
        <w:t xml:space="preserve"> </w:t>
      </w:r>
      <w:r>
        <w:t>determinada</w:t>
      </w:r>
      <w:r>
        <w:rPr>
          <w:spacing w:val="23"/>
        </w:rPr>
        <w:t xml:space="preserve"> </w:t>
      </w:r>
      <w:r>
        <w:t>utilidade,</w:t>
      </w:r>
      <w:r>
        <w:rPr>
          <w:spacing w:val="24"/>
        </w:rPr>
        <w:t xml:space="preserve"> </w:t>
      </w:r>
      <w:r>
        <w:t>intelectual</w:t>
      </w:r>
      <w:r>
        <w:rPr>
          <w:spacing w:val="-58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material,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interesse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Administração,</w:t>
      </w:r>
      <w:r>
        <w:rPr>
          <w:spacing w:val="1"/>
        </w:rPr>
        <w:t xml:space="preserve"> </w:t>
      </w:r>
      <w:r>
        <w:t>tais</w:t>
      </w:r>
      <w:r>
        <w:rPr>
          <w:spacing w:val="1"/>
        </w:rPr>
        <w:t xml:space="preserve"> </w:t>
      </w:r>
      <w:r>
        <w:t>como:</w:t>
      </w:r>
      <w:r>
        <w:rPr>
          <w:spacing w:val="1"/>
        </w:rPr>
        <w:t xml:space="preserve"> </w:t>
      </w:r>
      <w:r>
        <w:t>demolição,</w:t>
      </w:r>
      <w:r>
        <w:rPr>
          <w:spacing w:val="1"/>
        </w:rPr>
        <w:t xml:space="preserve"> </w:t>
      </w:r>
      <w:r>
        <w:t>conserto,</w:t>
      </w:r>
      <w:r>
        <w:rPr>
          <w:spacing w:val="1"/>
        </w:rPr>
        <w:t xml:space="preserve"> </w:t>
      </w:r>
      <w:r>
        <w:t>instalação,</w:t>
      </w:r>
      <w:r>
        <w:rPr>
          <w:spacing w:val="1"/>
        </w:rPr>
        <w:t xml:space="preserve"> </w:t>
      </w:r>
      <w:r>
        <w:t>montagem, operação, conservação, reparação, adaptação, manutenção ou trabalhos</w:t>
      </w:r>
      <w:r>
        <w:t xml:space="preserve"> técnico</w:t>
      </w:r>
      <w:r>
        <w:rPr>
          <w:rFonts w:ascii="Cambria Math" w:hAnsi="Cambria Math"/>
        </w:rPr>
        <w:t>‐</w:t>
      </w:r>
      <w:r>
        <w:rPr>
          <w:rFonts w:ascii="Cambria Math" w:hAnsi="Cambria Math"/>
          <w:spacing w:val="1"/>
        </w:rPr>
        <w:t xml:space="preserve"> </w:t>
      </w:r>
      <w:r>
        <w:t>profissionais.</w:t>
      </w:r>
    </w:p>
    <w:p w:rsidR="002526F9" w:rsidRDefault="002526F9">
      <w:pPr>
        <w:pStyle w:val="Corpodetexto"/>
        <w:spacing w:before="5"/>
        <w:ind w:left="0"/>
        <w:jc w:val="left"/>
        <w:rPr>
          <w:sz w:val="29"/>
        </w:rPr>
      </w:pPr>
    </w:p>
    <w:p w:rsidR="002526F9" w:rsidRDefault="00F5375D">
      <w:pPr>
        <w:spacing w:before="93"/>
        <w:ind w:left="5921" w:right="167" w:hanging="391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20"/>
        </w:rPr>
        <w:t>Secretaria</w:t>
      </w:r>
      <w:r>
        <w:rPr>
          <w:rFonts w:ascii="Arial" w:hAnsi="Arial"/>
          <w:b/>
          <w:color w:val="808080"/>
          <w:spacing w:val="-7"/>
          <w:sz w:val="20"/>
        </w:rPr>
        <w:t xml:space="preserve"> </w:t>
      </w:r>
      <w:r>
        <w:rPr>
          <w:rFonts w:ascii="Arial" w:hAnsi="Arial"/>
          <w:b/>
          <w:color w:val="808080"/>
          <w:spacing w:val="-1"/>
          <w:sz w:val="20"/>
        </w:rPr>
        <w:t>Municipal</w:t>
      </w:r>
      <w:r>
        <w:rPr>
          <w:rFonts w:ascii="Arial" w:hAnsi="Arial"/>
          <w:b/>
          <w:color w:val="808080"/>
          <w:spacing w:val="-12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de</w:t>
      </w:r>
      <w:r>
        <w:rPr>
          <w:rFonts w:ascii="Arial" w:hAnsi="Arial"/>
          <w:b/>
          <w:color w:val="808080"/>
          <w:spacing w:val="-10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Assistência</w:t>
      </w:r>
      <w:r>
        <w:rPr>
          <w:rFonts w:ascii="Arial" w:hAnsi="Arial"/>
          <w:b/>
          <w:color w:val="808080"/>
          <w:spacing w:val="-1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Social</w:t>
      </w:r>
      <w:r>
        <w:rPr>
          <w:rFonts w:ascii="Arial" w:hAnsi="Arial"/>
          <w:b/>
          <w:color w:val="808080"/>
          <w:spacing w:val="-52"/>
          <w:sz w:val="20"/>
        </w:rPr>
        <w:t xml:space="preserve"> </w:t>
      </w:r>
      <w:r>
        <w:rPr>
          <w:rFonts w:ascii="Arial" w:hAnsi="Arial"/>
          <w:b/>
          <w:color w:val="808080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Antônio Adão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Dias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700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Bairro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São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Judas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303-430 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 Catarina</w:t>
      </w:r>
    </w:p>
    <w:p w:rsidR="002526F9" w:rsidRDefault="00F5375D">
      <w:pPr>
        <w:spacing w:line="146" w:lineRule="exact"/>
        <w:ind w:right="16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16"/>
        </w:rPr>
        <w:t>Fone: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47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3248-0800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Ramal/Fax: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233</w:t>
      </w:r>
    </w:p>
    <w:p w:rsidR="002526F9" w:rsidRDefault="00F5375D">
      <w:pPr>
        <w:pStyle w:val="PargrafodaLista"/>
        <w:numPr>
          <w:ilvl w:val="0"/>
          <w:numId w:val="8"/>
        </w:numPr>
        <w:tabs>
          <w:tab w:val="left" w:pos="5648"/>
          <w:tab w:val="left" w:pos="5649"/>
        </w:tabs>
        <w:spacing w:line="239" w:lineRule="exact"/>
        <w:ind w:hanging="915"/>
        <w:rPr>
          <w:rFonts w:ascii="Arial" w:hAnsi="Arial"/>
          <w:b/>
          <w:sz w:val="16"/>
        </w:rPr>
      </w:pPr>
      <w:hyperlink r:id="rId33">
        <w:r>
          <w:rPr>
            <w:rFonts w:ascii="Arial" w:hAnsi="Arial"/>
            <w:b/>
            <w:color w:val="808080"/>
            <w:spacing w:val="-2"/>
            <w:sz w:val="16"/>
          </w:rPr>
          <w:t>www.itajai.sc.gov.br</w:t>
        </w:r>
        <w:r>
          <w:rPr>
            <w:rFonts w:ascii="Arial" w:hAnsi="Arial"/>
            <w:b/>
            <w:color w:val="808080"/>
            <w:spacing w:val="-5"/>
            <w:sz w:val="16"/>
          </w:rPr>
          <w:t xml:space="preserve"> </w:t>
        </w:r>
      </w:hyperlink>
      <w:r>
        <w:rPr>
          <w:rFonts w:ascii="Arial" w:hAnsi="Arial"/>
          <w:b/>
          <w:color w:val="808080"/>
          <w:spacing w:val="-2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hyperlink r:id="rId34">
        <w:r>
          <w:rPr>
            <w:rFonts w:ascii="Arial" w:hAnsi="Arial"/>
            <w:b/>
            <w:color w:val="808080"/>
            <w:spacing w:val="-2"/>
            <w:sz w:val="16"/>
          </w:rPr>
          <w:t>executivosas@itajai.sc.gov.br</w:t>
        </w:r>
      </w:hyperlink>
    </w:p>
    <w:p w:rsidR="002526F9" w:rsidRDefault="002526F9">
      <w:pPr>
        <w:spacing w:line="239" w:lineRule="exact"/>
        <w:rPr>
          <w:rFonts w:ascii="Arial" w:hAnsi="Arial"/>
          <w:sz w:val="16"/>
        </w:rPr>
        <w:sectPr w:rsidR="002526F9">
          <w:pgSz w:w="11910" w:h="16840"/>
          <w:pgMar w:top="1380" w:right="960" w:bottom="340" w:left="1240" w:header="270" w:footer="155" w:gutter="0"/>
          <w:cols w:space="720"/>
        </w:sectPr>
      </w:pP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40"/>
        </w:tabs>
        <w:spacing w:before="21" w:line="360" w:lineRule="auto"/>
        <w:ind w:right="168" w:firstLine="0"/>
        <w:jc w:val="both"/>
      </w:pPr>
      <w:r>
        <w:lastRenderedPageBreak/>
        <w:t>Assim, é vedado à CONTRATADA alegar a caracterização de obra nos casos de serviço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maiores proporções e</w:t>
      </w:r>
      <w:r>
        <w:rPr>
          <w:spacing w:val="1"/>
        </w:rPr>
        <w:t xml:space="preserve"> </w:t>
      </w:r>
      <w:r>
        <w:t>de recomposição</w:t>
      </w:r>
      <w:r>
        <w:rPr>
          <w:spacing w:val="1"/>
        </w:rPr>
        <w:t xml:space="preserve"> </w:t>
      </w:r>
      <w:r>
        <w:t>acessória</w:t>
      </w:r>
      <w:r>
        <w:rPr>
          <w:spacing w:val="1"/>
        </w:rPr>
        <w:t xml:space="preserve"> </w:t>
      </w:r>
      <w:r>
        <w:t>decorrente</w:t>
      </w:r>
      <w:r>
        <w:rPr>
          <w:spacing w:val="1"/>
        </w:rPr>
        <w:t xml:space="preserve"> </w:t>
      </w:r>
      <w:r>
        <w:t>dos serviços</w:t>
      </w:r>
      <w:r>
        <w:rPr>
          <w:spacing w:val="61"/>
        </w:rPr>
        <w:t xml:space="preserve"> </w:t>
      </w:r>
      <w:r>
        <w:t>executados</w:t>
      </w:r>
      <w:r>
        <w:rPr>
          <w:spacing w:val="1"/>
        </w:rPr>
        <w:t xml:space="preserve"> </w:t>
      </w:r>
      <w:r>
        <w:t>desde</w:t>
      </w:r>
      <w:r>
        <w:rPr>
          <w:spacing w:val="-3"/>
        </w:rPr>
        <w:t xml:space="preserve"> </w:t>
      </w:r>
      <w:r>
        <w:t>que esteja caracterizado o</w:t>
      </w:r>
      <w:r>
        <w:rPr>
          <w:spacing w:val="1"/>
        </w:rPr>
        <w:t xml:space="preserve"> </w:t>
      </w:r>
      <w:r>
        <w:t>estado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manutenção.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66"/>
        </w:tabs>
        <w:spacing w:line="360" w:lineRule="auto"/>
        <w:ind w:right="163" w:firstLine="0"/>
        <w:jc w:val="both"/>
      </w:pPr>
      <w:r>
        <w:t>A manutenção preventiva consistirá de ações periódicas definidas nas especificações,</w:t>
      </w:r>
      <w:r>
        <w:rPr>
          <w:spacing w:val="1"/>
        </w:rPr>
        <w:t xml:space="preserve"> </w:t>
      </w:r>
      <w:r>
        <w:t>iniciadas no mês do recebimento da Ordem de Serviço e,</w:t>
      </w:r>
      <w:r>
        <w:rPr>
          <w:spacing w:val="61"/>
        </w:rPr>
        <w:t xml:space="preserve"> </w:t>
      </w:r>
      <w:r>
        <w:t>a cada mês subse</w:t>
      </w:r>
      <w:r>
        <w:t>quente durante</w:t>
      </w:r>
      <w:r>
        <w:rPr>
          <w:spacing w:val="1"/>
        </w:rPr>
        <w:t xml:space="preserve"> </w:t>
      </w:r>
      <w:r>
        <w:t>toda a vigência do contrato. Em caso de ser evidenciada alguma anomalia, um relatório</w:t>
      </w:r>
      <w:r>
        <w:rPr>
          <w:spacing w:val="6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ficha de serviço específica deverá ser emitida e entregue à FISCALIZAÇÃO descrevendo a</w:t>
      </w:r>
      <w:r>
        <w:rPr>
          <w:spacing w:val="1"/>
        </w:rPr>
        <w:t xml:space="preserve"> </w:t>
      </w:r>
      <w:r>
        <w:t>anomalia</w:t>
      </w:r>
      <w:r>
        <w:rPr>
          <w:spacing w:val="-1"/>
        </w:rPr>
        <w:t xml:space="preserve"> </w:t>
      </w:r>
      <w:r>
        <w:t>encontrada e</w:t>
      </w:r>
      <w:r>
        <w:rPr>
          <w:spacing w:val="-3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componentes</w:t>
      </w:r>
      <w:r>
        <w:rPr>
          <w:spacing w:val="-2"/>
        </w:rPr>
        <w:t xml:space="preserve"> </w:t>
      </w:r>
      <w:r>
        <w:t>substituídos 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nece</w:t>
      </w:r>
      <w:r>
        <w:t>ssidade.</w:t>
      </w:r>
    </w:p>
    <w:p w:rsidR="002526F9" w:rsidRDefault="00F5375D">
      <w:pPr>
        <w:pStyle w:val="PargrafodaLista"/>
        <w:numPr>
          <w:ilvl w:val="2"/>
          <w:numId w:val="12"/>
        </w:numPr>
        <w:tabs>
          <w:tab w:val="left" w:pos="997"/>
        </w:tabs>
        <w:spacing w:line="360" w:lineRule="auto"/>
        <w:ind w:right="168" w:firstLine="0"/>
        <w:jc w:val="both"/>
      </w:pPr>
      <w:r>
        <w:t>Caso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julgue</w:t>
      </w:r>
      <w:r>
        <w:rPr>
          <w:spacing w:val="1"/>
        </w:rPr>
        <w:t xml:space="preserve"> </w:t>
      </w:r>
      <w:r>
        <w:t>necessário,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facilitar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acompanhamento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contrato, e a qualquer tempo, poderá ser solicitado à CONTRATADA um plano de manutenção</w:t>
      </w:r>
      <w:r>
        <w:rPr>
          <w:spacing w:val="1"/>
        </w:rPr>
        <w:t xml:space="preserve"> </w:t>
      </w:r>
      <w:r>
        <w:t>que contemple ao menos as datas prováveis de manutenção preventiva e as ações a serem</w:t>
      </w:r>
      <w:r>
        <w:rPr>
          <w:spacing w:val="1"/>
        </w:rPr>
        <w:t xml:space="preserve"> </w:t>
      </w:r>
      <w:r>
        <w:t>realizadas</w:t>
      </w:r>
      <w:r>
        <w:rPr>
          <w:spacing w:val="-1"/>
        </w:rPr>
        <w:t xml:space="preserve"> </w:t>
      </w:r>
      <w:r>
        <w:t>em</w:t>
      </w:r>
      <w:r>
        <w:rPr>
          <w:spacing w:val="2"/>
        </w:rPr>
        <w:t xml:space="preserve"> </w:t>
      </w:r>
      <w:r>
        <w:t>cada</w:t>
      </w:r>
      <w:r>
        <w:rPr>
          <w:spacing w:val="-3"/>
        </w:rPr>
        <w:t xml:space="preserve"> </w:t>
      </w:r>
      <w:r>
        <w:t>evento,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cada instalação/sistema</w:t>
      </w:r>
      <w:r>
        <w:rPr>
          <w:spacing w:val="-2"/>
        </w:rPr>
        <w:t xml:space="preserve"> </w:t>
      </w:r>
      <w:r>
        <w:t>objeto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contrato.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42"/>
        </w:tabs>
        <w:spacing w:line="360" w:lineRule="auto"/>
        <w:ind w:right="163" w:firstLine="0"/>
        <w:jc w:val="both"/>
      </w:pPr>
      <w:r>
        <w:t>A</w:t>
      </w:r>
      <w:r>
        <w:rPr>
          <w:spacing w:val="12"/>
        </w:rPr>
        <w:t xml:space="preserve"> </w:t>
      </w:r>
      <w:r>
        <w:t>manutenção</w:t>
      </w:r>
      <w:r>
        <w:rPr>
          <w:spacing w:val="11"/>
        </w:rPr>
        <w:t xml:space="preserve"> </w:t>
      </w:r>
      <w:r>
        <w:t>corretiva</w:t>
      </w:r>
      <w:r>
        <w:rPr>
          <w:spacing w:val="16"/>
        </w:rPr>
        <w:t xml:space="preserve"> </w:t>
      </w:r>
      <w:r>
        <w:t>será</w:t>
      </w:r>
      <w:r>
        <w:rPr>
          <w:spacing w:val="14"/>
        </w:rPr>
        <w:t xml:space="preserve"> </w:t>
      </w:r>
      <w:r>
        <w:t>executada</w:t>
      </w:r>
      <w:r>
        <w:rPr>
          <w:spacing w:val="11"/>
        </w:rPr>
        <w:t xml:space="preserve"> </w:t>
      </w:r>
      <w:r>
        <w:t>sempre</w:t>
      </w:r>
      <w:r>
        <w:rPr>
          <w:spacing w:val="8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houver</w:t>
      </w:r>
      <w:r>
        <w:rPr>
          <w:spacing w:val="14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necessidade</w:t>
      </w:r>
      <w:r>
        <w:rPr>
          <w:spacing w:val="13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consertos</w:t>
      </w:r>
      <w:r>
        <w:rPr>
          <w:spacing w:val="-59"/>
        </w:rPr>
        <w:t xml:space="preserve"> </w:t>
      </w:r>
      <w:r>
        <w:t>e</w:t>
      </w:r>
      <w:r>
        <w:rPr>
          <w:spacing w:val="25"/>
        </w:rPr>
        <w:t xml:space="preserve"> </w:t>
      </w:r>
      <w:r>
        <w:t>reparos</w:t>
      </w:r>
      <w:r>
        <w:rPr>
          <w:spacing w:val="26"/>
        </w:rPr>
        <w:t xml:space="preserve"> </w:t>
      </w:r>
      <w:r>
        <w:t>para</w:t>
      </w:r>
      <w:r>
        <w:rPr>
          <w:spacing w:val="24"/>
        </w:rPr>
        <w:t xml:space="preserve"> </w:t>
      </w:r>
      <w:r>
        <w:t>restaurar</w:t>
      </w:r>
      <w:r>
        <w:rPr>
          <w:spacing w:val="24"/>
        </w:rPr>
        <w:t xml:space="preserve"> </w:t>
      </w:r>
      <w:r>
        <w:t>o</w:t>
      </w:r>
      <w:r>
        <w:rPr>
          <w:spacing w:val="26"/>
        </w:rPr>
        <w:t xml:space="preserve"> </w:t>
      </w:r>
      <w:r>
        <w:t>perfeito</w:t>
      </w:r>
      <w:r>
        <w:rPr>
          <w:spacing w:val="23"/>
        </w:rPr>
        <w:t xml:space="preserve"> </w:t>
      </w:r>
      <w:r>
        <w:t>funcionamento</w:t>
      </w:r>
      <w:r>
        <w:rPr>
          <w:spacing w:val="26"/>
        </w:rPr>
        <w:t xml:space="preserve"> </w:t>
      </w:r>
      <w:r>
        <w:t>e</w:t>
      </w:r>
      <w:r>
        <w:rPr>
          <w:spacing w:val="25"/>
        </w:rPr>
        <w:t xml:space="preserve"> </w:t>
      </w:r>
      <w:r>
        <w:t>aspecto</w:t>
      </w:r>
      <w:r>
        <w:rPr>
          <w:spacing w:val="26"/>
        </w:rPr>
        <w:t xml:space="preserve"> </w:t>
      </w:r>
      <w:r>
        <w:t>visual</w:t>
      </w:r>
      <w:r>
        <w:rPr>
          <w:spacing w:val="25"/>
        </w:rPr>
        <w:t xml:space="preserve"> </w:t>
      </w:r>
      <w:r>
        <w:t>dos</w:t>
      </w:r>
      <w:r>
        <w:rPr>
          <w:spacing w:val="23"/>
        </w:rPr>
        <w:t xml:space="preserve"> </w:t>
      </w:r>
      <w:r>
        <w:t>sistemas/instalações,</w:t>
      </w:r>
      <w:r>
        <w:rPr>
          <w:spacing w:val="-59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requerida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FISCALIZAÇÃO,</w:t>
      </w:r>
      <w:r>
        <w:rPr>
          <w:spacing w:val="1"/>
        </w:rPr>
        <w:t xml:space="preserve"> </w:t>
      </w:r>
      <w:r>
        <w:t>compreendendo</w:t>
      </w:r>
      <w:r>
        <w:rPr>
          <w:spacing w:val="1"/>
        </w:rPr>
        <w:t xml:space="preserve"> </w:t>
      </w:r>
      <w:r>
        <w:t>inclusive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substituição</w:t>
      </w:r>
      <w:r>
        <w:rPr>
          <w:spacing w:val="6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material, peças, ajustes, reparos e restaurações de acordo com as normas técnicas específicas</w:t>
      </w:r>
      <w:r>
        <w:rPr>
          <w:spacing w:val="-59"/>
        </w:rPr>
        <w:t xml:space="preserve"> </w:t>
      </w:r>
      <w:r>
        <w:t>para</w:t>
      </w:r>
      <w:r>
        <w:rPr>
          <w:spacing w:val="16"/>
        </w:rPr>
        <w:t xml:space="preserve"> </w:t>
      </w:r>
      <w:r>
        <w:t>cada</w:t>
      </w:r>
      <w:r>
        <w:rPr>
          <w:spacing w:val="16"/>
        </w:rPr>
        <w:t xml:space="preserve"> </w:t>
      </w:r>
      <w:r>
        <w:t>instalação/sistemas,</w:t>
      </w:r>
      <w:r>
        <w:rPr>
          <w:spacing w:val="18"/>
        </w:rPr>
        <w:t xml:space="preserve"> </w:t>
      </w:r>
      <w:r>
        <w:t>recomendações</w:t>
      </w:r>
      <w:r>
        <w:rPr>
          <w:spacing w:val="14"/>
        </w:rPr>
        <w:t xml:space="preserve"> </w:t>
      </w:r>
      <w:r>
        <w:t>dos</w:t>
      </w:r>
      <w:r>
        <w:rPr>
          <w:spacing w:val="15"/>
        </w:rPr>
        <w:t xml:space="preserve"> </w:t>
      </w:r>
      <w:r>
        <w:t>fabricantes</w:t>
      </w:r>
      <w:r>
        <w:rPr>
          <w:spacing w:val="16"/>
        </w:rPr>
        <w:t xml:space="preserve"> </w:t>
      </w:r>
      <w:r>
        <w:t>dos</w:t>
      </w:r>
      <w:r>
        <w:rPr>
          <w:spacing w:val="17"/>
        </w:rPr>
        <w:t xml:space="preserve"> </w:t>
      </w:r>
      <w:r>
        <w:t>equipamentos/instalações</w:t>
      </w:r>
      <w:r>
        <w:rPr>
          <w:spacing w:val="-59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boa</w:t>
      </w:r>
      <w:r>
        <w:rPr>
          <w:spacing w:val="-2"/>
        </w:rPr>
        <w:t xml:space="preserve"> </w:t>
      </w:r>
      <w:r>
        <w:t>prática de</w:t>
      </w:r>
      <w:r>
        <w:rPr>
          <w:spacing w:val="-2"/>
        </w:rPr>
        <w:t xml:space="preserve"> </w:t>
      </w:r>
      <w:r>
        <w:t>mercado.</w:t>
      </w:r>
    </w:p>
    <w:p w:rsidR="002526F9" w:rsidRDefault="002526F9">
      <w:pPr>
        <w:pStyle w:val="Corpodetexto"/>
        <w:spacing w:before="4"/>
        <w:ind w:left="0"/>
        <w:jc w:val="left"/>
        <w:rPr>
          <w:sz w:val="32"/>
        </w:rPr>
      </w:pPr>
    </w:p>
    <w:p w:rsidR="002526F9" w:rsidRDefault="00F5375D">
      <w:pPr>
        <w:pStyle w:val="Ttulo1"/>
        <w:numPr>
          <w:ilvl w:val="0"/>
          <w:numId w:val="12"/>
        </w:numPr>
        <w:tabs>
          <w:tab w:val="left" w:pos="548"/>
        </w:tabs>
        <w:ind w:left="547" w:hanging="370"/>
        <w:jc w:val="both"/>
      </w:pPr>
      <w:r>
        <w:rPr>
          <w:spacing w:val="-1"/>
        </w:rPr>
        <w:t>DA</w:t>
      </w:r>
      <w:r>
        <w:rPr>
          <w:spacing w:val="-20"/>
        </w:rPr>
        <w:t xml:space="preserve"> </w:t>
      </w:r>
      <w:r>
        <w:rPr>
          <w:spacing w:val="-1"/>
        </w:rPr>
        <w:t>QUALIFICAÇÃO</w:t>
      </w:r>
      <w:r>
        <w:rPr>
          <w:spacing w:val="4"/>
        </w:rPr>
        <w:t xml:space="preserve"> </w:t>
      </w:r>
      <w:r>
        <w:rPr>
          <w:spacing w:val="-1"/>
        </w:rPr>
        <w:t>TÉCNICA</w:t>
      </w:r>
    </w:p>
    <w:p w:rsidR="002526F9" w:rsidRDefault="00F5375D">
      <w:pPr>
        <w:pStyle w:val="Corpodetexto"/>
        <w:spacing w:before="131" w:line="360" w:lineRule="auto"/>
        <w:ind w:right="169"/>
      </w:pPr>
      <w:r>
        <w:t>Sem</w:t>
      </w:r>
      <w:r>
        <w:rPr>
          <w:spacing w:val="1"/>
        </w:rPr>
        <w:t xml:space="preserve"> </w:t>
      </w:r>
      <w:r>
        <w:t>prejuízo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exigências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habilitação</w:t>
      </w:r>
      <w:r>
        <w:rPr>
          <w:spacing w:val="1"/>
        </w:rPr>
        <w:t xml:space="preserve"> </w:t>
      </w:r>
      <w:r>
        <w:t>jurídicas</w:t>
      </w:r>
      <w:r>
        <w:rPr>
          <w:spacing w:val="1"/>
        </w:rPr>
        <w:t xml:space="preserve"> </w:t>
      </w:r>
      <w:r>
        <w:t>regularmente</w:t>
      </w:r>
      <w:r>
        <w:rPr>
          <w:spacing w:val="1"/>
        </w:rPr>
        <w:t xml:space="preserve"> </w:t>
      </w:r>
      <w:r>
        <w:t>exigidas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licitações, a</w:t>
      </w:r>
      <w:r>
        <w:rPr>
          <w:spacing w:val="-2"/>
        </w:rPr>
        <w:t xml:space="preserve"> </w:t>
      </w:r>
      <w:r>
        <w:t>equipe de planejamento</w:t>
      </w:r>
      <w:r>
        <w:rPr>
          <w:spacing w:val="-3"/>
        </w:rPr>
        <w:t xml:space="preserve"> </w:t>
      </w:r>
      <w:r>
        <w:t>recomenda</w:t>
      </w:r>
      <w:r>
        <w:rPr>
          <w:spacing w:val="-2"/>
        </w:rPr>
        <w:t xml:space="preserve"> </w:t>
      </w:r>
      <w:r>
        <w:t>a exigência de:</w:t>
      </w:r>
    </w:p>
    <w:p w:rsidR="002526F9" w:rsidRDefault="00F5375D">
      <w:pPr>
        <w:pStyle w:val="PargrafodaLista"/>
        <w:numPr>
          <w:ilvl w:val="0"/>
          <w:numId w:val="2"/>
        </w:numPr>
        <w:tabs>
          <w:tab w:val="left" w:pos="886"/>
        </w:tabs>
        <w:spacing w:before="2" w:line="360" w:lineRule="auto"/>
        <w:ind w:right="159" w:firstLine="0"/>
        <w:jc w:val="both"/>
      </w:pPr>
      <w:r>
        <w:t>Certificado de Registro da empresa (pessoa jurídica): A empresa proponente deverá</w:t>
      </w:r>
      <w:r>
        <w:rPr>
          <w:spacing w:val="1"/>
        </w:rPr>
        <w:t xml:space="preserve"> </w:t>
      </w:r>
      <w:r>
        <w:t>comprovar registro no Conselho de Arquitetura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Urbanismo (CAU),Conselho Regional de</w:t>
      </w:r>
      <w:r>
        <w:rPr>
          <w:spacing w:val="1"/>
        </w:rPr>
        <w:t xml:space="preserve"> </w:t>
      </w:r>
      <w:r>
        <w:t>Engenharia e Agronomia (CREA), Conselho Federal dos Técnicos (CFT), compatível com o</w:t>
      </w:r>
      <w:r>
        <w:rPr>
          <w:spacing w:val="1"/>
        </w:rPr>
        <w:t xml:space="preserve"> </w:t>
      </w:r>
      <w:r>
        <w:t>obje</w:t>
      </w:r>
      <w:r>
        <w:t>to</w:t>
      </w:r>
      <w:r>
        <w:rPr>
          <w:spacing w:val="-3"/>
        </w:rPr>
        <w:t xml:space="preserve"> </w:t>
      </w:r>
      <w:r>
        <w:t>da licitação;</w:t>
      </w:r>
    </w:p>
    <w:p w:rsidR="002526F9" w:rsidRDefault="00F5375D">
      <w:pPr>
        <w:pStyle w:val="PargrafodaLista"/>
        <w:numPr>
          <w:ilvl w:val="0"/>
          <w:numId w:val="2"/>
        </w:numPr>
        <w:tabs>
          <w:tab w:val="left" w:pos="886"/>
        </w:tabs>
        <w:spacing w:line="360" w:lineRule="auto"/>
        <w:ind w:right="166" w:firstLine="0"/>
        <w:jc w:val="both"/>
      </w:pPr>
      <w:r>
        <w:t>Capacidade Operacional (pessoa jurídica): A empresa proponente deverá comprovar,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intermédio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t>(certidão,</w:t>
      </w:r>
      <w:r>
        <w:rPr>
          <w:spacing w:val="1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ouatestado)</w:t>
      </w:r>
      <w:r>
        <w:rPr>
          <w:spacing w:val="1"/>
        </w:rPr>
        <w:t xml:space="preserve"> </w:t>
      </w:r>
      <w:r>
        <w:t>fornecido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pessoa(s)</w:t>
      </w:r>
      <w:r>
        <w:rPr>
          <w:spacing w:val="1"/>
        </w:rPr>
        <w:t xml:space="preserve"> </w:t>
      </w:r>
      <w:r>
        <w:t>jurídica(s) de direito público ou privado, e acompanhado pelasrespectiva</w:t>
      </w:r>
      <w:r>
        <w:t>s CAT – Certidão de</w:t>
      </w:r>
      <w:r>
        <w:rPr>
          <w:spacing w:val="1"/>
        </w:rPr>
        <w:t xml:space="preserve"> </w:t>
      </w:r>
      <w:r>
        <w:t>Acervo</w:t>
      </w:r>
      <w:r>
        <w:rPr>
          <w:spacing w:val="-1"/>
        </w:rPr>
        <w:t xml:space="preserve"> </w:t>
      </w:r>
      <w:r>
        <w:t>Técnico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CAU</w:t>
      </w:r>
      <w:r>
        <w:rPr>
          <w:spacing w:val="-3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CREA /</w:t>
      </w:r>
      <w:r>
        <w:rPr>
          <w:spacing w:val="-2"/>
        </w:rPr>
        <w:t xml:space="preserve"> </w:t>
      </w:r>
      <w:r>
        <w:t>CFT,</w:t>
      </w:r>
      <w:r>
        <w:rPr>
          <w:spacing w:val="1"/>
        </w:rPr>
        <w:t xml:space="preserve"> </w:t>
      </w:r>
      <w:r>
        <w:t>ter executado</w:t>
      </w:r>
      <w:r>
        <w:rPr>
          <w:spacing w:val="1"/>
        </w:rPr>
        <w:t xml:space="preserve"> </w:t>
      </w:r>
      <w:r>
        <w:t>serviço</w:t>
      </w:r>
      <w:r>
        <w:rPr>
          <w:spacing w:val="-1"/>
        </w:rPr>
        <w:t xml:space="preserve"> </w:t>
      </w:r>
      <w:r>
        <w:t>compatível;</w:t>
      </w:r>
    </w:p>
    <w:p w:rsidR="002526F9" w:rsidRDefault="00F5375D">
      <w:pPr>
        <w:pStyle w:val="PargrafodaLista"/>
        <w:numPr>
          <w:ilvl w:val="0"/>
          <w:numId w:val="2"/>
        </w:numPr>
        <w:tabs>
          <w:tab w:val="left" w:pos="886"/>
        </w:tabs>
        <w:spacing w:line="360" w:lineRule="auto"/>
        <w:ind w:right="165" w:firstLine="0"/>
        <w:jc w:val="both"/>
      </w:pPr>
      <w:r>
        <w:t>Certificado de Registro do Profissional (pessoa física): Apresentar registro e/ou certidão</w:t>
      </w:r>
      <w:r>
        <w:rPr>
          <w:spacing w:val="1"/>
        </w:rPr>
        <w:t xml:space="preserve"> </w:t>
      </w:r>
      <w:r>
        <w:t>de inscrição junto no Conselho de Arquitetura e Urbanismo (CAU), Conselho R</w:t>
      </w:r>
      <w:r>
        <w:t>egional de</w:t>
      </w:r>
      <w:r>
        <w:rPr>
          <w:spacing w:val="1"/>
        </w:rPr>
        <w:t xml:space="preserve"> </w:t>
      </w:r>
      <w:r>
        <w:t>Engenharia e Agronomia (CREA), Conselho Federal dos Técnicos (CFT) do(s)responsável(eis)</w:t>
      </w:r>
      <w:r>
        <w:rPr>
          <w:spacing w:val="1"/>
        </w:rPr>
        <w:t xml:space="preserve"> </w:t>
      </w:r>
      <w:r>
        <w:t>técnico(s)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dos demais</w:t>
      </w:r>
      <w:r>
        <w:rPr>
          <w:spacing w:val="-3"/>
        </w:rPr>
        <w:t xml:space="preserve"> </w:t>
      </w:r>
      <w:r>
        <w:t>profissionais</w:t>
      </w:r>
      <w:r>
        <w:rPr>
          <w:spacing w:val="-3"/>
        </w:rPr>
        <w:t xml:space="preserve"> </w:t>
      </w:r>
      <w:r>
        <w:t>técnicos</w:t>
      </w:r>
      <w:r>
        <w:rPr>
          <w:spacing w:val="-3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participarão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condução</w:t>
      </w:r>
      <w:r>
        <w:rPr>
          <w:spacing w:val="-1"/>
        </w:rPr>
        <w:t xml:space="preserve"> </w:t>
      </w:r>
      <w:r>
        <w:t>dos</w:t>
      </w:r>
      <w:r>
        <w:rPr>
          <w:spacing w:val="4"/>
        </w:rPr>
        <w:t xml:space="preserve"> </w:t>
      </w:r>
      <w:r>
        <w:t>serviços;</w:t>
      </w:r>
    </w:p>
    <w:p w:rsidR="002526F9" w:rsidRDefault="00F5375D">
      <w:pPr>
        <w:pStyle w:val="PargrafodaLista"/>
        <w:numPr>
          <w:ilvl w:val="0"/>
          <w:numId w:val="2"/>
        </w:numPr>
        <w:tabs>
          <w:tab w:val="left" w:pos="886"/>
        </w:tabs>
        <w:spacing w:line="360" w:lineRule="auto"/>
        <w:ind w:right="172" w:firstLine="0"/>
        <w:jc w:val="both"/>
      </w:pPr>
      <w:r>
        <w:t>Capacidade Profissional (pessoa física): O responsável técnico (pessoa física) deverá,</w:t>
      </w:r>
      <w:r>
        <w:rPr>
          <w:spacing w:val="1"/>
        </w:rPr>
        <w:t xml:space="preserve"> </w:t>
      </w:r>
      <w:r>
        <w:t>porintermédio</w:t>
      </w:r>
      <w:r>
        <w:rPr>
          <w:spacing w:val="84"/>
        </w:rPr>
        <w:t xml:space="preserve"> </w:t>
      </w:r>
      <w:r>
        <w:t>de</w:t>
      </w:r>
      <w:r>
        <w:rPr>
          <w:spacing w:val="84"/>
        </w:rPr>
        <w:t xml:space="preserve"> </w:t>
      </w:r>
      <w:r>
        <w:t>documento</w:t>
      </w:r>
      <w:r>
        <w:rPr>
          <w:spacing w:val="82"/>
        </w:rPr>
        <w:t xml:space="preserve"> </w:t>
      </w:r>
      <w:r>
        <w:t>(certidão,</w:t>
      </w:r>
      <w:r>
        <w:rPr>
          <w:spacing w:val="85"/>
        </w:rPr>
        <w:t xml:space="preserve"> </w:t>
      </w:r>
      <w:r>
        <w:t>declaração</w:t>
      </w:r>
      <w:r>
        <w:rPr>
          <w:spacing w:val="85"/>
        </w:rPr>
        <w:t xml:space="preserve"> </w:t>
      </w:r>
      <w:r>
        <w:t>ou</w:t>
      </w:r>
      <w:r>
        <w:rPr>
          <w:spacing w:val="84"/>
        </w:rPr>
        <w:t xml:space="preserve"> </w:t>
      </w:r>
      <w:r>
        <w:t>atestado)</w:t>
      </w:r>
      <w:r>
        <w:rPr>
          <w:spacing w:val="83"/>
        </w:rPr>
        <w:t xml:space="preserve"> </w:t>
      </w:r>
      <w:r>
        <w:t>fornecido</w:t>
      </w:r>
      <w:r>
        <w:rPr>
          <w:spacing w:val="84"/>
        </w:rPr>
        <w:t xml:space="preserve"> </w:t>
      </w:r>
      <w:r>
        <w:t>por</w:t>
      </w:r>
      <w:r>
        <w:rPr>
          <w:spacing w:val="85"/>
        </w:rPr>
        <w:t xml:space="preserve"> </w:t>
      </w:r>
      <w:r>
        <w:t>pessoa(s)</w:t>
      </w:r>
    </w:p>
    <w:p w:rsidR="002526F9" w:rsidRDefault="00F5375D">
      <w:pPr>
        <w:spacing w:before="82"/>
        <w:ind w:left="5921" w:right="167" w:hanging="391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20"/>
        </w:rPr>
        <w:t>Secretaria</w:t>
      </w:r>
      <w:r>
        <w:rPr>
          <w:rFonts w:ascii="Arial" w:hAnsi="Arial"/>
          <w:b/>
          <w:color w:val="808080"/>
          <w:spacing w:val="-7"/>
          <w:sz w:val="20"/>
        </w:rPr>
        <w:t xml:space="preserve"> </w:t>
      </w:r>
      <w:r>
        <w:rPr>
          <w:rFonts w:ascii="Arial" w:hAnsi="Arial"/>
          <w:b/>
          <w:color w:val="808080"/>
          <w:spacing w:val="-1"/>
          <w:sz w:val="20"/>
        </w:rPr>
        <w:t>Municipal</w:t>
      </w:r>
      <w:r>
        <w:rPr>
          <w:rFonts w:ascii="Arial" w:hAnsi="Arial"/>
          <w:b/>
          <w:color w:val="808080"/>
          <w:spacing w:val="-12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de</w:t>
      </w:r>
      <w:r>
        <w:rPr>
          <w:rFonts w:ascii="Arial" w:hAnsi="Arial"/>
          <w:b/>
          <w:color w:val="808080"/>
          <w:spacing w:val="-10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Assistência</w:t>
      </w:r>
      <w:r>
        <w:rPr>
          <w:rFonts w:ascii="Arial" w:hAnsi="Arial"/>
          <w:b/>
          <w:color w:val="808080"/>
          <w:spacing w:val="-1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Social</w:t>
      </w:r>
      <w:r>
        <w:rPr>
          <w:rFonts w:ascii="Arial" w:hAnsi="Arial"/>
          <w:b/>
          <w:color w:val="808080"/>
          <w:spacing w:val="-52"/>
          <w:sz w:val="20"/>
        </w:rPr>
        <w:t xml:space="preserve"> </w:t>
      </w:r>
      <w:r>
        <w:rPr>
          <w:rFonts w:ascii="Arial" w:hAnsi="Arial"/>
          <w:b/>
          <w:color w:val="808080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Antônio Adão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Dias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700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Bairro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São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Judas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303-430 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 Catarina</w:t>
      </w:r>
    </w:p>
    <w:p w:rsidR="002526F9" w:rsidRDefault="00F5375D">
      <w:pPr>
        <w:spacing w:line="122" w:lineRule="exact"/>
        <w:ind w:right="16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16"/>
        </w:rPr>
        <w:t>Fone: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47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3248-0800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Ramal/Fax: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233</w:t>
      </w:r>
    </w:p>
    <w:p w:rsidR="002526F9" w:rsidRDefault="00F5375D">
      <w:pPr>
        <w:pStyle w:val="PargrafodaLista"/>
        <w:numPr>
          <w:ilvl w:val="0"/>
          <w:numId w:val="8"/>
        </w:numPr>
        <w:tabs>
          <w:tab w:val="left" w:pos="5648"/>
          <w:tab w:val="left" w:pos="5649"/>
        </w:tabs>
        <w:spacing w:line="263" w:lineRule="exact"/>
        <w:ind w:hanging="915"/>
        <w:rPr>
          <w:rFonts w:ascii="Arial" w:hAnsi="Arial"/>
          <w:b/>
          <w:sz w:val="16"/>
        </w:rPr>
      </w:pPr>
      <w:hyperlink r:id="rId35">
        <w:r>
          <w:rPr>
            <w:rFonts w:ascii="Arial" w:hAnsi="Arial"/>
            <w:b/>
            <w:color w:val="808080"/>
            <w:spacing w:val="-2"/>
            <w:sz w:val="16"/>
          </w:rPr>
          <w:t>www.itajai.sc.gov.br</w:t>
        </w:r>
        <w:r>
          <w:rPr>
            <w:rFonts w:ascii="Arial" w:hAnsi="Arial"/>
            <w:b/>
            <w:color w:val="808080"/>
            <w:spacing w:val="-5"/>
            <w:sz w:val="16"/>
          </w:rPr>
          <w:t xml:space="preserve"> </w:t>
        </w:r>
      </w:hyperlink>
      <w:r>
        <w:rPr>
          <w:rFonts w:ascii="Arial" w:hAnsi="Arial"/>
          <w:b/>
          <w:color w:val="808080"/>
          <w:spacing w:val="-2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hyperlink r:id="rId36">
        <w:r>
          <w:rPr>
            <w:rFonts w:ascii="Arial" w:hAnsi="Arial"/>
            <w:b/>
            <w:color w:val="808080"/>
            <w:spacing w:val="-2"/>
            <w:sz w:val="16"/>
          </w:rPr>
          <w:t>executivosas@itajai.sc.gov.br</w:t>
        </w:r>
      </w:hyperlink>
    </w:p>
    <w:p w:rsidR="002526F9" w:rsidRDefault="002526F9">
      <w:pPr>
        <w:spacing w:line="263" w:lineRule="exact"/>
        <w:rPr>
          <w:rFonts w:ascii="Arial" w:hAnsi="Arial"/>
          <w:sz w:val="16"/>
        </w:rPr>
        <w:sectPr w:rsidR="002526F9">
          <w:pgSz w:w="11910" w:h="16840"/>
          <w:pgMar w:top="1380" w:right="960" w:bottom="340" w:left="1240" w:header="270" w:footer="155" w:gutter="0"/>
          <w:cols w:space="720"/>
        </w:sectPr>
      </w:pPr>
    </w:p>
    <w:p w:rsidR="002526F9" w:rsidRDefault="00F5375D">
      <w:pPr>
        <w:pStyle w:val="Corpodetexto"/>
        <w:spacing w:line="360" w:lineRule="auto"/>
        <w:ind w:right="166"/>
      </w:pPr>
      <w:r>
        <w:lastRenderedPageBreak/>
        <w:t>jurídica(s) dedireito público ou privado e acompanhado pelas respectivas CAT – Certidão de</w:t>
      </w:r>
      <w:r>
        <w:rPr>
          <w:spacing w:val="1"/>
        </w:rPr>
        <w:t xml:space="preserve"> </w:t>
      </w:r>
      <w:r>
        <w:t>Acervo Técnico doCAU / CREA / CFT, comprovando experiência na execução de</w:t>
      </w:r>
      <w:r>
        <w:rPr>
          <w:spacing w:val="1"/>
        </w:rPr>
        <w:t xml:space="preserve"> </w:t>
      </w:r>
      <w:r>
        <w:t>serviço</w:t>
      </w:r>
      <w:r>
        <w:rPr>
          <w:spacing w:val="1"/>
        </w:rPr>
        <w:t xml:space="preserve"> </w:t>
      </w:r>
      <w:r>
        <w:t>semelhante</w:t>
      </w:r>
      <w:r>
        <w:rPr>
          <w:spacing w:val="-3"/>
        </w:rPr>
        <w:t xml:space="preserve"> </w:t>
      </w:r>
      <w:r>
        <w:t>ao do</w:t>
      </w:r>
      <w:r>
        <w:rPr>
          <w:spacing w:val="-2"/>
        </w:rPr>
        <w:t xml:space="preserve"> </w:t>
      </w:r>
      <w:r>
        <w:t>objeto;</w:t>
      </w:r>
    </w:p>
    <w:p w:rsidR="002526F9" w:rsidRDefault="00F5375D">
      <w:pPr>
        <w:pStyle w:val="PargrafodaLista"/>
        <w:numPr>
          <w:ilvl w:val="0"/>
          <w:numId w:val="2"/>
        </w:numPr>
        <w:tabs>
          <w:tab w:val="left" w:pos="886"/>
        </w:tabs>
        <w:spacing w:line="360" w:lineRule="auto"/>
        <w:ind w:right="170" w:firstLine="0"/>
        <w:jc w:val="both"/>
      </w:pPr>
      <w:r>
        <w:t>Deverão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observadas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seguintes</w:t>
      </w:r>
      <w:r>
        <w:rPr>
          <w:spacing w:val="1"/>
        </w:rPr>
        <w:t xml:space="preserve"> </w:t>
      </w:r>
      <w:r>
        <w:t>informações</w:t>
      </w:r>
      <w:r>
        <w:rPr>
          <w:spacing w:val="1"/>
        </w:rPr>
        <w:t xml:space="preserve"> </w:t>
      </w:r>
      <w:r>
        <w:t>básicas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certidão/declaração/atestado:</w:t>
      </w:r>
    </w:p>
    <w:p w:rsidR="002526F9" w:rsidRDefault="00F5375D">
      <w:pPr>
        <w:pStyle w:val="PargrafodaLista"/>
        <w:numPr>
          <w:ilvl w:val="1"/>
          <w:numId w:val="2"/>
        </w:numPr>
        <w:tabs>
          <w:tab w:val="left" w:pos="721"/>
        </w:tabs>
        <w:spacing w:before="159"/>
        <w:ind w:hanging="407"/>
      </w:pPr>
      <w:r>
        <w:t>Nome</w:t>
      </w:r>
      <w:r>
        <w:rPr>
          <w:spacing w:val="-10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contratado</w:t>
      </w:r>
      <w:r>
        <w:rPr>
          <w:spacing w:val="-10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contratante;</w:t>
      </w:r>
    </w:p>
    <w:p w:rsidR="002526F9" w:rsidRDefault="002526F9">
      <w:pPr>
        <w:pStyle w:val="Corpodetexto"/>
        <w:spacing w:before="9"/>
        <w:ind w:left="0"/>
        <w:jc w:val="left"/>
        <w:rPr>
          <w:sz w:val="21"/>
        </w:rPr>
      </w:pPr>
    </w:p>
    <w:p w:rsidR="002526F9" w:rsidRDefault="00F5375D">
      <w:pPr>
        <w:pStyle w:val="PargrafodaLista"/>
        <w:numPr>
          <w:ilvl w:val="1"/>
          <w:numId w:val="2"/>
        </w:numPr>
        <w:tabs>
          <w:tab w:val="left" w:pos="721"/>
        </w:tabs>
        <w:ind w:hanging="409"/>
      </w:pPr>
      <w:r>
        <w:t>Identificação</w:t>
      </w:r>
      <w:r>
        <w:rPr>
          <w:spacing w:val="-14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objeto</w:t>
      </w:r>
      <w:r>
        <w:rPr>
          <w:spacing w:val="-11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contrato;</w:t>
      </w:r>
    </w:p>
    <w:p w:rsidR="002526F9" w:rsidRDefault="002526F9">
      <w:pPr>
        <w:pStyle w:val="Corpodetexto"/>
        <w:spacing w:before="10"/>
        <w:ind w:left="0"/>
        <w:jc w:val="left"/>
        <w:rPr>
          <w:sz w:val="21"/>
        </w:rPr>
      </w:pPr>
    </w:p>
    <w:p w:rsidR="002526F9" w:rsidRDefault="00F5375D">
      <w:pPr>
        <w:pStyle w:val="PargrafodaLista"/>
        <w:numPr>
          <w:ilvl w:val="1"/>
          <w:numId w:val="2"/>
        </w:numPr>
        <w:tabs>
          <w:tab w:val="left" w:pos="721"/>
        </w:tabs>
        <w:ind w:hanging="407"/>
      </w:pPr>
      <w:r>
        <w:rPr>
          <w:spacing w:val="-1"/>
        </w:rPr>
        <w:t>Serviços</w:t>
      </w:r>
      <w:r>
        <w:rPr>
          <w:spacing w:val="-14"/>
        </w:rPr>
        <w:t xml:space="preserve"> </w:t>
      </w:r>
      <w:r>
        <w:t>executados.</w:t>
      </w:r>
    </w:p>
    <w:p w:rsidR="002526F9" w:rsidRDefault="002526F9">
      <w:pPr>
        <w:pStyle w:val="Corpodetexto"/>
        <w:ind w:left="0"/>
        <w:jc w:val="left"/>
        <w:rPr>
          <w:sz w:val="24"/>
        </w:rPr>
      </w:pPr>
    </w:p>
    <w:p w:rsidR="002526F9" w:rsidRDefault="002526F9">
      <w:pPr>
        <w:pStyle w:val="Corpodetexto"/>
        <w:spacing w:before="9"/>
        <w:ind w:left="0"/>
        <w:jc w:val="left"/>
        <w:rPr>
          <w:sz w:val="30"/>
        </w:rPr>
      </w:pPr>
    </w:p>
    <w:p w:rsidR="002526F9" w:rsidRDefault="00F5375D">
      <w:pPr>
        <w:pStyle w:val="Ttulo1"/>
        <w:numPr>
          <w:ilvl w:val="0"/>
          <w:numId w:val="12"/>
        </w:numPr>
        <w:tabs>
          <w:tab w:val="left" w:pos="548"/>
        </w:tabs>
        <w:ind w:left="547" w:hanging="370"/>
        <w:jc w:val="both"/>
      </w:pPr>
      <w:r>
        <w:rPr>
          <w:spacing w:val="-2"/>
        </w:rPr>
        <w:t>DA</w:t>
      </w:r>
      <w:r>
        <w:rPr>
          <w:spacing w:val="-22"/>
        </w:rPr>
        <w:t xml:space="preserve"> </w:t>
      </w:r>
      <w:r>
        <w:rPr>
          <w:spacing w:val="-1"/>
        </w:rPr>
        <w:t>QUALIFICAÇÃO</w:t>
      </w:r>
      <w:r>
        <w:rPr>
          <w:spacing w:val="-4"/>
        </w:rPr>
        <w:t xml:space="preserve"> </w:t>
      </w:r>
      <w:r>
        <w:rPr>
          <w:spacing w:val="-1"/>
        </w:rPr>
        <w:t>ECONÔMICO-FINANCEIRA</w:t>
      </w:r>
    </w:p>
    <w:p w:rsidR="002526F9" w:rsidRDefault="00F5375D">
      <w:pPr>
        <w:pStyle w:val="PargrafodaLista"/>
        <w:numPr>
          <w:ilvl w:val="0"/>
          <w:numId w:val="1"/>
        </w:numPr>
        <w:tabs>
          <w:tab w:val="left" w:pos="1029"/>
          <w:tab w:val="left" w:pos="1030"/>
        </w:tabs>
        <w:spacing w:before="201" w:line="360" w:lineRule="auto"/>
        <w:ind w:right="163" w:firstLine="0"/>
        <w:jc w:val="both"/>
      </w:pPr>
      <w:r>
        <w:t>Balanço patrimonial e demonstrações contábeis dos 2 (dois) últimos exercícios sociais,</w:t>
      </w:r>
      <w:r>
        <w:rPr>
          <w:spacing w:val="-59"/>
        </w:rPr>
        <w:t xml:space="preserve"> </w:t>
      </w:r>
      <w:r>
        <w:t>já exigíveis e apresentados na forma da lei, compreendendo os respectivos termos de abertura</w:t>
      </w:r>
      <w:r>
        <w:rPr>
          <w:spacing w:val="1"/>
        </w:rPr>
        <w:t xml:space="preserve"> </w:t>
      </w:r>
      <w:r>
        <w:t xml:space="preserve">e encerramento do livro diário, registrado na junta comercial, com a DHP do </w:t>
      </w:r>
      <w:r>
        <w:t>contador que</w:t>
      </w:r>
      <w:r>
        <w:rPr>
          <w:spacing w:val="1"/>
        </w:rPr>
        <w:t xml:space="preserve"> </w:t>
      </w:r>
      <w:r>
        <w:t>assinou o balanço; que comprovem a boa situação financeira da empresa, vedada a sua</w:t>
      </w:r>
      <w:r>
        <w:rPr>
          <w:spacing w:val="1"/>
        </w:rPr>
        <w:t xml:space="preserve"> </w:t>
      </w:r>
      <w:r>
        <w:t>substituição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balancetes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balanços</w:t>
      </w:r>
      <w:r>
        <w:rPr>
          <w:spacing w:val="1"/>
        </w:rPr>
        <w:t xml:space="preserve"> </w:t>
      </w:r>
      <w:r>
        <w:t>provisórios;</w:t>
      </w:r>
      <w:r>
        <w:rPr>
          <w:spacing w:val="1"/>
        </w:rPr>
        <w:t xml:space="preserve"> </w:t>
      </w:r>
      <w:r>
        <w:t>podendo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atualizado,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índices</w:t>
      </w:r>
      <w:r>
        <w:rPr>
          <w:spacing w:val="1"/>
        </w:rPr>
        <w:t xml:space="preserve"> </w:t>
      </w:r>
      <w:r>
        <w:t>oficiais,</w:t>
      </w:r>
      <w:r>
        <w:rPr>
          <w:spacing w:val="-2"/>
        </w:rPr>
        <w:t xml:space="preserve"> </w:t>
      </w:r>
      <w:r>
        <w:t>quando</w:t>
      </w:r>
      <w:r>
        <w:rPr>
          <w:spacing w:val="-1"/>
        </w:rPr>
        <w:t xml:space="preserve"> </w:t>
      </w:r>
      <w:r>
        <w:t>encerrados a</w:t>
      </w:r>
      <w:r>
        <w:rPr>
          <w:spacing w:val="-2"/>
        </w:rPr>
        <w:t xml:space="preserve"> </w:t>
      </w:r>
      <w:r>
        <w:t>mais de</w:t>
      </w:r>
      <w:r>
        <w:rPr>
          <w:spacing w:val="-3"/>
        </w:rPr>
        <w:t xml:space="preserve"> </w:t>
      </w:r>
      <w:r>
        <w:t>03</w:t>
      </w:r>
      <w:r>
        <w:rPr>
          <w:spacing w:val="-2"/>
        </w:rPr>
        <w:t xml:space="preserve"> </w:t>
      </w:r>
      <w:r>
        <w:t>(três)</w:t>
      </w:r>
      <w:r>
        <w:rPr>
          <w:spacing w:val="-5"/>
        </w:rPr>
        <w:t xml:space="preserve"> </w:t>
      </w:r>
      <w:r>
        <w:t>meses</w:t>
      </w:r>
      <w:r>
        <w:rPr>
          <w:spacing w:val="-3"/>
        </w:rPr>
        <w:t xml:space="preserve"> </w:t>
      </w:r>
      <w:r>
        <w:t>da data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apresentação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proposta.</w:t>
      </w:r>
    </w:p>
    <w:p w:rsidR="002526F9" w:rsidRDefault="00F5375D">
      <w:pPr>
        <w:pStyle w:val="PargrafodaLista"/>
        <w:numPr>
          <w:ilvl w:val="0"/>
          <w:numId w:val="1"/>
        </w:numPr>
        <w:tabs>
          <w:tab w:val="left" w:pos="1029"/>
          <w:tab w:val="left" w:pos="1030"/>
        </w:tabs>
        <w:spacing w:before="198" w:line="360" w:lineRule="auto"/>
        <w:ind w:left="178" w:right="165" w:firstLine="0"/>
        <w:jc w:val="both"/>
      </w:pPr>
      <w:r>
        <w:t>No caso de a pessoa jurídica ter sido constituída há menos de 2 (dois) anos, o balanço</w:t>
      </w:r>
      <w:r>
        <w:rPr>
          <w:spacing w:val="-59"/>
        </w:rPr>
        <w:t xml:space="preserve"> </w:t>
      </w:r>
      <w:r>
        <w:t>patrimonial e demonstrações contábeis limitar-se-ão ao último exercício. As empresas com</w:t>
      </w:r>
      <w:r>
        <w:rPr>
          <w:spacing w:val="1"/>
        </w:rPr>
        <w:t xml:space="preserve"> </w:t>
      </w:r>
      <w:r>
        <w:t>menos de 01 (um) ano de existência, que ainda não tenh</w:t>
      </w:r>
      <w:r>
        <w:t>am Balanço de encerramento do</w:t>
      </w:r>
      <w:r>
        <w:rPr>
          <w:spacing w:val="1"/>
        </w:rPr>
        <w:t xml:space="preserve"> </w:t>
      </w:r>
      <w:r>
        <w:t>exercício,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apresentar</w:t>
      </w:r>
      <w:r>
        <w:rPr>
          <w:spacing w:val="1"/>
        </w:rPr>
        <w:t xml:space="preserve"> </w:t>
      </w:r>
      <w:r>
        <w:t>Demonstrações</w:t>
      </w:r>
      <w:r>
        <w:rPr>
          <w:spacing w:val="1"/>
        </w:rPr>
        <w:t xml:space="preserve"> </w:t>
      </w:r>
      <w:r>
        <w:t>Contábeis,</w:t>
      </w:r>
      <w:r>
        <w:rPr>
          <w:spacing w:val="1"/>
        </w:rPr>
        <w:t xml:space="preserve"> </w:t>
      </w:r>
      <w:r>
        <w:t>consolidando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direitos,</w:t>
      </w:r>
      <w:r>
        <w:rPr>
          <w:spacing w:val="1"/>
        </w:rPr>
        <w:t xml:space="preserve"> </w:t>
      </w:r>
      <w:r>
        <w:t>obrigações e patrimônio líquido, relativos ao período de sua existência, e o balanço de abertura</w:t>
      </w:r>
      <w:r>
        <w:rPr>
          <w:spacing w:val="-59"/>
        </w:rPr>
        <w:t xml:space="preserve"> </w:t>
      </w:r>
      <w:r>
        <w:t>registrado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Junta</w:t>
      </w:r>
      <w:r>
        <w:rPr>
          <w:spacing w:val="-2"/>
        </w:rPr>
        <w:t xml:space="preserve"> </w:t>
      </w:r>
      <w:r>
        <w:t>Comercial com</w:t>
      </w:r>
      <w:r>
        <w:rPr>
          <w:spacing w:val="-1"/>
        </w:rPr>
        <w:t xml:space="preserve"> </w:t>
      </w:r>
      <w:r>
        <w:t>a DHP do</w:t>
      </w:r>
      <w:r>
        <w:rPr>
          <w:spacing w:val="-3"/>
        </w:rPr>
        <w:t xml:space="preserve"> </w:t>
      </w:r>
      <w:r>
        <w:t>con</w:t>
      </w:r>
      <w:r>
        <w:t>tador</w:t>
      </w:r>
      <w:r>
        <w:rPr>
          <w:spacing w:val="-4"/>
        </w:rPr>
        <w:t xml:space="preserve"> </w:t>
      </w:r>
      <w:r>
        <w:t>que assinou</w:t>
      </w:r>
      <w:r>
        <w:rPr>
          <w:spacing w:val="-2"/>
        </w:rPr>
        <w:t xml:space="preserve"> </w:t>
      </w:r>
      <w:r>
        <w:t>o balanço.</w:t>
      </w:r>
    </w:p>
    <w:p w:rsidR="002526F9" w:rsidRDefault="00F5375D">
      <w:pPr>
        <w:pStyle w:val="PargrafodaLista"/>
        <w:numPr>
          <w:ilvl w:val="0"/>
          <w:numId w:val="1"/>
        </w:numPr>
        <w:tabs>
          <w:tab w:val="left" w:pos="1029"/>
          <w:tab w:val="left" w:pos="1030"/>
        </w:tabs>
        <w:spacing w:before="199" w:line="360" w:lineRule="auto"/>
        <w:ind w:left="178" w:right="163" w:firstLine="0"/>
        <w:jc w:val="both"/>
      </w:pPr>
      <w:r>
        <w:t>Certidão negativa de Falência ou Recuperação Judicial (Concordata), expedida pelo</w:t>
      </w:r>
      <w:r>
        <w:rPr>
          <w:spacing w:val="1"/>
        </w:rPr>
        <w:t xml:space="preserve"> </w:t>
      </w:r>
      <w:r>
        <w:t>Distribuidor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sede</w:t>
      </w:r>
      <w:r>
        <w:rPr>
          <w:spacing w:val="1"/>
        </w:rPr>
        <w:t xml:space="preserve"> </w:t>
      </w:r>
      <w:r>
        <w:t>da empresa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há,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máximo,</w:t>
      </w:r>
      <w:r>
        <w:rPr>
          <w:spacing w:val="1"/>
        </w:rPr>
        <w:t xml:space="preserve"> </w:t>
      </w:r>
      <w:r>
        <w:t>90</w:t>
      </w:r>
      <w:r>
        <w:t xml:space="preserve"> (noventa</w:t>
      </w:r>
      <w:bookmarkStart w:id="0" w:name="_GoBack"/>
      <w:bookmarkEnd w:id="0"/>
      <w:r>
        <w:t>)</w:t>
      </w:r>
      <w:r>
        <w:rPr>
          <w:spacing w:val="1"/>
        </w:rPr>
        <w:t xml:space="preserve"> </w:t>
      </w:r>
      <w:r>
        <w:t>dias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apresentação das propostas, ou que esteja dentro do prazo de validade expresso na própria</w:t>
      </w:r>
      <w:r>
        <w:rPr>
          <w:spacing w:val="1"/>
        </w:rPr>
        <w:t xml:space="preserve"> </w:t>
      </w:r>
      <w:r>
        <w:t>certidão. OBS: As empresas em recuperação judicial, devem apresentar certidão emitida pela</w:t>
      </w:r>
      <w:r>
        <w:rPr>
          <w:spacing w:val="1"/>
        </w:rPr>
        <w:t xml:space="preserve"> </w:t>
      </w:r>
      <w:r>
        <w:t>instância</w:t>
      </w:r>
      <w:r>
        <w:rPr>
          <w:spacing w:val="1"/>
        </w:rPr>
        <w:t xml:space="preserve"> </w:t>
      </w:r>
      <w:r>
        <w:t>judicial</w:t>
      </w:r>
      <w:r>
        <w:rPr>
          <w:spacing w:val="1"/>
        </w:rPr>
        <w:t xml:space="preserve"> </w:t>
      </w:r>
      <w:r>
        <w:t>competente</w:t>
      </w:r>
      <w:r>
        <w:rPr>
          <w:spacing w:val="1"/>
        </w:rPr>
        <w:t xml:space="preserve"> </w:t>
      </w:r>
      <w:r>
        <w:t>afirmando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interessada</w:t>
      </w:r>
      <w:r>
        <w:rPr>
          <w:spacing w:val="1"/>
        </w:rPr>
        <w:t xml:space="preserve"> </w:t>
      </w:r>
      <w:r>
        <w:t>está</w:t>
      </w:r>
      <w:r>
        <w:rPr>
          <w:spacing w:val="1"/>
        </w:rPr>
        <w:t xml:space="preserve"> </w:t>
      </w:r>
      <w:r>
        <w:t>apta</w:t>
      </w:r>
      <w:r>
        <w:rPr>
          <w:spacing w:val="1"/>
        </w:rPr>
        <w:t xml:space="preserve"> </w:t>
      </w:r>
      <w:r>
        <w:t>econômi</w:t>
      </w:r>
      <w:r>
        <w:t>ca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financeiramente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participar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licitatório.</w:t>
      </w:r>
    </w:p>
    <w:p w:rsidR="002526F9" w:rsidRDefault="00F5375D">
      <w:pPr>
        <w:pStyle w:val="PargrafodaLista"/>
        <w:numPr>
          <w:ilvl w:val="0"/>
          <w:numId w:val="12"/>
        </w:numPr>
        <w:tabs>
          <w:tab w:val="left" w:pos="565"/>
        </w:tabs>
        <w:spacing w:before="195" w:line="364" w:lineRule="auto"/>
        <w:ind w:right="170" w:firstLine="0"/>
        <w:jc w:val="both"/>
        <w:rPr>
          <w:rFonts w:ascii="Arial" w:hAnsi="Arial"/>
        </w:rPr>
      </w:pPr>
      <w:r>
        <w:rPr>
          <w:rFonts w:ascii="Arial" w:hAnsi="Arial"/>
          <w:b/>
        </w:rPr>
        <w:t xml:space="preserve">DO PRAZO: </w:t>
      </w:r>
      <w:r>
        <w:t>O presente contrato terá vigência de 12 (doze) meses, com possibilidade de</w:t>
      </w:r>
      <w:r>
        <w:rPr>
          <w:spacing w:val="1"/>
        </w:rPr>
        <w:t xml:space="preserve"> </w:t>
      </w:r>
      <w:r>
        <w:t>ser prorrogado e</w:t>
      </w:r>
      <w:r>
        <w:rPr>
          <w:spacing w:val="-2"/>
        </w:rPr>
        <w:t xml:space="preserve"> </w:t>
      </w:r>
      <w:r>
        <w:t>aditado</w:t>
      </w:r>
      <w:r>
        <w:rPr>
          <w:spacing w:val="-2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da legislação vigente.</w:t>
      </w:r>
    </w:p>
    <w:p w:rsidR="002526F9" w:rsidRDefault="00F5375D">
      <w:pPr>
        <w:pStyle w:val="PargrafodaLista"/>
        <w:numPr>
          <w:ilvl w:val="1"/>
          <w:numId w:val="12"/>
        </w:numPr>
        <w:tabs>
          <w:tab w:val="left" w:pos="766"/>
        </w:tabs>
        <w:spacing w:line="360" w:lineRule="auto"/>
        <w:ind w:right="156" w:firstLine="0"/>
        <w:jc w:val="both"/>
      </w:pPr>
      <w:r>
        <w:t xml:space="preserve">A execução do contrato deverá iniciar mediante a </w:t>
      </w:r>
      <w:r>
        <w:t xml:space="preserve">expedição da respectiva </w:t>
      </w:r>
      <w:r>
        <w:rPr>
          <w:rFonts w:ascii="Arial" w:hAnsi="Arial"/>
          <w:b/>
        </w:rPr>
        <w:t>ordem 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serviço</w:t>
      </w:r>
      <w:r>
        <w:t>.</w:t>
      </w:r>
    </w:p>
    <w:p w:rsidR="002526F9" w:rsidRDefault="002526F9">
      <w:pPr>
        <w:pStyle w:val="Corpodetexto"/>
        <w:spacing w:before="9"/>
        <w:ind w:left="0"/>
        <w:jc w:val="left"/>
        <w:rPr>
          <w:sz w:val="27"/>
        </w:rPr>
      </w:pPr>
    </w:p>
    <w:p w:rsidR="002526F9" w:rsidRDefault="00F5375D">
      <w:pPr>
        <w:spacing w:before="93"/>
        <w:ind w:left="5921" w:right="167" w:hanging="391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20"/>
        </w:rPr>
        <w:t>Secretaria</w:t>
      </w:r>
      <w:r>
        <w:rPr>
          <w:rFonts w:ascii="Arial" w:hAnsi="Arial"/>
          <w:b/>
          <w:color w:val="808080"/>
          <w:spacing w:val="-7"/>
          <w:sz w:val="20"/>
        </w:rPr>
        <w:t xml:space="preserve"> </w:t>
      </w:r>
      <w:r>
        <w:rPr>
          <w:rFonts w:ascii="Arial" w:hAnsi="Arial"/>
          <w:b/>
          <w:color w:val="808080"/>
          <w:spacing w:val="-1"/>
          <w:sz w:val="20"/>
        </w:rPr>
        <w:t>Municipal</w:t>
      </w:r>
      <w:r>
        <w:rPr>
          <w:rFonts w:ascii="Arial" w:hAnsi="Arial"/>
          <w:b/>
          <w:color w:val="808080"/>
          <w:spacing w:val="-12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de</w:t>
      </w:r>
      <w:r>
        <w:rPr>
          <w:rFonts w:ascii="Arial" w:hAnsi="Arial"/>
          <w:b/>
          <w:color w:val="808080"/>
          <w:spacing w:val="-10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Assistência</w:t>
      </w:r>
      <w:r>
        <w:rPr>
          <w:rFonts w:ascii="Arial" w:hAnsi="Arial"/>
          <w:b/>
          <w:color w:val="808080"/>
          <w:spacing w:val="-1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Social</w:t>
      </w:r>
      <w:r>
        <w:rPr>
          <w:rFonts w:ascii="Arial" w:hAnsi="Arial"/>
          <w:b/>
          <w:color w:val="808080"/>
          <w:spacing w:val="-52"/>
          <w:sz w:val="20"/>
        </w:rPr>
        <w:t xml:space="preserve"> </w:t>
      </w:r>
      <w:r>
        <w:rPr>
          <w:rFonts w:ascii="Arial" w:hAnsi="Arial"/>
          <w:b/>
          <w:color w:val="808080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Antônio Adão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Dias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700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Bairro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São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Judas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303-430 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 Catarina</w:t>
      </w:r>
    </w:p>
    <w:p w:rsidR="002526F9" w:rsidRDefault="00F5375D">
      <w:pPr>
        <w:spacing w:line="146" w:lineRule="exact"/>
        <w:ind w:right="16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16"/>
        </w:rPr>
        <w:t>Fone: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47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3248-0800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Ramal/Fax: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233</w:t>
      </w:r>
    </w:p>
    <w:p w:rsidR="002526F9" w:rsidRDefault="00F5375D">
      <w:pPr>
        <w:pStyle w:val="PargrafodaLista"/>
        <w:numPr>
          <w:ilvl w:val="0"/>
          <w:numId w:val="8"/>
        </w:numPr>
        <w:tabs>
          <w:tab w:val="left" w:pos="5648"/>
          <w:tab w:val="left" w:pos="5649"/>
        </w:tabs>
        <w:spacing w:line="239" w:lineRule="exact"/>
        <w:ind w:hanging="915"/>
        <w:rPr>
          <w:rFonts w:ascii="Arial" w:hAnsi="Arial"/>
          <w:b/>
          <w:sz w:val="16"/>
        </w:rPr>
      </w:pPr>
      <w:hyperlink r:id="rId37">
        <w:r>
          <w:rPr>
            <w:rFonts w:ascii="Arial" w:hAnsi="Arial"/>
            <w:b/>
            <w:color w:val="808080"/>
            <w:spacing w:val="-2"/>
            <w:sz w:val="16"/>
          </w:rPr>
          <w:t>www.itajai.sc.gov.br</w:t>
        </w:r>
        <w:r>
          <w:rPr>
            <w:rFonts w:ascii="Arial" w:hAnsi="Arial"/>
            <w:b/>
            <w:color w:val="808080"/>
            <w:spacing w:val="-5"/>
            <w:sz w:val="16"/>
          </w:rPr>
          <w:t xml:space="preserve"> </w:t>
        </w:r>
      </w:hyperlink>
      <w:r>
        <w:rPr>
          <w:rFonts w:ascii="Arial" w:hAnsi="Arial"/>
          <w:b/>
          <w:color w:val="808080"/>
          <w:spacing w:val="-2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hyperlink r:id="rId38">
        <w:r>
          <w:rPr>
            <w:rFonts w:ascii="Arial" w:hAnsi="Arial"/>
            <w:b/>
            <w:color w:val="808080"/>
            <w:spacing w:val="-2"/>
            <w:sz w:val="16"/>
          </w:rPr>
          <w:t>executivosas@itajai.sc.gov.br</w:t>
        </w:r>
      </w:hyperlink>
    </w:p>
    <w:p w:rsidR="002526F9" w:rsidRDefault="002526F9">
      <w:pPr>
        <w:spacing w:line="239" w:lineRule="exact"/>
        <w:rPr>
          <w:rFonts w:ascii="Arial" w:hAnsi="Arial"/>
          <w:sz w:val="16"/>
        </w:rPr>
        <w:sectPr w:rsidR="002526F9">
          <w:pgSz w:w="11910" w:h="16840"/>
          <w:pgMar w:top="1380" w:right="960" w:bottom="340" w:left="1240" w:header="270" w:footer="155" w:gutter="0"/>
          <w:cols w:space="720"/>
        </w:sectPr>
      </w:pPr>
    </w:p>
    <w:p w:rsidR="002526F9" w:rsidRDefault="00F5375D">
      <w:pPr>
        <w:pStyle w:val="Ttulo1"/>
        <w:numPr>
          <w:ilvl w:val="0"/>
          <w:numId w:val="12"/>
        </w:numPr>
        <w:tabs>
          <w:tab w:val="left" w:pos="548"/>
        </w:tabs>
        <w:spacing w:line="246" w:lineRule="exact"/>
        <w:ind w:left="547" w:hanging="370"/>
        <w:jc w:val="both"/>
      </w:pPr>
      <w:r>
        <w:rPr>
          <w:spacing w:val="-2"/>
        </w:rPr>
        <w:lastRenderedPageBreak/>
        <w:t>DOTAÇÃO</w:t>
      </w:r>
      <w:r>
        <w:rPr>
          <w:spacing w:val="-13"/>
        </w:rPr>
        <w:t xml:space="preserve"> </w:t>
      </w:r>
      <w:r>
        <w:rPr>
          <w:spacing w:val="-2"/>
        </w:rPr>
        <w:t>ORÇAMENTÁRIA:</w:t>
      </w:r>
    </w:p>
    <w:p w:rsidR="002526F9" w:rsidRDefault="00F5375D">
      <w:pPr>
        <w:pStyle w:val="Corpodetexto"/>
        <w:spacing w:before="131" w:line="362" w:lineRule="auto"/>
        <w:ind w:right="1440"/>
        <w:jc w:val="left"/>
      </w:pPr>
      <w:r>
        <w:t>Despesa:</w:t>
      </w:r>
      <w:r>
        <w:rPr>
          <w:spacing w:val="1"/>
        </w:rPr>
        <w:t xml:space="preserve"> </w:t>
      </w:r>
      <w:r>
        <w:t>558</w:t>
      </w:r>
      <w:r>
        <w:rPr>
          <w:spacing w:val="-8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88</w:t>
      </w:r>
      <w:r>
        <w:rPr>
          <w:spacing w:val="-5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88088</w:t>
      </w:r>
      <w:r>
        <w:rPr>
          <w:spacing w:val="-3"/>
        </w:rPr>
        <w:t xml:space="preserve"> </w:t>
      </w:r>
      <w:r>
        <w:t>.</w:t>
      </w:r>
      <w:r>
        <w:rPr>
          <w:spacing w:val="-2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.</w:t>
      </w:r>
      <w:r>
        <w:rPr>
          <w:spacing w:val="-2"/>
        </w:rPr>
        <w:t xml:space="preserve"> </w:t>
      </w:r>
      <w:r>
        <w:t>244</w:t>
      </w:r>
      <w:r>
        <w:rPr>
          <w:spacing w:val="-4"/>
        </w:rPr>
        <w:t xml:space="preserve"> </w:t>
      </w:r>
      <w:r>
        <w:t>.</w:t>
      </w:r>
      <w:r>
        <w:rPr>
          <w:spacing w:val="-2"/>
        </w:rPr>
        <w:t xml:space="preserve"> </w:t>
      </w:r>
      <w:r>
        <w:t>6</w:t>
      </w:r>
      <w:r>
        <w:rPr>
          <w:spacing w:val="-7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2.77</w:t>
      </w:r>
      <w:r>
        <w:rPr>
          <w:spacing w:val="-5"/>
        </w:rPr>
        <w:t xml:space="preserve"> </w:t>
      </w:r>
      <w:r>
        <w:t>.</w:t>
      </w:r>
      <w:r>
        <w:rPr>
          <w:spacing w:val="-3"/>
        </w:rPr>
        <w:t xml:space="preserve"> </w:t>
      </w:r>
      <w:r>
        <w:t>0</w:t>
      </w:r>
      <w:r>
        <w:rPr>
          <w:spacing w:val="-5"/>
        </w:rPr>
        <w:t xml:space="preserve"> </w:t>
      </w:r>
      <w:r>
        <w:t>.</w:t>
      </w:r>
      <w:r>
        <w:rPr>
          <w:spacing w:val="-3"/>
        </w:rPr>
        <w:t xml:space="preserve"> </w:t>
      </w:r>
      <w:r>
        <w:t>339000</w:t>
      </w:r>
      <w:r>
        <w:rPr>
          <w:spacing w:val="-5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Aplicações</w:t>
      </w:r>
      <w:r>
        <w:rPr>
          <w:spacing w:val="-1"/>
        </w:rPr>
        <w:t xml:space="preserve"> </w:t>
      </w:r>
      <w:r>
        <w:t>Diretas</w:t>
      </w:r>
      <w:r>
        <w:rPr>
          <w:spacing w:val="-58"/>
        </w:rPr>
        <w:t xml:space="preserve"> </w:t>
      </w:r>
      <w:r>
        <w:t>Fonte de</w:t>
      </w:r>
      <w:r>
        <w:rPr>
          <w:spacing w:val="-2"/>
        </w:rPr>
        <w:t xml:space="preserve"> </w:t>
      </w:r>
      <w:r>
        <w:t>recurso:</w:t>
      </w:r>
      <w:r>
        <w:rPr>
          <w:spacing w:val="2"/>
        </w:rPr>
        <w:t xml:space="preserve"> </w:t>
      </w:r>
      <w:r>
        <w:t>501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Outros Recursos</w:t>
      </w:r>
      <w:r>
        <w:rPr>
          <w:spacing w:val="-2"/>
        </w:rPr>
        <w:t xml:space="preserve"> </w:t>
      </w:r>
      <w:r>
        <w:t>Não Vinculados</w:t>
      </w:r>
    </w:p>
    <w:p w:rsidR="002526F9" w:rsidRDefault="002526F9">
      <w:pPr>
        <w:pStyle w:val="Corpodetexto"/>
        <w:ind w:left="0"/>
        <w:jc w:val="left"/>
        <w:rPr>
          <w:sz w:val="32"/>
        </w:rPr>
      </w:pPr>
    </w:p>
    <w:p w:rsidR="002526F9" w:rsidRDefault="00F5375D">
      <w:pPr>
        <w:pStyle w:val="PargrafodaLista"/>
        <w:numPr>
          <w:ilvl w:val="0"/>
          <w:numId w:val="12"/>
        </w:numPr>
        <w:tabs>
          <w:tab w:val="left" w:pos="615"/>
        </w:tabs>
        <w:spacing w:line="364" w:lineRule="auto"/>
        <w:ind w:right="173" w:firstLine="0"/>
        <w:jc w:val="both"/>
        <w:rPr>
          <w:rFonts w:ascii="Arial" w:hAnsi="Arial"/>
        </w:rPr>
      </w:pPr>
      <w:r>
        <w:rPr>
          <w:rFonts w:ascii="Arial" w:hAnsi="Arial"/>
          <w:b/>
        </w:rPr>
        <w:t>FISCAL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EXECUÇÃO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CONTRATO:</w:t>
      </w:r>
      <w:r>
        <w:rPr>
          <w:rFonts w:ascii="Arial" w:hAnsi="Arial"/>
          <w:b/>
          <w:spacing w:val="1"/>
        </w:rPr>
        <w:t xml:space="preserve"> </w:t>
      </w:r>
      <w:r>
        <w:t>Severino</w:t>
      </w:r>
      <w:r>
        <w:rPr>
          <w:spacing w:val="1"/>
        </w:rPr>
        <w:t xml:space="preserve"> </w:t>
      </w:r>
      <w:r>
        <w:t>Cordeiro,</w:t>
      </w:r>
      <w:r>
        <w:rPr>
          <w:spacing w:val="1"/>
        </w:rPr>
        <w:t xml:space="preserve"> </w:t>
      </w:r>
      <w:r>
        <w:t>assessor</w:t>
      </w:r>
      <w:r>
        <w:rPr>
          <w:spacing w:val="1"/>
        </w:rPr>
        <w:t xml:space="preserve"> </w:t>
      </w:r>
      <w:r>
        <w:t>II,</w:t>
      </w:r>
      <w:r>
        <w:rPr>
          <w:spacing w:val="1"/>
        </w:rPr>
        <w:t xml:space="preserve"> </w:t>
      </w:r>
      <w:r>
        <w:t>matrícula</w:t>
      </w:r>
      <w:r>
        <w:rPr>
          <w:spacing w:val="1"/>
        </w:rPr>
        <w:t xml:space="preserve"> </w:t>
      </w:r>
      <w:r>
        <w:t>1205308.</w:t>
      </w:r>
    </w:p>
    <w:p w:rsidR="002526F9" w:rsidRDefault="00F5375D">
      <w:pPr>
        <w:pStyle w:val="Corpodetexto"/>
        <w:spacing w:line="360" w:lineRule="auto"/>
        <w:ind w:right="162"/>
      </w:pPr>
      <w:r>
        <w:t>Este servidor foi designado para acompanhamento e avaliação da execução do objeto nos</w:t>
      </w:r>
      <w:r>
        <w:rPr>
          <w:spacing w:val="1"/>
        </w:rPr>
        <w:t xml:space="preserve"> </w:t>
      </w:r>
      <w:r>
        <w:t>moldes contratados e, se for o caso, aferir se a quantidade, qualidade, tempo e modo da</w:t>
      </w:r>
      <w:r>
        <w:rPr>
          <w:spacing w:val="1"/>
        </w:rPr>
        <w:t xml:space="preserve"> </w:t>
      </w:r>
      <w:r>
        <w:t>prestação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estão</w:t>
      </w:r>
      <w:r>
        <w:rPr>
          <w:spacing w:val="1"/>
        </w:rPr>
        <w:t xml:space="preserve"> </w:t>
      </w:r>
      <w:r>
        <w:t>compatíveis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indicadores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níveis</w:t>
      </w:r>
      <w:r>
        <w:rPr>
          <w:spacing w:val="1"/>
        </w:rPr>
        <w:t xml:space="preserve"> </w:t>
      </w:r>
      <w:r>
        <w:t>mínimos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desempenho</w:t>
      </w:r>
      <w:r>
        <w:rPr>
          <w:spacing w:val="-2"/>
        </w:rPr>
        <w:t xml:space="preserve"> </w:t>
      </w:r>
      <w:r>
        <w:t>estipulados</w:t>
      </w:r>
      <w:r>
        <w:rPr>
          <w:spacing w:val="-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ato</w:t>
      </w:r>
      <w:r>
        <w:rPr>
          <w:spacing w:val="-1"/>
        </w:rPr>
        <w:t xml:space="preserve"> </w:t>
      </w:r>
      <w:r>
        <w:t>convocatório,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efeito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pagamento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resulta</w:t>
      </w:r>
      <w:r>
        <w:t>do.</w:t>
      </w:r>
    </w:p>
    <w:p w:rsidR="002526F9" w:rsidRDefault="002526F9">
      <w:pPr>
        <w:pStyle w:val="Corpodetexto"/>
        <w:spacing w:before="7"/>
        <w:ind w:left="0"/>
        <w:jc w:val="left"/>
        <w:rPr>
          <w:sz w:val="34"/>
        </w:rPr>
      </w:pPr>
    </w:p>
    <w:p w:rsidR="002526F9" w:rsidRDefault="00F5375D">
      <w:pPr>
        <w:pStyle w:val="PargrafodaLista"/>
        <w:numPr>
          <w:ilvl w:val="0"/>
          <w:numId w:val="12"/>
        </w:numPr>
        <w:tabs>
          <w:tab w:val="left" w:pos="548"/>
        </w:tabs>
        <w:spacing w:line="360" w:lineRule="auto"/>
        <w:ind w:right="160" w:firstLine="0"/>
        <w:jc w:val="both"/>
        <w:rPr>
          <w:rFonts w:ascii="Arial" w:hAnsi="Arial"/>
        </w:rPr>
      </w:pPr>
      <w:r>
        <w:rPr>
          <w:rFonts w:ascii="Arial" w:hAnsi="Arial"/>
          <w:b/>
        </w:rPr>
        <w:t xml:space="preserve">FISCAL DE GESTÃO DO CONTRATO: </w:t>
      </w:r>
      <w:r>
        <w:t>Bianca Couto, educadora social, matrícula 995904.</w:t>
      </w:r>
      <w:r>
        <w:rPr>
          <w:spacing w:val="-59"/>
        </w:rPr>
        <w:t xml:space="preserve"> </w:t>
      </w:r>
      <w:r>
        <w:t>Esta servidora foi designada para acompanhamento dos aspectos administrativos do contrato,</w:t>
      </w:r>
      <w:r>
        <w:rPr>
          <w:spacing w:val="1"/>
        </w:rPr>
        <w:t xml:space="preserve"> </w:t>
      </w:r>
      <w:r>
        <w:t>tais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vigência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controle</w:t>
      </w:r>
      <w:r>
        <w:rPr>
          <w:spacing w:val="1"/>
        </w:rPr>
        <w:t xml:space="preserve"> </w:t>
      </w:r>
      <w:r>
        <w:t>físico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financeiro,</w:t>
      </w:r>
      <w:r>
        <w:rPr>
          <w:spacing w:val="1"/>
        </w:rPr>
        <w:t xml:space="preserve"> </w:t>
      </w:r>
      <w:r>
        <w:t>devendo</w:t>
      </w:r>
      <w:r>
        <w:rPr>
          <w:spacing w:val="1"/>
        </w:rPr>
        <w:t xml:space="preserve"> </w:t>
      </w:r>
      <w:r>
        <w:t>informar</w:t>
      </w:r>
      <w:r>
        <w:rPr>
          <w:spacing w:val="1"/>
        </w:rPr>
        <w:t xml:space="preserve"> </w:t>
      </w:r>
      <w:r>
        <w:t>tempestivamente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Ordenador de Despesas quanto à necessidade de celebração de Termo Aditivo e ainda, em se</w:t>
      </w:r>
      <w:r>
        <w:rPr>
          <w:spacing w:val="1"/>
        </w:rPr>
        <w:t xml:space="preserve"> </w:t>
      </w:r>
      <w:r>
        <w:t>tratando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regime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dedicação</w:t>
      </w:r>
      <w:r>
        <w:rPr>
          <w:spacing w:val="1"/>
        </w:rPr>
        <w:t xml:space="preserve"> </w:t>
      </w:r>
      <w:r>
        <w:t>exclusiva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mão</w:t>
      </w:r>
      <w:r>
        <w:rPr>
          <w:spacing w:val="1"/>
        </w:rPr>
        <w:t xml:space="preserve"> </w:t>
      </w:r>
      <w:r>
        <w:t>de</w:t>
      </w:r>
      <w:r>
        <w:rPr>
          <w:spacing w:val="61"/>
        </w:rPr>
        <w:t xml:space="preserve"> </w:t>
      </w:r>
      <w:r>
        <w:t>obra,</w:t>
      </w:r>
      <w:r>
        <w:rPr>
          <w:spacing w:val="1"/>
        </w:rPr>
        <w:t xml:space="preserve"> </w:t>
      </w:r>
      <w:r>
        <w:t xml:space="preserve">fiscalizar o cumprimento das obrigações previdenciárias, fiscais </w:t>
      </w:r>
      <w:r>
        <w:t>e trabalhistas e adotar as</w:t>
      </w:r>
      <w:r>
        <w:rPr>
          <w:spacing w:val="1"/>
        </w:rPr>
        <w:t xml:space="preserve"> </w:t>
      </w:r>
      <w:r>
        <w:t>providências</w:t>
      </w:r>
      <w:r>
        <w:rPr>
          <w:spacing w:val="-1"/>
        </w:rPr>
        <w:t xml:space="preserve"> </w:t>
      </w:r>
      <w:r>
        <w:t>cabíveis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caso de</w:t>
      </w:r>
      <w:r>
        <w:rPr>
          <w:spacing w:val="-2"/>
        </w:rPr>
        <w:t xml:space="preserve"> </w:t>
      </w:r>
      <w:r>
        <w:t>inadimplemento.</w:t>
      </w:r>
    </w:p>
    <w:p w:rsidR="002526F9" w:rsidRDefault="002526F9">
      <w:pPr>
        <w:pStyle w:val="Corpodetexto"/>
        <w:ind w:left="0"/>
        <w:jc w:val="left"/>
        <w:rPr>
          <w:sz w:val="24"/>
        </w:rPr>
      </w:pPr>
    </w:p>
    <w:p w:rsidR="002526F9" w:rsidRDefault="002526F9">
      <w:pPr>
        <w:pStyle w:val="Corpodetexto"/>
        <w:ind w:left="0"/>
        <w:jc w:val="left"/>
        <w:rPr>
          <w:sz w:val="24"/>
        </w:rPr>
      </w:pPr>
    </w:p>
    <w:p w:rsidR="002526F9" w:rsidRDefault="002526F9">
      <w:pPr>
        <w:pStyle w:val="Corpodetexto"/>
        <w:ind w:left="0"/>
        <w:jc w:val="left"/>
        <w:rPr>
          <w:sz w:val="24"/>
        </w:rPr>
      </w:pPr>
    </w:p>
    <w:p w:rsidR="002526F9" w:rsidRDefault="002526F9">
      <w:pPr>
        <w:pStyle w:val="Corpodetexto"/>
        <w:ind w:left="0"/>
        <w:jc w:val="left"/>
        <w:rPr>
          <w:sz w:val="24"/>
        </w:rPr>
      </w:pPr>
    </w:p>
    <w:p w:rsidR="002526F9" w:rsidRDefault="00F5375D">
      <w:pPr>
        <w:pStyle w:val="Corpodetexto"/>
        <w:spacing w:before="167"/>
      </w:pPr>
      <w:r>
        <w:t>Itajaí,</w:t>
      </w:r>
      <w:r>
        <w:rPr>
          <w:spacing w:val="-2"/>
        </w:rPr>
        <w:t xml:space="preserve"> </w:t>
      </w:r>
      <w:r>
        <w:t>07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junho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2024.</w:t>
      </w:r>
    </w:p>
    <w:p w:rsidR="002526F9" w:rsidRDefault="002526F9">
      <w:pPr>
        <w:pStyle w:val="Corpodetexto"/>
        <w:ind w:left="0"/>
        <w:jc w:val="left"/>
        <w:rPr>
          <w:sz w:val="20"/>
        </w:rPr>
      </w:pPr>
    </w:p>
    <w:p w:rsidR="002526F9" w:rsidRDefault="002526F9">
      <w:pPr>
        <w:pStyle w:val="Corpodetexto"/>
        <w:ind w:left="0"/>
        <w:jc w:val="left"/>
        <w:rPr>
          <w:sz w:val="20"/>
        </w:rPr>
      </w:pPr>
    </w:p>
    <w:p w:rsidR="002526F9" w:rsidRDefault="00F5375D">
      <w:pPr>
        <w:pStyle w:val="Corpodetexto"/>
        <w:spacing w:before="7"/>
        <w:ind w:left="0"/>
        <w:jc w:val="left"/>
        <w:rPr>
          <w:sz w:val="19"/>
        </w:rPr>
      </w:pPr>
      <w:r>
        <w:rPr>
          <w:noProof/>
          <w:lang w:val="pt-BR" w:eastAsia="pt-B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1297925</wp:posOffset>
            </wp:positionH>
            <wp:positionV relativeFrom="paragraph">
              <wp:posOffset>305377</wp:posOffset>
            </wp:positionV>
            <wp:extent cx="1774675" cy="380523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675" cy="380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4367250</wp:posOffset>
            </wp:positionH>
            <wp:positionV relativeFrom="paragraph">
              <wp:posOffset>168285</wp:posOffset>
            </wp:positionV>
            <wp:extent cx="1774675" cy="380523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675" cy="380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26F9" w:rsidRDefault="002526F9">
      <w:pPr>
        <w:pStyle w:val="Corpodetexto"/>
        <w:spacing w:before="3"/>
        <w:ind w:left="0"/>
        <w:jc w:val="left"/>
        <w:rPr>
          <w:sz w:val="23"/>
        </w:rPr>
      </w:pPr>
    </w:p>
    <w:p w:rsidR="002526F9" w:rsidRDefault="00F5375D">
      <w:pPr>
        <w:pStyle w:val="Corpodetexto"/>
        <w:tabs>
          <w:tab w:val="left" w:pos="4688"/>
        </w:tabs>
        <w:ind w:left="5"/>
        <w:jc w:val="center"/>
      </w:pPr>
      <w:r>
        <w:t>Pedro</w:t>
      </w:r>
      <w:r>
        <w:rPr>
          <w:spacing w:val="-11"/>
        </w:rPr>
        <w:t xml:space="preserve"> </w:t>
      </w:r>
      <w:r>
        <w:t>Antonio</w:t>
      </w:r>
      <w:r>
        <w:rPr>
          <w:spacing w:val="-10"/>
        </w:rPr>
        <w:t xml:space="preserve"> </w:t>
      </w:r>
      <w:r>
        <w:t>Geraldi</w:t>
      </w:r>
      <w:r>
        <w:tab/>
        <w:t>Jamilly</w:t>
      </w:r>
      <w:r>
        <w:rPr>
          <w:spacing w:val="-13"/>
        </w:rPr>
        <w:t xml:space="preserve"> </w:t>
      </w:r>
      <w:r>
        <w:t>Roberta</w:t>
      </w:r>
      <w:r>
        <w:rPr>
          <w:spacing w:val="-9"/>
        </w:rPr>
        <w:t xml:space="preserve"> </w:t>
      </w:r>
      <w:r>
        <w:t>Pereira</w:t>
      </w:r>
    </w:p>
    <w:p w:rsidR="002526F9" w:rsidRDefault="002526F9">
      <w:pPr>
        <w:pStyle w:val="Corpodetexto"/>
        <w:spacing w:before="8"/>
        <w:ind w:left="0"/>
        <w:jc w:val="left"/>
        <w:rPr>
          <w:sz w:val="19"/>
        </w:rPr>
      </w:pPr>
    </w:p>
    <w:p w:rsidR="002526F9" w:rsidRDefault="00F5375D">
      <w:pPr>
        <w:pStyle w:val="Ttulo1"/>
        <w:tabs>
          <w:tab w:val="left" w:pos="5326"/>
        </w:tabs>
        <w:ind w:left="238" w:firstLine="0"/>
      </w:pPr>
      <w:r>
        <w:t>Secretário</w:t>
      </w:r>
      <w:r>
        <w:rPr>
          <w:spacing w:val="-13"/>
        </w:rPr>
        <w:t xml:space="preserve"> </w:t>
      </w:r>
      <w:r>
        <w:t>Municipal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Assistência</w:t>
      </w:r>
      <w:r>
        <w:rPr>
          <w:spacing w:val="-8"/>
        </w:rPr>
        <w:t xml:space="preserve"> </w:t>
      </w:r>
      <w:r>
        <w:t>Social</w:t>
      </w:r>
      <w:r>
        <w:tab/>
        <w:t>Diretora</w:t>
      </w:r>
      <w:r>
        <w:rPr>
          <w:spacing w:val="-13"/>
        </w:rPr>
        <w:t xml:space="preserve"> </w:t>
      </w:r>
      <w:r>
        <w:t>Administrativa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Financeira</w:t>
      </w:r>
    </w:p>
    <w:p w:rsidR="002526F9" w:rsidRDefault="002526F9">
      <w:pPr>
        <w:pStyle w:val="Corpodetexto"/>
        <w:ind w:left="0"/>
        <w:jc w:val="left"/>
        <w:rPr>
          <w:rFonts w:ascii="Arial"/>
          <w:b/>
          <w:sz w:val="20"/>
        </w:rPr>
      </w:pPr>
    </w:p>
    <w:p w:rsidR="002526F9" w:rsidRDefault="002526F9">
      <w:pPr>
        <w:pStyle w:val="Corpodetexto"/>
        <w:ind w:left="0"/>
        <w:jc w:val="left"/>
        <w:rPr>
          <w:rFonts w:ascii="Arial"/>
          <w:b/>
          <w:sz w:val="20"/>
        </w:rPr>
      </w:pPr>
    </w:p>
    <w:p w:rsidR="002526F9" w:rsidRDefault="002526F9">
      <w:pPr>
        <w:pStyle w:val="Corpodetexto"/>
        <w:ind w:left="0"/>
        <w:jc w:val="left"/>
        <w:rPr>
          <w:rFonts w:ascii="Arial"/>
          <w:b/>
          <w:sz w:val="20"/>
        </w:rPr>
      </w:pPr>
    </w:p>
    <w:p w:rsidR="002526F9" w:rsidRDefault="002526F9">
      <w:pPr>
        <w:pStyle w:val="Corpodetexto"/>
        <w:ind w:left="0"/>
        <w:jc w:val="left"/>
        <w:rPr>
          <w:rFonts w:ascii="Arial"/>
          <w:b/>
          <w:sz w:val="20"/>
        </w:rPr>
      </w:pPr>
    </w:p>
    <w:p w:rsidR="002526F9" w:rsidRDefault="002526F9">
      <w:pPr>
        <w:pStyle w:val="Corpodetexto"/>
        <w:ind w:left="0"/>
        <w:jc w:val="left"/>
        <w:rPr>
          <w:rFonts w:ascii="Arial"/>
          <w:b/>
          <w:sz w:val="20"/>
        </w:rPr>
      </w:pPr>
    </w:p>
    <w:p w:rsidR="002526F9" w:rsidRDefault="002526F9">
      <w:pPr>
        <w:pStyle w:val="Corpodetexto"/>
        <w:ind w:left="0"/>
        <w:jc w:val="left"/>
        <w:rPr>
          <w:rFonts w:ascii="Arial"/>
          <w:b/>
          <w:sz w:val="20"/>
        </w:rPr>
      </w:pPr>
    </w:p>
    <w:p w:rsidR="002526F9" w:rsidRDefault="002526F9">
      <w:pPr>
        <w:pStyle w:val="Corpodetexto"/>
        <w:ind w:left="0"/>
        <w:jc w:val="left"/>
        <w:rPr>
          <w:rFonts w:ascii="Arial"/>
          <w:b/>
          <w:sz w:val="20"/>
        </w:rPr>
      </w:pPr>
    </w:p>
    <w:p w:rsidR="002526F9" w:rsidRDefault="002526F9">
      <w:pPr>
        <w:pStyle w:val="Corpodetexto"/>
        <w:ind w:left="0"/>
        <w:jc w:val="left"/>
        <w:rPr>
          <w:rFonts w:ascii="Arial"/>
          <w:b/>
          <w:sz w:val="20"/>
        </w:rPr>
      </w:pPr>
    </w:p>
    <w:p w:rsidR="002526F9" w:rsidRDefault="002526F9">
      <w:pPr>
        <w:pStyle w:val="Corpodetexto"/>
        <w:ind w:left="0"/>
        <w:jc w:val="left"/>
        <w:rPr>
          <w:rFonts w:ascii="Arial"/>
          <w:b/>
          <w:sz w:val="20"/>
        </w:rPr>
      </w:pPr>
    </w:p>
    <w:p w:rsidR="002526F9" w:rsidRDefault="002526F9">
      <w:pPr>
        <w:pStyle w:val="Corpodetexto"/>
        <w:ind w:left="0"/>
        <w:jc w:val="left"/>
        <w:rPr>
          <w:rFonts w:ascii="Arial"/>
          <w:b/>
          <w:sz w:val="20"/>
        </w:rPr>
      </w:pPr>
    </w:p>
    <w:p w:rsidR="002526F9" w:rsidRDefault="002526F9">
      <w:pPr>
        <w:pStyle w:val="Corpodetexto"/>
        <w:ind w:left="0"/>
        <w:jc w:val="left"/>
        <w:rPr>
          <w:rFonts w:ascii="Arial"/>
          <w:b/>
          <w:sz w:val="20"/>
        </w:rPr>
      </w:pPr>
    </w:p>
    <w:p w:rsidR="002526F9" w:rsidRDefault="002526F9">
      <w:pPr>
        <w:pStyle w:val="Corpodetexto"/>
        <w:spacing w:before="5"/>
        <w:ind w:left="0"/>
        <w:jc w:val="left"/>
        <w:rPr>
          <w:rFonts w:ascii="Arial"/>
          <w:b/>
          <w:sz w:val="17"/>
        </w:rPr>
      </w:pPr>
    </w:p>
    <w:p w:rsidR="002526F9" w:rsidRDefault="00F5375D">
      <w:pPr>
        <w:spacing w:before="92"/>
        <w:ind w:left="5921" w:right="167" w:hanging="391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20"/>
        </w:rPr>
        <w:t>Secretaria</w:t>
      </w:r>
      <w:r>
        <w:rPr>
          <w:rFonts w:ascii="Arial" w:hAnsi="Arial"/>
          <w:b/>
          <w:color w:val="808080"/>
          <w:spacing w:val="-7"/>
          <w:sz w:val="20"/>
        </w:rPr>
        <w:t xml:space="preserve"> </w:t>
      </w:r>
      <w:r>
        <w:rPr>
          <w:rFonts w:ascii="Arial" w:hAnsi="Arial"/>
          <w:b/>
          <w:color w:val="808080"/>
          <w:spacing w:val="-1"/>
          <w:sz w:val="20"/>
        </w:rPr>
        <w:t>Municipal</w:t>
      </w:r>
      <w:r>
        <w:rPr>
          <w:rFonts w:ascii="Arial" w:hAnsi="Arial"/>
          <w:b/>
          <w:color w:val="808080"/>
          <w:spacing w:val="-12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de</w:t>
      </w:r>
      <w:r>
        <w:rPr>
          <w:rFonts w:ascii="Arial" w:hAnsi="Arial"/>
          <w:b/>
          <w:color w:val="808080"/>
          <w:spacing w:val="-10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Assistência</w:t>
      </w:r>
      <w:r>
        <w:rPr>
          <w:rFonts w:ascii="Arial" w:hAnsi="Arial"/>
          <w:b/>
          <w:color w:val="808080"/>
          <w:spacing w:val="-1"/>
          <w:sz w:val="20"/>
        </w:rPr>
        <w:t xml:space="preserve"> </w:t>
      </w:r>
      <w:r>
        <w:rPr>
          <w:rFonts w:ascii="Arial" w:hAnsi="Arial"/>
          <w:b/>
          <w:color w:val="808080"/>
          <w:sz w:val="20"/>
        </w:rPr>
        <w:t>Social</w:t>
      </w:r>
      <w:r>
        <w:rPr>
          <w:rFonts w:ascii="Arial" w:hAnsi="Arial"/>
          <w:b/>
          <w:color w:val="808080"/>
          <w:spacing w:val="-52"/>
          <w:sz w:val="20"/>
        </w:rPr>
        <w:t xml:space="preserve"> </w:t>
      </w:r>
      <w:r>
        <w:rPr>
          <w:rFonts w:ascii="Arial" w:hAnsi="Arial"/>
          <w:b/>
          <w:color w:val="808080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Antônio Adão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Dias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700</w:t>
      </w:r>
      <w:r>
        <w:rPr>
          <w:rFonts w:ascii="Arial" w:hAnsi="Arial"/>
          <w:b/>
          <w:color w:val="808080"/>
          <w:spacing w:val="-6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Bairro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São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Judas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303-430 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 Catarina</w:t>
      </w:r>
    </w:p>
    <w:p w:rsidR="002526F9" w:rsidRDefault="00F5375D">
      <w:pPr>
        <w:spacing w:line="146" w:lineRule="exact"/>
        <w:ind w:right="16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pacing w:val="-1"/>
          <w:sz w:val="16"/>
        </w:rPr>
        <w:t>Fone: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47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3248-0800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Ramal/Fax: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233</w:t>
      </w:r>
    </w:p>
    <w:p w:rsidR="002526F9" w:rsidRDefault="00F5375D">
      <w:pPr>
        <w:pStyle w:val="PargrafodaLista"/>
        <w:numPr>
          <w:ilvl w:val="0"/>
          <w:numId w:val="8"/>
        </w:numPr>
        <w:tabs>
          <w:tab w:val="left" w:pos="5648"/>
          <w:tab w:val="left" w:pos="5649"/>
        </w:tabs>
        <w:spacing w:line="239" w:lineRule="exact"/>
        <w:ind w:hanging="915"/>
        <w:rPr>
          <w:rFonts w:ascii="Arial" w:hAnsi="Arial"/>
          <w:b/>
          <w:sz w:val="16"/>
        </w:rPr>
      </w:pPr>
      <w:hyperlink r:id="rId41">
        <w:r>
          <w:rPr>
            <w:rFonts w:ascii="Arial" w:hAnsi="Arial"/>
            <w:b/>
            <w:color w:val="808080"/>
            <w:spacing w:val="-2"/>
            <w:sz w:val="16"/>
          </w:rPr>
          <w:t>www.itajai.sc.gov.br</w:t>
        </w:r>
        <w:r>
          <w:rPr>
            <w:rFonts w:ascii="Arial" w:hAnsi="Arial"/>
            <w:b/>
            <w:color w:val="808080"/>
            <w:spacing w:val="-5"/>
            <w:sz w:val="16"/>
          </w:rPr>
          <w:t xml:space="preserve"> </w:t>
        </w:r>
      </w:hyperlink>
      <w:r>
        <w:rPr>
          <w:rFonts w:ascii="Arial" w:hAnsi="Arial"/>
          <w:b/>
          <w:color w:val="808080"/>
          <w:spacing w:val="-2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hyperlink r:id="rId42">
        <w:r>
          <w:rPr>
            <w:rFonts w:ascii="Arial" w:hAnsi="Arial"/>
            <w:b/>
            <w:color w:val="808080"/>
            <w:spacing w:val="-2"/>
            <w:sz w:val="16"/>
          </w:rPr>
          <w:t>executivosas@itajai.sc.gov.br</w:t>
        </w:r>
      </w:hyperlink>
    </w:p>
    <w:sectPr w:rsidR="002526F9">
      <w:pgSz w:w="11910" w:h="16840"/>
      <w:pgMar w:top="1380" w:right="960" w:bottom="340" w:left="1240" w:header="270" w:footer="1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5375D">
      <w:r>
        <w:separator/>
      </w:r>
    </w:p>
  </w:endnote>
  <w:endnote w:type="continuationSeparator" w:id="0">
    <w:p w:rsidR="00000000" w:rsidRDefault="00F53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6F9" w:rsidRDefault="00F5375D">
    <w:pPr>
      <w:pStyle w:val="Corpodetexto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2.4pt;margin-top:823.1pt;width:419.95pt;height:10.15pt;z-index:-15997952;mso-position-horizontal-relative:page;mso-position-vertical-relative:page" filled="f" stroked="f">
          <v:textbox inset="0,0,0,0">
            <w:txbxContent>
              <w:p w:rsidR="002526F9" w:rsidRDefault="00F5375D">
                <w:pPr>
                  <w:spacing w:before="10"/>
                  <w:ind w:left="20"/>
                  <w:rPr>
                    <w:rFonts w:ascii="Tahoma" w:hAnsi="Tahoma"/>
                    <w:b/>
                    <w:sz w:val="14"/>
                  </w:rPr>
                </w:pPr>
                <w:r>
                  <w:rPr>
                    <w:rFonts w:ascii="Trebuchet MS" w:hAnsi="Trebuchet MS"/>
                    <w:sz w:val="14"/>
                  </w:rPr>
                  <w:t>Documento</w:t>
                </w:r>
                <w:r>
                  <w:rPr>
                    <w:rFonts w:ascii="Trebuchet MS" w:hAnsi="Trebuchet MS"/>
                    <w:spacing w:val="-11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assinado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digitalmente.</w:t>
                </w:r>
                <w:r>
                  <w:rPr>
                    <w:rFonts w:ascii="Trebuchet MS" w:hAnsi="Trebuchet MS"/>
                    <w:spacing w:val="-11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Para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veriﬁcar,</w:t>
                </w:r>
                <w:r>
                  <w:rPr>
                    <w:rFonts w:ascii="Trebuchet MS" w:hAnsi="Trebuchet MS"/>
                    <w:spacing w:val="-11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acesse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hyperlink r:id="rId1">
                  <w:r>
                    <w:rPr>
                      <w:rFonts w:ascii="Trebuchet MS" w:hAnsi="Trebuchet MS"/>
                      <w:sz w:val="14"/>
                    </w:rPr>
                    <w:t>http://sipe.itajai.sc.gov.br?a=autenticidade</w:t>
                  </w:r>
                  <w:r>
                    <w:rPr>
                      <w:rFonts w:ascii="Trebuchet MS" w:hAnsi="Trebuchet MS"/>
                      <w:spacing w:val="-11"/>
                      <w:sz w:val="14"/>
                    </w:rPr>
                    <w:t xml:space="preserve"> </w:t>
                  </w:r>
                </w:hyperlink>
                <w:r>
                  <w:rPr>
                    <w:rFonts w:ascii="Trebuchet MS" w:hAnsi="Trebuchet MS"/>
                    <w:sz w:val="14"/>
                  </w:rPr>
                  <w:t>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informe</w:t>
                </w:r>
                <w:r>
                  <w:rPr>
                    <w:rFonts w:ascii="Trebuchet MS" w:hAnsi="Trebuchet MS"/>
                    <w:spacing w:val="-11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e-DOC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ahoma" w:hAnsi="Tahoma"/>
                    <w:b/>
                    <w:sz w:val="14"/>
                  </w:rPr>
                  <w:t>CDCB459B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5375D">
      <w:r>
        <w:separator/>
      </w:r>
    </w:p>
  </w:footnote>
  <w:footnote w:type="continuationSeparator" w:id="0">
    <w:p w:rsidR="00000000" w:rsidRDefault="00F53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6F9" w:rsidRDefault="00F5375D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317504" behindDoc="1" locked="0" layoutInCell="1" allowOverlap="1">
          <wp:simplePos x="0" y="0"/>
          <wp:positionH relativeFrom="page">
            <wp:posOffset>5256694</wp:posOffset>
          </wp:positionH>
          <wp:positionV relativeFrom="page">
            <wp:posOffset>449595</wp:posOffset>
          </wp:positionV>
          <wp:extent cx="1579597" cy="429553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79597" cy="4295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07.9pt;margin-top:12.5pt;width:75.8pt;height:21.95pt;z-index:-15998464;mso-position-horizontal-relative:page;mso-position-vertical-relative:page" filled="f" stroked="f">
          <v:textbox inset="0,0,0,0">
            <w:txbxContent>
              <w:p w:rsidR="002526F9" w:rsidRDefault="00F5375D">
                <w:pPr>
                  <w:spacing w:before="15" w:line="273" w:lineRule="auto"/>
                  <w:ind w:left="20"/>
                  <w:rPr>
                    <w:rFonts w:ascii="Trebuchet MS"/>
                    <w:sz w:val="16"/>
                  </w:rPr>
                </w:pPr>
                <w:hyperlink r:id="rId2">
                  <w:r>
                    <w:rPr>
                      <w:rFonts w:ascii="Trebuchet MS"/>
                      <w:color w:val="0000FF"/>
                      <w:w w:val="105"/>
                      <w:sz w:val="16"/>
                    </w:rPr>
                    <w:t>e-DOC</w:t>
                  </w:r>
                  <w:r>
                    <w:rPr>
                      <w:rFonts w:ascii="Trebuchet MS"/>
                      <w:color w:val="0000FF"/>
                      <w:spacing w:val="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Trebuchet MS"/>
                      <w:color w:val="0000FF"/>
                      <w:w w:val="105"/>
                      <w:sz w:val="16"/>
                    </w:rPr>
                    <w:t>CDCB459B</w:t>
                  </w:r>
                </w:hyperlink>
                <w:r>
                  <w:rPr>
                    <w:rFonts w:ascii="Trebuchet MS"/>
                    <w:color w:val="0000FF"/>
                    <w:spacing w:val="1"/>
                    <w:w w:val="105"/>
                    <w:sz w:val="16"/>
                  </w:rPr>
                  <w:t xml:space="preserve"> </w:t>
                </w:r>
                <w:hyperlink r:id="rId3">
                  <w:r>
                    <w:rPr>
                      <w:rFonts w:ascii="Trebuchet MS"/>
                      <w:color w:val="0000FF"/>
                      <w:sz w:val="16"/>
                    </w:rPr>
                    <w:t>Proc</w:t>
                  </w:r>
                  <w:r>
                    <w:rPr>
                      <w:rFonts w:ascii="Trebuchet MS"/>
                      <w:color w:val="0000FF"/>
                      <w:spacing w:val="18"/>
                      <w:sz w:val="16"/>
                    </w:rPr>
                    <w:t xml:space="preserve"> </w:t>
                  </w:r>
                  <w:r>
                    <w:rPr>
                      <w:rFonts w:ascii="Trebuchet MS"/>
                      <w:color w:val="0000FF"/>
                      <w:sz w:val="16"/>
                    </w:rPr>
                    <w:t>160500/2024-e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A7275"/>
    <w:multiLevelType w:val="hybridMultilevel"/>
    <w:tmpl w:val="83BE8EFE"/>
    <w:lvl w:ilvl="0" w:tplc="437AF6CE">
      <w:start w:val="1"/>
      <w:numFmt w:val="lowerLetter"/>
      <w:lvlText w:val="%1)"/>
      <w:lvlJc w:val="left"/>
      <w:pPr>
        <w:ind w:left="178" w:hanging="346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C1B245D0">
      <w:numFmt w:val="bullet"/>
      <w:lvlText w:val="•"/>
      <w:lvlJc w:val="left"/>
      <w:pPr>
        <w:ind w:left="1132" w:hanging="346"/>
      </w:pPr>
      <w:rPr>
        <w:rFonts w:hint="default"/>
        <w:lang w:val="pt-PT" w:eastAsia="en-US" w:bidi="ar-SA"/>
      </w:rPr>
    </w:lvl>
    <w:lvl w:ilvl="2" w:tplc="CB2274EA">
      <w:numFmt w:val="bullet"/>
      <w:lvlText w:val="•"/>
      <w:lvlJc w:val="left"/>
      <w:pPr>
        <w:ind w:left="2085" w:hanging="346"/>
      </w:pPr>
      <w:rPr>
        <w:rFonts w:hint="default"/>
        <w:lang w:val="pt-PT" w:eastAsia="en-US" w:bidi="ar-SA"/>
      </w:rPr>
    </w:lvl>
    <w:lvl w:ilvl="3" w:tplc="A3D6B6E6">
      <w:numFmt w:val="bullet"/>
      <w:lvlText w:val="•"/>
      <w:lvlJc w:val="left"/>
      <w:pPr>
        <w:ind w:left="3037" w:hanging="346"/>
      </w:pPr>
      <w:rPr>
        <w:rFonts w:hint="default"/>
        <w:lang w:val="pt-PT" w:eastAsia="en-US" w:bidi="ar-SA"/>
      </w:rPr>
    </w:lvl>
    <w:lvl w:ilvl="4" w:tplc="2D743602">
      <w:numFmt w:val="bullet"/>
      <w:lvlText w:val="•"/>
      <w:lvlJc w:val="left"/>
      <w:pPr>
        <w:ind w:left="3990" w:hanging="346"/>
      </w:pPr>
      <w:rPr>
        <w:rFonts w:hint="default"/>
        <w:lang w:val="pt-PT" w:eastAsia="en-US" w:bidi="ar-SA"/>
      </w:rPr>
    </w:lvl>
    <w:lvl w:ilvl="5" w:tplc="7B780FBA">
      <w:numFmt w:val="bullet"/>
      <w:lvlText w:val="•"/>
      <w:lvlJc w:val="left"/>
      <w:pPr>
        <w:ind w:left="4942" w:hanging="346"/>
      </w:pPr>
      <w:rPr>
        <w:rFonts w:hint="default"/>
        <w:lang w:val="pt-PT" w:eastAsia="en-US" w:bidi="ar-SA"/>
      </w:rPr>
    </w:lvl>
    <w:lvl w:ilvl="6" w:tplc="A9D27CE4">
      <w:numFmt w:val="bullet"/>
      <w:lvlText w:val="•"/>
      <w:lvlJc w:val="left"/>
      <w:pPr>
        <w:ind w:left="5895" w:hanging="346"/>
      </w:pPr>
      <w:rPr>
        <w:rFonts w:hint="default"/>
        <w:lang w:val="pt-PT" w:eastAsia="en-US" w:bidi="ar-SA"/>
      </w:rPr>
    </w:lvl>
    <w:lvl w:ilvl="7" w:tplc="DD6CFA64">
      <w:numFmt w:val="bullet"/>
      <w:lvlText w:val="•"/>
      <w:lvlJc w:val="left"/>
      <w:pPr>
        <w:ind w:left="6847" w:hanging="346"/>
      </w:pPr>
      <w:rPr>
        <w:rFonts w:hint="default"/>
        <w:lang w:val="pt-PT" w:eastAsia="en-US" w:bidi="ar-SA"/>
      </w:rPr>
    </w:lvl>
    <w:lvl w:ilvl="8" w:tplc="84923E3E">
      <w:numFmt w:val="bullet"/>
      <w:lvlText w:val="•"/>
      <w:lvlJc w:val="left"/>
      <w:pPr>
        <w:ind w:left="7800" w:hanging="346"/>
      </w:pPr>
      <w:rPr>
        <w:rFonts w:hint="default"/>
        <w:lang w:val="pt-PT" w:eastAsia="en-US" w:bidi="ar-SA"/>
      </w:rPr>
    </w:lvl>
  </w:abstractNum>
  <w:abstractNum w:abstractNumId="1" w15:restartNumberingAfterBreak="0">
    <w:nsid w:val="0DED6F0E"/>
    <w:multiLevelType w:val="hybridMultilevel"/>
    <w:tmpl w:val="72D00468"/>
    <w:lvl w:ilvl="0" w:tplc="534A9C0C">
      <w:start w:val="9"/>
      <w:numFmt w:val="decimal"/>
      <w:lvlText w:val="%1"/>
      <w:lvlJc w:val="left"/>
      <w:pPr>
        <w:ind w:left="5648" w:hanging="914"/>
        <w:jc w:val="left"/>
      </w:pPr>
      <w:rPr>
        <w:rFonts w:ascii="Times New Roman" w:eastAsia="Times New Roman" w:hAnsi="Times New Roman" w:cs="Times New Roman" w:hint="default"/>
        <w:w w:val="100"/>
        <w:position w:val="1"/>
        <w:sz w:val="24"/>
        <w:szCs w:val="24"/>
        <w:lang w:val="pt-PT" w:eastAsia="en-US" w:bidi="ar-SA"/>
      </w:rPr>
    </w:lvl>
    <w:lvl w:ilvl="1" w:tplc="0B9CCBB8">
      <w:numFmt w:val="bullet"/>
      <w:lvlText w:val="•"/>
      <w:lvlJc w:val="left"/>
      <w:pPr>
        <w:ind w:left="6046" w:hanging="914"/>
      </w:pPr>
      <w:rPr>
        <w:rFonts w:hint="default"/>
        <w:lang w:val="pt-PT" w:eastAsia="en-US" w:bidi="ar-SA"/>
      </w:rPr>
    </w:lvl>
    <w:lvl w:ilvl="2" w:tplc="033C81E0">
      <w:numFmt w:val="bullet"/>
      <w:lvlText w:val="•"/>
      <w:lvlJc w:val="left"/>
      <w:pPr>
        <w:ind w:left="6453" w:hanging="914"/>
      </w:pPr>
      <w:rPr>
        <w:rFonts w:hint="default"/>
        <w:lang w:val="pt-PT" w:eastAsia="en-US" w:bidi="ar-SA"/>
      </w:rPr>
    </w:lvl>
    <w:lvl w:ilvl="3" w:tplc="1340FAAE">
      <w:numFmt w:val="bullet"/>
      <w:lvlText w:val="•"/>
      <w:lvlJc w:val="left"/>
      <w:pPr>
        <w:ind w:left="6859" w:hanging="914"/>
      </w:pPr>
      <w:rPr>
        <w:rFonts w:hint="default"/>
        <w:lang w:val="pt-PT" w:eastAsia="en-US" w:bidi="ar-SA"/>
      </w:rPr>
    </w:lvl>
    <w:lvl w:ilvl="4" w:tplc="AFFA94FA">
      <w:numFmt w:val="bullet"/>
      <w:lvlText w:val="•"/>
      <w:lvlJc w:val="left"/>
      <w:pPr>
        <w:ind w:left="7266" w:hanging="914"/>
      </w:pPr>
      <w:rPr>
        <w:rFonts w:hint="default"/>
        <w:lang w:val="pt-PT" w:eastAsia="en-US" w:bidi="ar-SA"/>
      </w:rPr>
    </w:lvl>
    <w:lvl w:ilvl="5" w:tplc="9FB08AE2">
      <w:numFmt w:val="bullet"/>
      <w:lvlText w:val="•"/>
      <w:lvlJc w:val="left"/>
      <w:pPr>
        <w:ind w:left="7672" w:hanging="914"/>
      </w:pPr>
      <w:rPr>
        <w:rFonts w:hint="default"/>
        <w:lang w:val="pt-PT" w:eastAsia="en-US" w:bidi="ar-SA"/>
      </w:rPr>
    </w:lvl>
    <w:lvl w:ilvl="6" w:tplc="9A9602D6">
      <w:numFmt w:val="bullet"/>
      <w:lvlText w:val="•"/>
      <w:lvlJc w:val="left"/>
      <w:pPr>
        <w:ind w:left="8079" w:hanging="914"/>
      </w:pPr>
      <w:rPr>
        <w:rFonts w:hint="default"/>
        <w:lang w:val="pt-PT" w:eastAsia="en-US" w:bidi="ar-SA"/>
      </w:rPr>
    </w:lvl>
    <w:lvl w:ilvl="7" w:tplc="28E41E7C">
      <w:numFmt w:val="bullet"/>
      <w:lvlText w:val="•"/>
      <w:lvlJc w:val="left"/>
      <w:pPr>
        <w:ind w:left="8485" w:hanging="914"/>
      </w:pPr>
      <w:rPr>
        <w:rFonts w:hint="default"/>
        <w:lang w:val="pt-PT" w:eastAsia="en-US" w:bidi="ar-SA"/>
      </w:rPr>
    </w:lvl>
    <w:lvl w:ilvl="8" w:tplc="FE826812">
      <w:numFmt w:val="bullet"/>
      <w:lvlText w:val="•"/>
      <w:lvlJc w:val="left"/>
      <w:pPr>
        <w:ind w:left="8892" w:hanging="914"/>
      </w:pPr>
      <w:rPr>
        <w:rFonts w:hint="default"/>
        <w:lang w:val="pt-PT" w:eastAsia="en-US" w:bidi="ar-SA"/>
      </w:rPr>
    </w:lvl>
  </w:abstractNum>
  <w:abstractNum w:abstractNumId="2" w15:restartNumberingAfterBreak="0">
    <w:nsid w:val="1DB73E29"/>
    <w:multiLevelType w:val="multilevel"/>
    <w:tmpl w:val="D2F00310"/>
    <w:lvl w:ilvl="0">
      <w:start w:val="1"/>
      <w:numFmt w:val="decimal"/>
      <w:lvlText w:val="%1."/>
      <w:lvlJc w:val="left"/>
      <w:pPr>
        <w:ind w:left="178" w:hanging="324"/>
        <w:jc w:val="left"/>
      </w:pPr>
      <w:rPr>
        <w:rFonts w:hint="default"/>
        <w:b/>
        <w:bCs/>
        <w:spacing w:val="-1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8" w:hanging="588"/>
        <w:jc w:val="left"/>
      </w:pPr>
      <w:rPr>
        <w:rFonts w:hint="default"/>
        <w:spacing w:val="-4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78" w:hanging="588"/>
        <w:jc w:val="left"/>
      </w:pPr>
      <w:rPr>
        <w:rFonts w:ascii="Arial MT" w:eastAsia="Arial MT" w:hAnsi="Arial MT" w:cs="Arial MT" w:hint="default"/>
        <w:spacing w:val="-6"/>
        <w:w w:val="100"/>
        <w:sz w:val="22"/>
        <w:szCs w:val="22"/>
        <w:lang w:val="pt-PT" w:eastAsia="en-US" w:bidi="ar-SA"/>
      </w:rPr>
    </w:lvl>
    <w:lvl w:ilvl="3">
      <w:start w:val="2"/>
      <w:numFmt w:val="decimal"/>
      <w:lvlText w:val="%4"/>
      <w:lvlJc w:val="left"/>
      <w:pPr>
        <w:ind w:left="5648" w:hanging="588"/>
        <w:jc w:val="left"/>
      </w:pPr>
      <w:rPr>
        <w:rFonts w:ascii="Times New Roman" w:eastAsia="Times New Roman" w:hAnsi="Times New Roman" w:cs="Times New Roman" w:hint="default"/>
        <w:w w:val="100"/>
        <w:position w:val="1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5640" w:hanging="5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17" w:hanging="5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95" w:hanging="5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72" w:hanging="5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0" w:hanging="588"/>
      </w:pPr>
      <w:rPr>
        <w:rFonts w:hint="default"/>
        <w:lang w:val="pt-PT" w:eastAsia="en-US" w:bidi="ar-SA"/>
      </w:rPr>
    </w:lvl>
  </w:abstractNum>
  <w:abstractNum w:abstractNumId="3" w15:restartNumberingAfterBreak="0">
    <w:nsid w:val="206E4A98"/>
    <w:multiLevelType w:val="hybridMultilevel"/>
    <w:tmpl w:val="FF1A3D9A"/>
    <w:lvl w:ilvl="0" w:tplc="8A0A2CCA">
      <w:start w:val="1"/>
      <w:numFmt w:val="lowerLetter"/>
      <w:lvlText w:val="%1)"/>
      <w:lvlJc w:val="left"/>
      <w:pPr>
        <w:ind w:left="473" w:hanging="296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CB8091D2">
      <w:numFmt w:val="bullet"/>
      <w:lvlText w:val="•"/>
      <w:lvlJc w:val="left"/>
      <w:pPr>
        <w:ind w:left="1402" w:hanging="296"/>
      </w:pPr>
      <w:rPr>
        <w:rFonts w:hint="default"/>
        <w:lang w:val="pt-PT" w:eastAsia="en-US" w:bidi="ar-SA"/>
      </w:rPr>
    </w:lvl>
    <w:lvl w:ilvl="2" w:tplc="D0BE8C4C">
      <w:numFmt w:val="bullet"/>
      <w:lvlText w:val="•"/>
      <w:lvlJc w:val="left"/>
      <w:pPr>
        <w:ind w:left="2325" w:hanging="296"/>
      </w:pPr>
      <w:rPr>
        <w:rFonts w:hint="default"/>
        <w:lang w:val="pt-PT" w:eastAsia="en-US" w:bidi="ar-SA"/>
      </w:rPr>
    </w:lvl>
    <w:lvl w:ilvl="3" w:tplc="D1DA30C0">
      <w:numFmt w:val="bullet"/>
      <w:lvlText w:val="•"/>
      <w:lvlJc w:val="left"/>
      <w:pPr>
        <w:ind w:left="3247" w:hanging="296"/>
      </w:pPr>
      <w:rPr>
        <w:rFonts w:hint="default"/>
        <w:lang w:val="pt-PT" w:eastAsia="en-US" w:bidi="ar-SA"/>
      </w:rPr>
    </w:lvl>
    <w:lvl w:ilvl="4" w:tplc="7FBE227A">
      <w:numFmt w:val="bullet"/>
      <w:lvlText w:val="•"/>
      <w:lvlJc w:val="left"/>
      <w:pPr>
        <w:ind w:left="4170" w:hanging="296"/>
      </w:pPr>
      <w:rPr>
        <w:rFonts w:hint="default"/>
        <w:lang w:val="pt-PT" w:eastAsia="en-US" w:bidi="ar-SA"/>
      </w:rPr>
    </w:lvl>
    <w:lvl w:ilvl="5" w:tplc="F8BAAC30">
      <w:numFmt w:val="bullet"/>
      <w:lvlText w:val="•"/>
      <w:lvlJc w:val="left"/>
      <w:pPr>
        <w:ind w:left="5092" w:hanging="296"/>
      </w:pPr>
      <w:rPr>
        <w:rFonts w:hint="default"/>
        <w:lang w:val="pt-PT" w:eastAsia="en-US" w:bidi="ar-SA"/>
      </w:rPr>
    </w:lvl>
    <w:lvl w:ilvl="6" w:tplc="589E0874">
      <w:numFmt w:val="bullet"/>
      <w:lvlText w:val="•"/>
      <w:lvlJc w:val="left"/>
      <w:pPr>
        <w:ind w:left="6015" w:hanging="296"/>
      </w:pPr>
      <w:rPr>
        <w:rFonts w:hint="default"/>
        <w:lang w:val="pt-PT" w:eastAsia="en-US" w:bidi="ar-SA"/>
      </w:rPr>
    </w:lvl>
    <w:lvl w:ilvl="7" w:tplc="9A00640A">
      <w:numFmt w:val="bullet"/>
      <w:lvlText w:val="•"/>
      <w:lvlJc w:val="left"/>
      <w:pPr>
        <w:ind w:left="6937" w:hanging="296"/>
      </w:pPr>
      <w:rPr>
        <w:rFonts w:hint="default"/>
        <w:lang w:val="pt-PT" w:eastAsia="en-US" w:bidi="ar-SA"/>
      </w:rPr>
    </w:lvl>
    <w:lvl w:ilvl="8" w:tplc="4F62EBEE">
      <w:numFmt w:val="bullet"/>
      <w:lvlText w:val="•"/>
      <w:lvlJc w:val="left"/>
      <w:pPr>
        <w:ind w:left="7860" w:hanging="296"/>
      </w:pPr>
      <w:rPr>
        <w:rFonts w:hint="default"/>
        <w:lang w:val="pt-PT" w:eastAsia="en-US" w:bidi="ar-SA"/>
      </w:rPr>
    </w:lvl>
  </w:abstractNum>
  <w:abstractNum w:abstractNumId="4" w15:restartNumberingAfterBreak="0">
    <w:nsid w:val="2C197982"/>
    <w:multiLevelType w:val="hybridMultilevel"/>
    <w:tmpl w:val="A94C7766"/>
    <w:lvl w:ilvl="0" w:tplc="E2AC6546">
      <w:start w:val="1"/>
      <w:numFmt w:val="lowerLetter"/>
      <w:lvlText w:val="%1)"/>
      <w:lvlJc w:val="left"/>
      <w:pPr>
        <w:ind w:left="175" w:hanging="854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DDE9F96">
      <w:numFmt w:val="bullet"/>
      <w:lvlText w:val="•"/>
      <w:lvlJc w:val="left"/>
      <w:pPr>
        <w:ind w:left="1132" w:hanging="854"/>
      </w:pPr>
      <w:rPr>
        <w:rFonts w:hint="default"/>
        <w:lang w:val="pt-PT" w:eastAsia="en-US" w:bidi="ar-SA"/>
      </w:rPr>
    </w:lvl>
    <w:lvl w:ilvl="2" w:tplc="AC445410">
      <w:numFmt w:val="bullet"/>
      <w:lvlText w:val="•"/>
      <w:lvlJc w:val="left"/>
      <w:pPr>
        <w:ind w:left="2085" w:hanging="854"/>
      </w:pPr>
      <w:rPr>
        <w:rFonts w:hint="default"/>
        <w:lang w:val="pt-PT" w:eastAsia="en-US" w:bidi="ar-SA"/>
      </w:rPr>
    </w:lvl>
    <w:lvl w:ilvl="3" w:tplc="7B96A648">
      <w:numFmt w:val="bullet"/>
      <w:lvlText w:val="•"/>
      <w:lvlJc w:val="left"/>
      <w:pPr>
        <w:ind w:left="3037" w:hanging="854"/>
      </w:pPr>
      <w:rPr>
        <w:rFonts w:hint="default"/>
        <w:lang w:val="pt-PT" w:eastAsia="en-US" w:bidi="ar-SA"/>
      </w:rPr>
    </w:lvl>
    <w:lvl w:ilvl="4" w:tplc="BD003A78">
      <w:numFmt w:val="bullet"/>
      <w:lvlText w:val="•"/>
      <w:lvlJc w:val="left"/>
      <w:pPr>
        <w:ind w:left="3990" w:hanging="854"/>
      </w:pPr>
      <w:rPr>
        <w:rFonts w:hint="default"/>
        <w:lang w:val="pt-PT" w:eastAsia="en-US" w:bidi="ar-SA"/>
      </w:rPr>
    </w:lvl>
    <w:lvl w:ilvl="5" w:tplc="6FB8541E">
      <w:numFmt w:val="bullet"/>
      <w:lvlText w:val="•"/>
      <w:lvlJc w:val="left"/>
      <w:pPr>
        <w:ind w:left="4942" w:hanging="854"/>
      </w:pPr>
      <w:rPr>
        <w:rFonts w:hint="default"/>
        <w:lang w:val="pt-PT" w:eastAsia="en-US" w:bidi="ar-SA"/>
      </w:rPr>
    </w:lvl>
    <w:lvl w:ilvl="6" w:tplc="8E945294">
      <w:numFmt w:val="bullet"/>
      <w:lvlText w:val="•"/>
      <w:lvlJc w:val="left"/>
      <w:pPr>
        <w:ind w:left="5895" w:hanging="854"/>
      </w:pPr>
      <w:rPr>
        <w:rFonts w:hint="default"/>
        <w:lang w:val="pt-PT" w:eastAsia="en-US" w:bidi="ar-SA"/>
      </w:rPr>
    </w:lvl>
    <w:lvl w:ilvl="7" w:tplc="592C7676">
      <w:numFmt w:val="bullet"/>
      <w:lvlText w:val="•"/>
      <w:lvlJc w:val="left"/>
      <w:pPr>
        <w:ind w:left="6847" w:hanging="854"/>
      </w:pPr>
      <w:rPr>
        <w:rFonts w:hint="default"/>
        <w:lang w:val="pt-PT" w:eastAsia="en-US" w:bidi="ar-SA"/>
      </w:rPr>
    </w:lvl>
    <w:lvl w:ilvl="8" w:tplc="FFF8666E">
      <w:numFmt w:val="bullet"/>
      <w:lvlText w:val="•"/>
      <w:lvlJc w:val="left"/>
      <w:pPr>
        <w:ind w:left="7800" w:hanging="854"/>
      </w:pPr>
      <w:rPr>
        <w:rFonts w:hint="default"/>
        <w:lang w:val="pt-PT" w:eastAsia="en-US" w:bidi="ar-SA"/>
      </w:rPr>
    </w:lvl>
  </w:abstractNum>
  <w:abstractNum w:abstractNumId="5" w15:restartNumberingAfterBreak="0">
    <w:nsid w:val="2D9D1A3F"/>
    <w:multiLevelType w:val="hybridMultilevel"/>
    <w:tmpl w:val="247C3070"/>
    <w:lvl w:ilvl="0" w:tplc="ACF60AD2">
      <w:start w:val="1"/>
      <w:numFmt w:val="lowerLetter"/>
      <w:lvlText w:val="%1)"/>
      <w:lvlJc w:val="left"/>
      <w:pPr>
        <w:ind w:left="434" w:hanging="25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92EAC446">
      <w:numFmt w:val="bullet"/>
      <w:lvlText w:val="•"/>
      <w:lvlJc w:val="left"/>
      <w:pPr>
        <w:ind w:left="1366" w:hanging="257"/>
      </w:pPr>
      <w:rPr>
        <w:rFonts w:hint="default"/>
        <w:lang w:val="pt-PT" w:eastAsia="en-US" w:bidi="ar-SA"/>
      </w:rPr>
    </w:lvl>
    <w:lvl w:ilvl="2" w:tplc="549EBEB6">
      <w:numFmt w:val="bullet"/>
      <w:lvlText w:val="•"/>
      <w:lvlJc w:val="left"/>
      <w:pPr>
        <w:ind w:left="2293" w:hanging="257"/>
      </w:pPr>
      <w:rPr>
        <w:rFonts w:hint="default"/>
        <w:lang w:val="pt-PT" w:eastAsia="en-US" w:bidi="ar-SA"/>
      </w:rPr>
    </w:lvl>
    <w:lvl w:ilvl="3" w:tplc="FB4C26F2">
      <w:numFmt w:val="bullet"/>
      <w:lvlText w:val="•"/>
      <w:lvlJc w:val="left"/>
      <w:pPr>
        <w:ind w:left="3219" w:hanging="257"/>
      </w:pPr>
      <w:rPr>
        <w:rFonts w:hint="default"/>
        <w:lang w:val="pt-PT" w:eastAsia="en-US" w:bidi="ar-SA"/>
      </w:rPr>
    </w:lvl>
    <w:lvl w:ilvl="4" w:tplc="82E61DF2">
      <w:numFmt w:val="bullet"/>
      <w:lvlText w:val="•"/>
      <w:lvlJc w:val="left"/>
      <w:pPr>
        <w:ind w:left="4146" w:hanging="257"/>
      </w:pPr>
      <w:rPr>
        <w:rFonts w:hint="default"/>
        <w:lang w:val="pt-PT" w:eastAsia="en-US" w:bidi="ar-SA"/>
      </w:rPr>
    </w:lvl>
    <w:lvl w:ilvl="5" w:tplc="54B4FD0A">
      <w:numFmt w:val="bullet"/>
      <w:lvlText w:val="•"/>
      <w:lvlJc w:val="left"/>
      <w:pPr>
        <w:ind w:left="5072" w:hanging="257"/>
      </w:pPr>
      <w:rPr>
        <w:rFonts w:hint="default"/>
        <w:lang w:val="pt-PT" w:eastAsia="en-US" w:bidi="ar-SA"/>
      </w:rPr>
    </w:lvl>
    <w:lvl w:ilvl="6" w:tplc="FAE27792">
      <w:numFmt w:val="bullet"/>
      <w:lvlText w:val="•"/>
      <w:lvlJc w:val="left"/>
      <w:pPr>
        <w:ind w:left="5999" w:hanging="257"/>
      </w:pPr>
      <w:rPr>
        <w:rFonts w:hint="default"/>
        <w:lang w:val="pt-PT" w:eastAsia="en-US" w:bidi="ar-SA"/>
      </w:rPr>
    </w:lvl>
    <w:lvl w:ilvl="7" w:tplc="B05C5AD4">
      <w:numFmt w:val="bullet"/>
      <w:lvlText w:val="•"/>
      <w:lvlJc w:val="left"/>
      <w:pPr>
        <w:ind w:left="6925" w:hanging="257"/>
      </w:pPr>
      <w:rPr>
        <w:rFonts w:hint="default"/>
        <w:lang w:val="pt-PT" w:eastAsia="en-US" w:bidi="ar-SA"/>
      </w:rPr>
    </w:lvl>
    <w:lvl w:ilvl="8" w:tplc="E2767170">
      <w:numFmt w:val="bullet"/>
      <w:lvlText w:val="•"/>
      <w:lvlJc w:val="left"/>
      <w:pPr>
        <w:ind w:left="7852" w:hanging="257"/>
      </w:pPr>
      <w:rPr>
        <w:rFonts w:hint="default"/>
        <w:lang w:val="pt-PT" w:eastAsia="en-US" w:bidi="ar-SA"/>
      </w:rPr>
    </w:lvl>
  </w:abstractNum>
  <w:abstractNum w:abstractNumId="6" w15:restartNumberingAfterBreak="0">
    <w:nsid w:val="34A26E94"/>
    <w:multiLevelType w:val="hybridMultilevel"/>
    <w:tmpl w:val="F894F360"/>
    <w:lvl w:ilvl="0" w:tplc="316E90BC">
      <w:start w:val="1"/>
      <w:numFmt w:val="lowerLetter"/>
      <w:lvlText w:val="%1)"/>
      <w:lvlJc w:val="left"/>
      <w:pPr>
        <w:ind w:left="432" w:hanging="255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494B886">
      <w:numFmt w:val="bullet"/>
      <w:lvlText w:val="•"/>
      <w:lvlJc w:val="left"/>
      <w:pPr>
        <w:ind w:left="1366" w:hanging="255"/>
      </w:pPr>
      <w:rPr>
        <w:rFonts w:hint="default"/>
        <w:lang w:val="pt-PT" w:eastAsia="en-US" w:bidi="ar-SA"/>
      </w:rPr>
    </w:lvl>
    <w:lvl w:ilvl="2" w:tplc="8B40802C">
      <w:numFmt w:val="bullet"/>
      <w:lvlText w:val="•"/>
      <w:lvlJc w:val="left"/>
      <w:pPr>
        <w:ind w:left="2293" w:hanging="255"/>
      </w:pPr>
      <w:rPr>
        <w:rFonts w:hint="default"/>
        <w:lang w:val="pt-PT" w:eastAsia="en-US" w:bidi="ar-SA"/>
      </w:rPr>
    </w:lvl>
    <w:lvl w:ilvl="3" w:tplc="8C6EE8D8">
      <w:numFmt w:val="bullet"/>
      <w:lvlText w:val="•"/>
      <w:lvlJc w:val="left"/>
      <w:pPr>
        <w:ind w:left="3219" w:hanging="255"/>
      </w:pPr>
      <w:rPr>
        <w:rFonts w:hint="default"/>
        <w:lang w:val="pt-PT" w:eastAsia="en-US" w:bidi="ar-SA"/>
      </w:rPr>
    </w:lvl>
    <w:lvl w:ilvl="4" w:tplc="3CB2DF76">
      <w:numFmt w:val="bullet"/>
      <w:lvlText w:val="•"/>
      <w:lvlJc w:val="left"/>
      <w:pPr>
        <w:ind w:left="4146" w:hanging="255"/>
      </w:pPr>
      <w:rPr>
        <w:rFonts w:hint="default"/>
        <w:lang w:val="pt-PT" w:eastAsia="en-US" w:bidi="ar-SA"/>
      </w:rPr>
    </w:lvl>
    <w:lvl w:ilvl="5" w:tplc="6DEA043C">
      <w:numFmt w:val="bullet"/>
      <w:lvlText w:val="•"/>
      <w:lvlJc w:val="left"/>
      <w:pPr>
        <w:ind w:left="5072" w:hanging="255"/>
      </w:pPr>
      <w:rPr>
        <w:rFonts w:hint="default"/>
        <w:lang w:val="pt-PT" w:eastAsia="en-US" w:bidi="ar-SA"/>
      </w:rPr>
    </w:lvl>
    <w:lvl w:ilvl="6" w:tplc="BA004AC4">
      <w:numFmt w:val="bullet"/>
      <w:lvlText w:val="•"/>
      <w:lvlJc w:val="left"/>
      <w:pPr>
        <w:ind w:left="5999" w:hanging="255"/>
      </w:pPr>
      <w:rPr>
        <w:rFonts w:hint="default"/>
        <w:lang w:val="pt-PT" w:eastAsia="en-US" w:bidi="ar-SA"/>
      </w:rPr>
    </w:lvl>
    <w:lvl w:ilvl="7" w:tplc="AA7E4F36">
      <w:numFmt w:val="bullet"/>
      <w:lvlText w:val="•"/>
      <w:lvlJc w:val="left"/>
      <w:pPr>
        <w:ind w:left="6925" w:hanging="255"/>
      </w:pPr>
      <w:rPr>
        <w:rFonts w:hint="default"/>
        <w:lang w:val="pt-PT" w:eastAsia="en-US" w:bidi="ar-SA"/>
      </w:rPr>
    </w:lvl>
    <w:lvl w:ilvl="8" w:tplc="3A6814D8">
      <w:numFmt w:val="bullet"/>
      <w:lvlText w:val="•"/>
      <w:lvlJc w:val="left"/>
      <w:pPr>
        <w:ind w:left="7852" w:hanging="255"/>
      </w:pPr>
      <w:rPr>
        <w:rFonts w:hint="default"/>
        <w:lang w:val="pt-PT" w:eastAsia="en-US" w:bidi="ar-SA"/>
      </w:rPr>
    </w:lvl>
  </w:abstractNum>
  <w:abstractNum w:abstractNumId="7" w15:restartNumberingAfterBreak="0">
    <w:nsid w:val="51C41994"/>
    <w:multiLevelType w:val="hybridMultilevel"/>
    <w:tmpl w:val="CD6A1530"/>
    <w:lvl w:ilvl="0" w:tplc="2830377A">
      <w:start w:val="1"/>
      <w:numFmt w:val="lowerLetter"/>
      <w:lvlText w:val="%1)"/>
      <w:lvlJc w:val="left"/>
      <w:pPr>
        <w:ind w:left="437" w:hanging="26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BB96F88A">
      <w:numFmt w:val="bullet"/>
      <w:lvlText w:val="•"/>
      <w:lvlJc w:val="left"/>
      <w:pPr>
        <w:ind w:left="1366" w:hanging="260"/>
      </w:pPr>
      <w:rPr>
        <w:rFonts w:hint="default"/>
        <w:lang w:val="pt-PT" w:eastAsia="en-US" w:bidi="ar-SA"/>
      </w:rPr>
    </w:lvl>
    <w:lvl w:ilvl="2" w:tplc="84FC2D50">
      <w:numFmt w:val="bullet"/>
      <w:lvlText w:val="•"/>
      <w:lvlJc w:val="left"/>
      <w:pPr>
        <w:ind w:left="2293" w:hanging="260"/>
      </w:pPr>
      <w:rPr>
        <w:rFonts w:hint="default"/>
        <w:lang w:val="pt-PT" w:eastAsia="en-US" w:bidi="ar-SA"/>
      </w:rPr>
    </w:lvl>
    <w:lvl w:ilvl="3" w:tplc="C470B60C">
      <w:numFmt w:val="bullet"/>
      <w:lvlText w:val="•"/>
      <w:lvlJc w:val="left"/>
      <w:pPr>
        <w:ind w:left="3219" w:hanging="260"/>
      </w:pPr>
      <w:rPr>
        <w:rFonts w:hint="default"/>
        <w:lang w:val="pt-PT" w:eastAsia="en-US" w:bidi="ar-SA"/>
      </w:rPr>
    </w:lvl>
    <w:lvl w:ilvl="4" w:tplc="8EFE23A6">
      <w:numFmt w:val="bullet"/>
      <w:lvlText w:val="•"/>
      <w:lvlJc w:val="left"/>
      <w:pPr>
        <w:ind w:left="4146" w:hanging="260"/>
      </w:pPr>
      <w:rPr>
        <w:rFonts w:hint="default"/>
        <w:lang w:val="pt-PT" w:eastAsia="en-US" w:bidi="ar-SA"/>
      </w:rPr>
    </w:lvl>
    <w:lvl w:ilvl="5" w:tplc="F3F81982">
      <w:numFmt w:val="bullet"/>
      <w:lvlText w:val="•"/>
      <w:lvlJc w:val="left"/>
      <w:pPr>
        <w:ind w:left="5072" w:hanging="260"/>
      </w:pPr>
      <w:rPr>
        <w:rFonts w:hint="default"/>
        <w:lang w:val="pt-PT" w:eastAsia="en-US" w:bidi="ar-SA"/>
      </w:rPr>
    </w:lvl>
    <w:lvl w:ilvl="6" w:tplc="D2187F3A">
      <w:numFmt w:val="bullet"/>
      <w:lvlText w:val="•"/>
      <w:lvlJc w:val="left"/>
      <w:pPr>
        <w:ind w:left="5999" w:hanging="260"/>
      </w:pPr>
      <w:rPr>
        <w:rFonts w:hint="default"/>
        <w:lang w:val="pt-PT" w:eastAsia="en-US" w:bidi="ar-SA"/>
      </w:rPr>
    </w:lvl>
    <w:lvl w:ilvl="7" w:tplc="67023E98">
      <w:numFmt w:val="bullet"/>
      <w:lvlText w:val="•"/>
      <w:lvlJc w:val="left"/>
      <w:pPr>
        <w:ind w:left="6925" w:hanging="260"/>
      </w:pPr>
      <w:rPr>
        <w:rFonts w:hint="default"/>
        <w:lang w:val="pt-PT" w:eastAsia="en-US" w:bidi="ar-SA"/>
      </w:rPr>
    </w:lvl>
    <w:lvl w:ilvl="8" w:tplc="C032E98A">
      <w:numFmt w:val="bullet"/>
      <w:lvlText w:val="•"/>
      <w:lvlJc w:val="left"/>
      <w:pPr>
        <w:ind w:left="7852" w:hanging="260"/>
      </w:pPr>
      <w:rPr>
        <w:rFonts w:hint="default"/>
        <w:lang w:val="pt-PT" w:eastAsia="en-US" w:bidi="ar-SA"/>
      </w:rPr>
    </w:lvl>
  </w:abstractNum>
  <w:abstractNum w:abstractNumId="8" w15:restartNumberingAfterBreak="0">
    <w:nsid w:val="59056E8F"/>
    <w:multiLevelType w:val="hybridMultilevel"/>
    <w:tmpl w:val="739EE196"/>
    <w:lvl w:ilvl="0" w:tplc="D8280A6E">
      <w:start w:val="1"/>
      <w:numFmt w:val="lowerLetter"/>
      <w:lvlText w:val="%1)"/>
      <w:lvlJc w:val="left"/>
      <w:pPr>
        <w:ind w:left="437" w:hanging="26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7E6EBA0E">
      <w:numFmt w:val="bullet"/>
      <w:lvlText w:val="•"/>
      <w:lvlJc w:val="left"/>
      <w:pPr>
        <w:ind w:left="1366" w:hanging="260"/>
      </w:pPr>
      <w:rPr>
        <w:rFonts w:hint="default"/>
        <w:lang w:val="pt-PT" w:eastAsia="en-US" w:bidi="ar-SA"/>
      </w:rPr>
    </w:lvl>
    <w:lvl w:ilvl="2" w:tplc="322C3FB4">
      <w:numFmt w:val="bullet"/>
      <w:lvlText w:val="•"/>
      <w:lvlJc w:val="left"/>
      <w:pPr>
        <w:ind w:left="2293" w:hanging="260"/>
      </w:pPr>
      <w:rPr>
        <w:rFonts w:hint="default"/>
        <w:lang w:val="pt-PT" w:eastAsia="en-US" w:bidi="ar-SA"/>
      </w:rPr>
    </w:lvl>
    <w:lvl w:ilvl="3" w:tplc="65ACF3F8">
      <w:numFmt w:val="bullet"/>
      <w:lvlText w:val="•"/>
      <w:lvlJc w:val="left"/>
      <w:pPr>
        <w:ind w:left="3219" w:hanging="260"/>
      </w:pPr>
      <w:rPr>
        <w:rFonts w:hint="default"/>
        <w:lang w:val="pt-PT" w:eastAsia="en-US" w:bidi="ar-SA"/>
      </w:rPr>
    </w:lvl>
    <w:lvl w:ilvl="4" w:tplc="35AEDA26">
      <w:numFmt w:val="bullet"/>
      <w:lvlText w:val="•"/>
      <w:lvlJc w:val="left"/>
      <w:pPr>
        <w:ind w:left="4146" w:hanging="260"/>
      </w:pPr>
      <w:rPr>
        <w:rFonts w:hint="default"/>
        <w:lang w:val="pt-PT" w:eastAsia="en-US" w:bidi="ar-SA"/>
      </w:rPr>
    </w:lvl>
    <w:lvl w:ilvl="5" w:tplc="82963C0E">
      <w:numFmt w:val="bullet"/>
      <w:lvlText w:val="•"/>
      <w:lvlJc w:val="left"/>
      <w:pPr>
        <w:ind w:left="5072" w:hanging="260"/>
      </w:pPr>
      <w:rPr>
        <w:rFonts w:hint="default"/>
        <w:lang w:val="pt-PT" w:eastAsia="en-US" w:bidi="ar-SA"/>
      </w:rPr>
    </w:lvl>
    <w:lvl w:ilvl="6" w:tplc="44ECA57C">
      <w:numFmt w:val="bullet"/>
      <w:lvlText w:val="•"/>
      <w:lvlJc w:val="left"/>
      <w:pPr>
        <w:ind w:left="5999" w:hanging="260"/>
      </w:pPr>
      <w:rPr>
        <w:rFonts w:hint="default"/>
        <w:lang w:val="pt-PT" w:eastAsia="en-US" w:bidi="ar-SA"/>
      </w:rPr>
    </w:lvl>
    <w:lvl w:ilvl="7" w:tplc="24CC2924">
      <w:numFmt w:val="bullet"/>
      <w:lvlText w:val="•"/>
      <w:lvlJc w:val="left"/>
      <w:pPr>
        <w:ind w:left="6925" w:hanging="260"/>
      </w:pPr>
      <w:rPr>
        <w:rFonts w:hint="default"/>
        <w:lang w:val="pt-PT" w:eastAsia="en-US" w:bidi="ar-SA"/>
      </w:rPr>
    </w:lvl>
    <w:lvl w:ilvl="8" w:tplc="D0BAECA0">
      <w:numFmt w:val="bullet"/>
      <w:lvlText w:val="•"/>
      <w:lvlJc w:val="left"/>
      <w:pPr>
        <w:ind w:left="785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69E82C75"/>
    <w:multiLevelType w:val="multilevel"/>
    <w:tmpl w:val="CA20A1BE"/>
    <w:lvl w:ilvl="0">
      <w:start w:val="9"/>
      <w:numFmt w:val="decimal"/>
      <w:lvlText w:val="%1"/>
      <w:lvlJc w:val="left"/>
      <w:pPr>
        <w:ind w:left="178" w:hanging="615"/>
        <w:jc w:val="left"/>
      </w:pPr>
      <w:rPr>
        <w:rFonts w:hint="default"/>
        <w:lang w:val="pt-PT" w:eastAsia="en-US" w:bidi="ar-SA"/>
      </w:rPr>
    </w:lvl>
    <w:lvl w:ilvl="1">
      <w:start w:val="27"/>
      <w:numFmt w:val="decimal"/>
      <w:lvlText w:val="%1.%2."/>
      <w:lvlJc w:val="left"/>
      <w:pPr>
        <w:ind w:left="178" w:hanging="615"/>
        <w:jc w:val="left"/>
      </w:pPr>
      <w:rPr>
        <w:rFonts w:ascii="Arial MT" w:eastAsia="Arial MT" w:hAnsi="Arial MT" w:cs="Arial MT" w:hint="default"/>
        <w:spacing w:val="-4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085" w:hanging="6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2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9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7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0" w:hanging="615"/>
      </w:pPr>
      <w:rPr>
        <w:rFonts w:hint="default"/>
        <w:lang w:val="pt-PT" w:eastAsia="en-US" w:bidi="ar-SA"/>
      </w:rPr>
    </w:lvl>
  </w:abstractNum>
  <w:abstractNum w:abstractNumId="10" w15:restartNumberingAfterBreak="0">
    <w:nsid w:val="6D022A70"/>
    <w:multiLevelType w:val="multilevel"/>
    <w:tmpl w:val="9856C624"/>
    <w:lvl w:ilvl="0">
      <w:start w:val="12"/>
      <w:numFmt w:val="decimal"/>
      <w:lvlText w:val="%1"/>
      <w:lvlJc w:val="left"/>
      <w:pPr>
        <w:ind w:left="178" w:hanging="59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78" w:hanging="598"/>
        <w:jc w:val="left"/>
      </w:pPr>
      <w:rPr>
        <w:rFonts w:ascii="Arial MT" w:eastAsia="Arial MT" w:hAnsi="Arial MT" w:cs="Arial MT" w:hint="default"/>
        <w:spacing w:val="-4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085" w:hanging="59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7" w:hanging="59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0" w:hanging="5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2" w:hanging="5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95" w:hanging="5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7" w:hanging="5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0" w:hanging="598"/>
      </w:pPr>
      <w:rPr>
        <w:rFonts w:hint="default"/>
        <w:lang w:val="pt-PT" w:eastAsia="en-US" w:bidi="ar-SA"/>
      </w:rPr>
    </w:lvl>
  </w:abstractNum>
  <w:abstractNum w:abstractNumId="11" w15:restartNumberingAfterBreak="0">
    <w:nsid w:val="7F1053CC"/>
    <w:multiLevelType w:val="hybridMultilevel"/>
    <w:tmpl w:val="26DC0BA0"/>
    <w:lvl w:ilvl="0" w:tplc="47725A0C">
      <w:start w:val="1"/>
      <w:numFmt w:val="lowerLetter"/>
      <w:lvlText w:val="%1)"/>
      <w:lvlJc w:val="left"/>
      <w:pPr>
        <w:ind w:left="178" w:hanging="70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u w:val="single" w:color="000000"/>
        <w:lang w:val="pt-PT" w:eastAsia="en-US" w:bidi="ar-SA"/>
      </w:rPr>
    </w:lvl>
    <w:lvl w:ilvl="1" w:tplc="14FC55A8">
      <w:numFmt w:val="bullet"/>
      <w:lvlText w:val="-"/>
      <w:lvlJc w:val="left"/>
      <w:pPr>
        <w:ind w:left="720" w:hanging="406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 w:tplc="8938BB82">
      <w:numFmt w:val="bullet"/>
      <w:lvlText w:val="•"/>
      <w:lvlJc w:val="left"/>
      <w:pPr>
        <w:ind w:left="1718" w:hanging="406"/>
      </w:pPr>
      <w:rPr>
        <w:rFonts w:hint="default"/>
        <w:lang w:val="pt-PT" w:eastAsia="en-US" w:bidi="ar-SA"/>
      </w:rPr>
    </w:lvl>
    <w:lvl w:ilvl="3" w:tplc="DEDE69CA">
      <w:numFmt w:val="bullet"/>
      <w:lvlText w:val="•"/>
      <w:lvlJc w:val="left"/>
      <w:pPr>
        <w:ind w:left="2716" w:hanging="406"/>
      </w:pPr>
      <w:rPr>
        <w:rFonts w:hint="default"/>
        <w:lang w:val="pt-PT" w:eastAsia="en-US" w:bidi="ar-SA"/>
      </w:rPr>
    </w:lvl>
    <w:lvl w:ilvl="4" w:tplc="0A2465F2">
      <w:numFmt w:val="bullet"/>
      <w:lvlText w:val="•"/>
      <w:lvlJc w:val="left"/>
      <w:pPr>
        <w:ind w:left="3715" w:hanging="406"/>
      </w:pPr>
      <w:rPr>
        <w:rFonts w:hint="default"/>
        <w:lang w:val="pt-PT" w:eastAsia="en-US" w:bidi="ar-SA"/>
      </w:rPr>
    </w:lvl>
    <w:lvl w:ilvl="5" w:tplc="6B146528">
      <w:numFmt w:val="bullet"/>
      <w:lvlText w:val="•"/>
      <w:lvlJc w:val="left"/>
      <w:pPr>
        <w:ind w:left="4713" w:hanging="406"/>
      </w:pPr>
      <w:rPr>
        <w:rFonts w:hint="default"/>
        <w:lang w:val="pt-PT" w:eastAsia="en-US" w:bidi="ar-SA"/>
      </w:rPr>
    </w:lvl>
    <w:lvl w:ilvl="6" w:tplc="297005EC">
      <w:numFmt w:val="bullet"/>
      <w:lvlText w:val="•"/>
      <w:lvlJc w:val="left"/>
      <w:pPr>
        <w:ind w:left="5712" w:hanging="406"/>
      </w:pPr>
      <w:rPr>
        <w:rFonts w:hint="default"/>
        <w:lang w:val="pt-PT" w:eastAsia="en-US" w:bidi="ar-SA"/>
      </w:rPr>
    </w:lvl>
    <w:lvl w:ilvl="7" w:tplc="AC4E9C7A">
      <w:numFmt w:val="bullet"/>
      <w:lvlText w:val="•"/>
      <w:lvlJc w:val="left"/>
      <w:pPr>
        <w:ind w:left="6710" w:hanging="406"/>
      </w:pPr>
      <w:rPr>
        <w:rFonts w:hint="default"/>
        <w:lang w:val="pt-PT" w:eastAsia="en-US" w:bidi="ar-SA"/>
      </w:rPr>
    </w:lvl>
    <w:lvl w:ilvl="8" w:tplc="5C72E06A">
      <w:numFmt w:val="bullet"/>
      <w:lvlText w:val="•"/>
      <w:lvlJc w:val="left"/>
      <w:pPr>
        <w:ind w:left="7708" w:hanging="406"/>
      </w:pPr>
      <w:rPr>
        <w:rFonts w:hint="default"/>
        <w:lang w:val="pt-PT" w:eastAsia="en-US" w:bidi="ar-SA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1"/>
  </w:num>
  <w:num w:numId="9">
    <w:abstractNumId w:val="9"/>
  </w:num>
  <w:num w:numId="10">
    <w:abstractNumId w:val="7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2526F9"/>
    <w:rsid w:val="002526F9"/>
    <w:rsid w:val="00F5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8E59A0"/>
  <w15:docId w15:val="{395285CC-D1A2-45C3-A604-F2AC5B7B9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547" w:hanging="370"/>
      <w:jc w:val="both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78"/>
      <w:jc w:val="both"/>
    </w:pPr>
  </w:style>
  <w:style w:type="paragraph" w:styleId="Ttulo">
    <w:name w:val="Title"/>
    <w:basedOn w:val="Normal"/>
    <w:uiPriority w:val="1"/>
    <w:qFormat/>
    <w:pPr>
      <w:spacing w:before="92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78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214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tajai.sc.gov.br/" TargetMode="External"/><Relationship Id="rId18" Type="http://schemas.openxmlformats.org/officeDocument/2006/relationships/hyperlink" Target="mailto:executivosas@itajai.sc.gov.br" TargetMode="External"/><Relationship Id="rId26" Type="http://schemas.openxmlformats.org/officeDocument/2006/relationships/hyperlink" Target="mailto:executivosas@itajai.sc.gov.br" TargetMode="External"/><Relationship Id="rId39" Type="http://schemas.openxmlformats.org/officeDocument/2006/relationships/image" Target="media/image2.png"/><Relationship Id="rId21" Type="http://schemas.openxmlformats.org/officeDocument/2006/relationships/hyperlink" Target="http://www.itajai.sc.gov.br/" TargetMode="External"/><Relationship Id="rId34" Type="http://schemas.openxmlformats.org/officeDocument/2006/relationships/hyperlink" Target="mailto:executivosas@itajai.sc.gov.br" TargetMode="External"/><Relationship Id="rId42" Type="http://schemas.openxmlformats.org/officeDocument/2006/relationships/hyperlink" Target="mailto:executivosas@itajai.sc.gov.br" TargetMode="External"/><Relationship Id="rId7" Type="http://schemas.openxmlformats.org/officeDocument/2006/relationships/hyperlink" Target="http://www.itajai.sc.gov.br/" TargetMode="External"/><Relationship Id="rId2" Type="http://schemas.openxmlformats.org/officeDocument/2006/relationships/styles" Target="styles.xml"/><Relationship Id="rId16" Type="http://schemas.openxmlformats.org/officeDocument/2006/relationships/hyperlink" Target="mailto:executivosas@itajai.sc.gov.br" TargetMode="External"/><Relationship Id="rId20" Type="http://schemas.openxmlformats.org/officeDocument/2006/relationships/hyperlink" Target="mailto:executivosas@itajai.sc.gov.br" TargetMode="External"/><Relationship Id="rId29" Type="http://schemas.openxmlformats.org/officeDocument/2006/relationships/hyperlink" Target="http://www.itajai.sc.gov.br/" TargetMode="External"/><Relationship Id="rId41" Type="http://schemas.openxmlformats.org/officeDocument/2006/relationships/hyperlink" Target="http://www.itajai.sc.gov.b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ajai.sc.gov.br/" TargetMode="External"/><Relationship Id="rId24" Type="http://schemas.openxmlformats.org/officeDocument/2006/relationships/hyperlink" Target="mailto:executivosas@itajai.sc.gov.br" TargetMode="External"/><Relationship Id="rId32" Type="http://schemas.openxmlformats.org/officeDocument/2006/relationships/hyperlink" Target="mailto:executivosas@itajai.sc.gov.br" TargetMode="External"/><Relationship Id="rId37" Type="http://schemas.openxmlformats.org/officeDocument/2006/relationships/hyperlink" Target="http://www.itajai.sc.gov.br/" TargetMode="External"/><Relationship Id="rId40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yperlink" Target="http://www.itajai.sc.gov.br/" TargetMode="External"/><Relationship Id="rId23" Type="http://schemas.openxmlformats.org/officeDocument/2006/relationships/hyperlink" Target="http://www.itajai.sc.gov.br/" TargetMode="External"/><Relationship Id="rId28" Type="http://schemas.openxmlformats.org/officeDocument/2006/relationships/hyperlink" Target="mailto:executivosas@itajai.sc.gov.br" TargetMode="External"/><Relationship Id="rId36" Type="http://schemas.openxmlformats.org/officeDocument/2006/relationships/hyperlink" Target="mailto:executivosas@itajai.sc.gov.br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itajai.sc.gov.br/" TargetMode="External"/><Relationship Id="rId31" Type="http://schemas.openxmlformats.org/officeDocument/2006/relationships/hyperlink" Target="http://www.itajai.sc.gov.br/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mailto:executivosas@itajai.sc.gov.br" TargetMode="External"/><Relationship Id="rId22" Type="http://schemas.openxmlformats.org/officeDocument/2006/relationships/hyperlink" Target="mailto:executivosas@itajai.sc.gov.br" TargetMode="External"/><Relationship Id="rId27" Type="http://schemas.openxmlformats.org/officeDocument/2006/relationships/hyperlink" Target="http://www.itajai.sc.gov.br/" TargetMode="External"/><Relationship Id="rId30" Type="http://schemas.openxmlformats.org/officeDocument/2006/relationships/hyperlink" Target="mailto:executivosas@itajai.sc.gov.br" TargetMode="External"/><Relationship Id="rId35" Type="http://schemas.openxmlformats.org/officeDocument/2006/relationships/hyperlink" Target="http://www.itajai.sc.gov.br/" TargetMode="External"/><Relationship Id="rId43" Type="http://schemas.openxmlformats.org/officeDocument/2006/relationships/fontTable" Target="fontTable.xml"/><Relationship Id="rId8" Type="http://schemas.openxmlformats.org/officeDocument/2006/relationships/hyperlink" Target="mailto:executivosas@itajai.sc.gov.br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executivosas@itajai.sc.gov.br" TargetMode="External"/><Relationship Id="rId17" Type="http://schemas.openxmlformats.org/officeDocument/2006/relationships/hyperlink" Target="http://www.itajai.sc.gov.br/" TargetMode="External"/><Relationship Id="rId25" Type="http://schemas.openxmlformats.org/officeDocument/2006/relationships/hyperlink" Target="http://www.itajai.sc.gov.br/" TargetMode="External"/><Relationship Id="rId33" Type="http://schemas.openxmlformats.org/officeDocument/2006/relationships/hyperlink" Target="http://www.itajai.sc.gov.br/" TargetMode="External"/><Relationship Id="rId38" Type="http://schemas.openxmlformats.org/officeDocument/2006/relationships/hyperlink" Target="mailto:executivosas@itajai.sc.gov.b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pe.itajai.sc.gov.br/?a=autenticida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ProcessoTCDF&amp;filter%5Bnrproc%5D=160500&amp;filter%5Banoproc%5D=2024" TargetMode="External"/><Relationship Id="rId2" Type="http://schemas.openxmlformats.org/officeDocument/2006/relationships/hyperlink" Target="http://sipe.itajai.sc.gov.br/?a=consultaPublica&amp;f=pesquisaPublicaDocumento&amp;filter%5Bedoc%5D=CDCB459B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6630</Words>
  <Characters>35802</Characters>
  <Application>Microsoft Office Word</Application>
  <DocSecurity>0</DocSecurity>
  <Lines>298</Lines>
  <Paragraphs>84</Paragraphs>
  <ScaleCrop>false</ScaleCrop>
  <Company/>
  <LinksUpToDate>false</LinksUpToDate>
  <CharactersWithSpaces>42348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Rebecca Schork Rossi</cp:lastModifiedBy>
  <cp:revision>2</cp:revision>
  <dcterms:created xsi:type="dcterms:W3CDTF">2024-06-11T18:47:00Z</dcterms:created>
  <dcterms:modified xsi:type="dcterms:W3CDTF">2024-06-11T18:48:00Z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2024-06-10T00:00:00Z</vt:filetime>
  </property>
  <property fmtid="{D5CDD505-2E9C-101B-9397-08002B2CF9AE}" pid="3" name="LastSaved">
    <vt:filetime>2024-06-11T00:00:00Z</vt:filetime>
  </property>
</Properties>
</file>