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803FF" w14:textId="77777777" w:rsidR="008039AB" w:rsidRDefault="008039AB">
      <w:pPr>
        <w:widowControl/>
        <w:spacing w:line="360" w:lineRule="auto"/>
        <w:ind w:left="0" w:hanging="2"/>
        <w:jc w:val="center"/>
        <w:rPr>
          <w:rFonts w:ascii="Arial" w:eastAsia="Arial" w:hAnsi="Arial" w:cs="Arial"/>
          <w:b/>
          <w:color w:val="000000"/>
          <w:sz w:val="20"/>
          <w:szCs w:val="20"/>
          <w:u w:val="single"/>
        </w:rPr>
      </w:pPr>
    </w:p>
    <w:p w14:paraId="20BE08D5" w14:textId="77777777" w:rsidR="008039AB" w:rsidRDefault="00126232">
      <w:pPr>
        <w:widowControl/>
        <w:spacing w:line="360" w:lineRule="auto"/>
        <w:ind w:left="0" w:hanging="2"/>
        <w:jc w:val="center"/>
        <w:rPr>
          <w:rFonts w:ascii="Arial" w:eastAsia="Arial" w:hAnsi="Arial" w:cs="Arial"/>
          <w:sz w:val="20"/>
          <w:szCs w:val="20"/>
        </w:rPr>
      </w:pPr>
      <w:r>
        <w:rPr>
          <w:rFonts w:ascii="Arial" w:eastAsia="Arial" w:hAnsi="Arial" w:cs="Arial"/>
          <w:b/>
          <w:color w:val="000000"/>
          <w:sz w:val="20"/>
          <w:szCs w:val="20"/>
          <w:u w:val="single"/>
        </w:rPr>
        <w:t>TERMO DE REFERÊNCIA</w:t>
      </w:r>
    </w:p>
    <w:p w14:paraId="356599E3" w14:textId="77777777" w:rsidR="008039AB" w:rsidRDefault="008039AB">
      <w:pPr>
        <w:widowControl/>
        <w:spacing w:line="360" w:lineRule="auto"/>
        <w:ind w:left="0" w:hanging="2"/>
        <w:rPr>
          <w:rFonts w:ascii="Arial" w:eastAsia="Arial" w:hAnsi="Arial" w:cs="Arial"/>
          <w:color w:val="000000"/>
          <w:sz w:val="20"/>
          <w:szCs w:val="20"/>
        </w:rPr>
      </w:pPr>
    </w:p>
    <w:p w14:paraId="15CD7062" w14:textId="77777777" w:rsidR="008039AB" w:rsidRDefault="00126232">
      <w:pPr>
        <w:widowControl/>
        <w:tabs>
          <w:tab w:val="left" w:pos="-284"/>
          <w:tab w:val="left" w:pos="436"/>
        </w:tabs>
        <w:spacing w:line="360" w:lineRule="auto"/>
        <w:ind w:left="0" w:hanging="2"/>
        <w:jc w:val="both"/>
        <w:rPr>
          <w:rFonts w:ascii="Arial" w:eastAsia="Arial" w:hAnsi="Arial" w:cs="Arial"/>
          <w:sz w:val="20"/>
          <w:szCs w:val="20"/>
        </w:rPr>
      </w:pPr>
      <w:r>
        <w:rPr>
          <w:rFonts w:ascii="Arial" w:eastAsia="Arial" w:hAnsi="Arial" w:cs="Arial"/>
          <w:b/>
          <w:sz w:val="20"/>
          <w:szCs w:val="20"/>
        </w:rPr>
        <w:t>1. DO OBJETO</w:t>
      </w:r>
    </w:p>
    <w:p w14:paraId="055D2E0E" w14:textId="77777777" w:rsidR="008039AB" w:rsidRDefault="00126232">
      <w:pPr>
        <w:widowControl/>
        <w:tabs>
          <w:tab w:val="left" w:pos="-284"/>
          <w:tab w:val="left" w:pos="436"/>
        </w:tabs>
        <w:spacing w:line="360" w:lineRule="auto"/>
        <w:ind w:left="0" w:hanging="2"/>
        <w:jc w:val="both"/>
        <w:rPr>
          <w:rFonts w:ascii="Arial" w:eastAsia="Arial" w:hAnsi="Arial" w:cs="Arial"/>
          <w:sz w:val="20"/>
          <w:szCs w:val="20"/>
        </w:rPr>
      </w:pPr>
      <w:r>
        <w:rPr>
          <w:rFonts w:ascii="Arial" w:eastAsia="Arial" w:hAnsi="Arial" w:cs="Arial"/>
          <w:sz w:val="20"/>
          <w:szCs w:val="20"/>
        </w:rPr>
        <w:t>Aquisição de material de expediente e didático-pedagógico para atender a todas as unidades da Rede Municipal de Ensino de Itajaí, Biblioteca e Secretaria Municipal de Educação no exercício de 2024, conforme consta no presente Termo de Referência.</w:t>
      </w:r>
    </w:p>
    <w:p w14:paraId="62BC8961" w14:textId="77777777" w:rsidR="008039AB" w:rsidRDefault="008039AB">
      <w:pPr>
        <w:widowControl/>
        <w:tabs>
          <w:tab w:val="left" w:pos="-284"/>
          <w:tab w:val="left" w:pos="436"/>
        </w:tabs>
        <w:spacing w:line="360" w:lineRule="auto"/>
        <w:ind w:left="0" w:hanging="2"/>
        <w:jc w:val="both"/>
        <w:rPr>
          <w:rFonts w:ascii="Arial" w:eastAsia="Arial" w:hAnsi="Arial" w:cs="Arial"/>
          <w:sz w:val="20"/>
          <w:szCs w:val="20"/>
        </w:rPr>
      </w:pPr>
    </w:p>
    <w:p w14:paraId="75EF3436" w14:textId="77777777" w:rsidR="008039AB" w:rsidRDefault="00126232">
      <w:pPr>
        <w:widowControl/>
        <w:tabs>
          <w:tab w:val="left" w:pos="-284"/>
          <w:tab w:val="left" w:pos="436"/>
        </w:tabs>
        <w:spacing w:line="360" w:lineRule="auto"/>
        <w:ind w:left="0" w:hanging="2"/>
        <w:jc w:val="both"/>
        <w:rPr>
          <w:rFonts w:ascii="Arial" w:eastAsia="Arial" w:hAnsi="Arial" w:cs="Arial"/>
          <w:sz w:val="20"/>
          <w:szCs w:val="20"/>
        </w:rPr>
      </w:pPr>
      <w:r>
        <w:rPr>
          <w:rFonts w:ascii="Arial" w:eastAsia="Arial" w:hAnsi="Arial" w:cs="Arial"/>
          <w:b/>
          <w:sz w:val="20"/>
          <w:szCs w:val="20"/>
        </w:rPr>
        <w:t>2. DA JUSTIFICATIVA</w:t>
      </w:r>
      <w:bookmarkStart w:id="0" w:name="_GoBack"/>
      <w:bookmarkEnd w:id="0"/>
    </w:p>
    <w:p w14:paraId="74B303FC" w14:textId="77777777" w:rsidR="008039AB" w:rsidRDefault="00126232">
      <w:pPr>
        <w:tabs>
          <w:tab w:val="left" w:pos="437"/>
          <w:tab w:val="left" w:pos="568"/>
        </w:tabs>
        <w:spacing w:line="360" w:lineRule="auto"/>
        <w:ind w:left="0" w:hanging="2"/>
        <w:jc w:val="both"/>
        <w:rPr>
          <w:rFonts w:ascii="Arial" w:eastAsia="Arial" w:hAnsi="Arial" w:cs="Arial"/>
          <w:sz w:val="20"/>
          <w:szCs w:val="20"/>
        </w:rPr>
      </w:pPr>
      <w:r>
        <w:rPr>
          <w:rFonts w:ascii="Arial" w:eastAsia="Arial" w:hAnsi="Arial" w:cs="Arial"/>
          <w:sz w:val="20"/>
          <w:szCs w:val="20"/>
        </w:rPr>
        <w:t xml:space="preserve">Considerando a importância didático-pedagógica dos materiais de expediente como instrumento de apoio ao desenvolvimento do processo ensino-aprendizagem no ambiente escolar e pela necessidade de organização e planejamento do trabalho aplicado pelos profissionais junto às unidades escolares da rede pública municipal de ensino do município de Itajaí, justifica-se o objeto em epígrafe. </w:t>
      </w:r>
    </w:p>
    <w:p w14:paraId="12ACCADE" w14:textId="77777777" w:rsidR="008039AB" w:rsidRDefault="008039AB">
      <w:pPr>
        <w:tabs>
          <w:tab w:val="left" w:pos="437"/>
          <w:tab w:val="left" w:pos="568"/>
        </w:tabs>
        <w:spacing w:line="360" w:lineRule="auto"/>
        <w:ind w:left="0" w:hanging="2"/>
        <w:jc w:val="both"/>
        <w:rPr>
          <w:rFonts w:ascii="Arial" w:eastAsia="Arial" w:hAnsi="Arial" w:cs="Arial"/>
          <w:sz w:val="20"/>
          <w:szCs w:val="20"/>
        </w:rPr>
      </w:pPr>
    </w:p>
    <w:p w14:paraId="09EF64EB" w14:textId="77777777" w:rsidR="008039AB" w:rsidRDefault="00126232">
      <w:pPr>
        <w:tabs>
          <w:tab w:val="left" w:pos="426"/>
        </w:tabs>
        <w:spacing w:line="360" w:lineRule="auto"/>
        <w:ind w:left="0" w:hanging="2"/>
        <w:jc w:val="both"/>
        <w:rPr>
          <w:rFonts w:ascii="Arial" w:eastAsia="Arial" w:hAnsi="Arial" w:cs="Arial"/>
          <w:sz w:val="20"/>
          <w:szCs w:val="20"/>
        </w:rPr>
      </w:pPr>
      <w:r>
        <w:rPr>
          <w:rFonts w:ascii="Arial" w:eastAsia="Arial" w:hAnsi="Arial" w:cs="Arial"/>
          <w:b/>
          <w:sz w:val="20"/>
          <w:szCs w:val="20"/>
        </w:rPr>
        <w:t>3. DA QUALIFICAÇÃO TÉCNICA</w:t>
      </w:r>
    </w:p>
    <w:p w14:paraId="3FFF3CAD"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sz w:val="20"/>
          <w:szCs w:val="20"/>
        </w:rPr>
        <w:t>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fornecido; local e data do fornecimento.</w:t>
      </w:r>
    </w:p>
    <w:p w14:paraId="3DC78041" w14:textId="77777777" w:rsidR="008039AB" w:rsidRDefault="008039AB">
      <w:pPr>
        <w:spacing w:line="360" w:lineRule="auto"/>
        <w:ind w:left="0" w:hanging="2"/>
        <w:jc w:val="both"/>
        <w:rPr>
          <w:rFonts w:ascii="Arial" w:eastAsia="Arial" w:hAnsi="Arial" w:cs="Arial"/>
          <w:sz w:val="20"/>
          <w:szCs w:val="20"/>
        </w:rPr>
      </w:pPr>
    </w:p>
    <w:p w14:paraId="29901B6D"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4. DA DOTAÇÃO ORÇAMENTÁRIA</w:t>
      </w:r>
    </w:p>
    <w:p w14:paraId="1878E7F6" w14:textId="23209F5F" w:rsidR="008039AB" w:rsidRDefault="00126232">
      <w:pPr>
        <w:widowControl/>
        <w:tabs>
          <w:tab w:val="left" w:pos="-284"/>
        </w:tabs>
        <w:spacing w:line="360" w:lineRule="auto"/>
        <w:ind w:left="0" w:hanging="2"/>
        <w:jc w:val="both"/>
        <w:rPr>
          <w:rFonts w:ascii="Arial" w:eastAsia="Arial" w:hAnsi="Arial" w:cs="Arial"/>
          <w:sz w:val="20"/>
          <w:szCs w:val="20"/>
          <w:highlight w:val="white"/>
        </w:rPr>
      </w:pPr>
      <w:r>
        <w:rPr>
          <w:rFonts w:ascii="Arial" w:eastAsia="Arial" w:hAnsi="Arial" w:cs="Arial"/>
          <w:sz w:val="20"/>
          <w:szCs w:val="20"/>
          <w:highlight w:val="white"/>
        </w:rPr>
        <w:t xml:space="preserve">As despesas decorrentes do processo licitatório estão previstas para as dotações orçamentárias 210, </w:t>
      </w:r>
      <w:r>
        <w:rPr>
          <w:rFonts w:ascii="Arial" w:eastAsia="Arial" w:hAnsi="Arial" w:cs="Arial"/>
          <w:color w:val="222222"/>
          <w:sz w:val="20"/>
          <w:szCs w:val="20"/>
          <w:highlight w:val="white"/>
        </w:rPr>
        <w:t xml:space="preserve">234, 239, 254, 264, 270, 283, 288, 297 </w:t>
      </w:r>
      <w:r>
        <w:rPr>
          <w:rFonts w:ascii="Arial" w:eastAsia="Arial" w:hAnsi="Arial" w:cs="Arial"/>
          <w:sz w:val="20"/>
          <w:szCs w:val="20"/>
          <w:highlight w:val="white"/>
        </w:rPr>
        <w:t>no ano de 2024.</w:t>
      </w:r>
    </w:p>
    <w:p w14:paraId="71678728" w14:textId="77777777" w:rsidR="008039AB" w:rsidRDefault="008039AB">
      <w:pPr>
        <w:widowControl/>
        <w:tabs>
          <w:tab w:val="left" w:pos="-284"/>
        </w:tabs>
        <w:spacing w:line="360" w:lineRule="auto"/>
        <w:ind w:left="0" w:hanging="2"/>
        <w:rPr>
          <w:rFonts w:ascii="Arial" w:eastAsia="Arial" w:hAnsi="Arial" w:cs="Arial"/>
          <w:sz w:val="20"/>
          <w:szCs w:val="20"/>
        </w:rPr>
      </w:pPr>
    </w:p>
    <w:p w14:paraId="2BB8EB9D" w14:textId="77777777" w:rsidR="008039AB" w:rsidRDefault="00126232">
      <w:pPr>
        <w:widowControl/>
        <w:tabs>
          <w:tab w:val="left" w:pos="-284"/>
        </w:tabs>
        <w:spacing w:line="360" w:lineRule="auto"/>
        <w:ind w:left="0" w:hanging="2"/>
        <w:rPr>
          <w:rFonts w:ascii="Arial" w:eastAsia="Arial" w:hAnsi="Arial" w:cs="Arial"/>
          <w:b/>
          <w:sz w:val="20"/>
          <w:szCs w:val="20"/>
        </w:rPr>
      </w:pPr>
      <w:r>
        <w:rPr>
          <w:rFonts w:ascii="Arial" w:eastAsia="Arial" w:hAnsi="Arial" w:cs="Arial"/>
          <w:b/>
          <w:sz w:val="20"/>
          <w:szCs w:val="20"/>
        </w:rPr>
        <w:t xml:space="preserve">5. DA DESCRIÇÃO DOS MATERIAIS POR ITEM, QUANTITATIVOS E VALOR DE REFERÊNCIA </w:t>
      </w:r>
      <w:proofErr w:type="gramStart"/>
      <w:r>
        <w:rPr>
          <w:rFonts w:ascii="Arial" w:eastAsia="Arial" w:hAnsi="Arial" w:cs="Arial"/>
          <w:b/>
          <w:sz w:val="20"/>
          <w:szCs w:val="20"/>
        </w:rPr>
        <w:t>MÁXIMO</w:t>
      </w:r>
      <w:proofErr w:type="gramEnd"/>
    </w:p>
    <w:p w14:paraId="778190A1" w14:textId="1D1690C3" w:rsidR="00126232" w:rsidRPr="00126232" w:rsidRDefault="00126232">
      <w:pPr>
        <w:widowControl/>
        <w:tabs>
          <w:tab w:val="left" w:pos="-284"/>
        </w:tabs>
        <w:spacing w:line="360" w:lineRule="auto"/>
        <w:ind w:left="0" w:hanging="2"/>
        <w:rPr>
          <w:rFonts w:ascii="Arial" w:eastAsia="Arial" w:hAnsi="Arial" w:cs="Arial"/>
          <w:sz w:val="20"/>
          <w:szCs w:val="20"/>
        </w:rPr>
      </w:pPr>
      <w:r w:rsidRPr="00126232">
        <w:rPr>
          <w:rFonts w:ascii="Arial" w:eastAsia="Arial" w:hAnsi="Arial" w:cs="Arial"/>
          <w:sz w:val="20"/>
          <w:szCs w:val="20"/>
        </w:rPr>
        <w:t>Aquisição de material de expediente e didático-pedagógico</w:t>
      </w:r>
      <w:r w:rsidRPr="00126232">
        <w:rPr>
          <w:rFonts w:ascii="Arial" w:hAnsi="Arial" w:cs="Arial"/>
          <w:color w:val="000000"/>
          <w:sz w:val="20"/>
          <w:szCs w:val="20"/>
        </w:rPr>
        <w:t xml:space="preserve"> será através do </w:t>
      </w:r>
      <w:r w:rsidRPr="00EF3FFE">
        <w:rPr>
          <w:rFonts w:ascii="Arial" w:hAnsi="Arial" w:cs="Arial"/>
          <w:b/>
          <w:bCs/>
          <w:color w:val="000000"/>
          <w:sz w:val="20"/>
          <w:szCs w:val="20"/>
        </w:rPr>
        <w:t>Sistema de Registro de Preços</w:t>
      </w:r>
      <w:r w:rsidRPr="00126232">
        <w:rPr>
          <w:rFonts w:ascii="Arial" w:hAnsi="Arial" w:cs="Arial"/>
          <w:sz w:val="20"/>
          <w:szCs w:val="20"/>
        </w:rPr>
        <w:t>, por menor preço por lote</w:t>
      </w:r>
      <w:r>
        <w:rPr>
          <w:rFonts w:ascii="Arial" w:hAnsi="Arial" w:cs="Arial"/>
          <w:sz w:val="20"/>
          <w:szCs w:val="20"/>
        </w:rPr>
        <w:t xml:space="preserve">. Valor </w:t>
      </w:r>
      <w:r w:rsidR="002F0375">
        <w:rPr>
          <w:rFonts w:ascii="Arial" w:hAnsi="Arial" w:cs="Arial"/>
          <w:sz w:val="20"/>
          <w:szCs w:val="20"/>
        </w:rPr>
        <w:t xml:space="preserve">total </w:t>
      </w:r>
      <w:r>
        <w:rPr>
          <w:rFonts w:ascii="Arial" w:hAnsi="Arial" w:cs="Arial"/>
          <w:sz w:val="20"/>
          <w:szCs w:val="20"/>
        </w:rPr>
        <w:t xml:space="preserve">máximo R$ </w:t>
      </w:r>
      <w:r w:rsidR="00EF3FFE">
        <w:rPr>
          <w:rFonts w:ascii="Calibri" w:eastAsia="Calibri" w:hAnsi="Calibri" w:cs="Calibri"/>
          <w:b/>
          <w:sz w:val="22"/>
          <w:szCs w:val="22"/>
        </w:rPr>
        <w:t>6.300.323,92</w:t>
      </w:r>
      <w:r w:rsidR="00EF3FFE">
        <w:rPr>
          <w:rFonts w:ascii="Arial" w:hAnsi="Arial" w:cs="Arial"/>
          <w:sz w:val="20"/>
          <w:szCs w:val="20"/>
        </w:rPr>
        <w:t xml:space="preserve"> (Seis milhões, trezentos mil, trezentos e vinte e três reais e noventa e dois centavos).</w:t>
      </w:r>
    </w:p>
    <w:tbl>
      <w:tblPr>
        <w:tblStyle w:val="af7"/>
        <w:tblW w:w="9795"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555"/>
        <w:gridCol w:w="555"/>
        <w:gridCol w:w="4110"/>
        <w:gridCol w:w="855"/>
        <w:gridCol w:w="810"/>
        <w:gridCol w:w="1260"/>
        <w:gridCol w:w="1650"/>
      </w:tblGrid>
      <w:tr w:rsidR="008039AB" w14:paraId="3D2B55DB" w14:textId="77777777" w:rsidTr="00EF3FFE">
        <w:trPr>
          <w:cantSplit/>
          <w:trHeight w:val="705"/>
          <w:tblHeader/>
          <w:jc w:val="center"/>
        </w:trPr>
        <w:tc>
          <w:tcPr>
            <w:tcW w:w="555" w:type="dxa"/>
            <w:tcBorders>
              <w:top w:val="single" w:sz="6" w:space="0" w:color="00000A"/>
              <w:left w:val="single" w:sz="6" w:space="0" w:color="00000A"/>
              <w:bottom w:val="single" w:sz="6" w:space="0" w:color="000000"/>
              <w:right w:val="single" w:sz="6" w:space="0" w:color="00000A"/>
            </w:tcBorders>
            <w:vAlign w:val="center"/>
          </w:tcPr>
          <w:p w14:paraId="7033B708" w14:textId="77777777" w:rsidR="008039AB" w:rsidRDefault="00126232">
            <w:pPr>
              <w:widowControl/>
              <w:pBdr>
                <w:top w:val="nil"/>
                <w:left w:val="nil"/>
                <w:bottom w:val="nil"/>
                <w:right w:val="nil"/>
                <w:between w:val="nil"/>
              </w:pBdr>
              <w:tabs>
                <w:tab w:val="left" w:pos="-284"/>
              </w:tabs>
              <w:spacing w:line="240" w:lineRule="auto"/>
              <w:jc w:val="center"/>
              <w:rPr>
                <w:rFonts w:ascii="Arial" w:eastAsia="Arial" w:hAnsi="Arial" w:cs="Arial"/>
                <w:b/>
                <w:color w:val="000000"/>
                <w:sz w:val="12"/>
                <w:szCs w:val="12"/>
              </w:rPr>
            </w:pPr>
            <w:r>
              <w:rPr>
                <w:rFonts w:ascii="Arial" w:eastAsia="Arial" w:hAnsi="Arial" w:cs="Arial"/>
                <w:b/>
                <w:color w:val="000000"/>
                <w:sz w:val="12"/>
                <w:szCs w:val="12"/>
              </w:rPr>
              <w:t>LOTE</w:t>
            </w:r>
          </w:p>
        </w:tc>
        <w:tc>
          <w:tcPr>
            <w:tcW w:w="555" w:type="dxa"/>
            <w:tcBorders>
              <w:top w:val="single" w:sz="6" w:space="0" w:color="00000A"/>
              <w:left w:val="single" w:sz="6" w:space="0" w:color="00000A"/>
              <w:bottom w:val="single" w:sz="6" w:space="0" w:color="000000"/>
              <w:right w:val="single" w:sz="6" w:space="0" w:color="00000A"/>
            </w:tcBorders>
            <w:tcMar>
              <w:top w:w="0" w:type="dxa"/>
              <w:left w:w="40" w:type="dxa"/>
              <w:bottom w:w="0" w:type="dxa"/>
              <w:right w:w="40" w:type="dxa"/>
            </w:tcMar>
            <w:vAlign w:val="center"/>
          </w:tcPr>
          <w:p w14:paraId="0B01955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Calibri" w:eastAsia="Calibri" w:hAnsi="Calibri" w:cs="Calibri"/>
                <w:color w:val="000000"/>
                <w:sz w:val="22"/>
                <w:szCs w:val="22"/>
              </w:rPr>
            </w:pPr>
            <w:r>
              <w:rPr>
                <w:rFonts w:ascii="Arial" w:eastAsia="Arial" w:hAnsi="Arial" w:cs="Arial"/>
                <w:b/>
                <w:color w:val="000000"/>
                <w:sz w:val="20"/>
                <w:szCs w:val="20"/>
              </w:rPr>
              <w:t>Item</w:t>
            </w:r>
          </w:p>
        </w:tc>
        <w:tc>
          <w:tcPr>
            <w:tcW w:w="4110" w:type="dxa"/>
            <w:tcBorders>
              <w:top w:val="single" w:sz="6" w:space="0" w:color="00000A"/>
              <w:left w:val="single" w:sz="6" w:space="0" w:color="00000A"/>
              <w:bottom w:val="single" w:sz="6" w:space="0" w:color="000000"/>
              <w:right w:val="single" w:sz="6" w:space="0" w:color="00000A"/>
            </w:tcBorders>
            <w:tcMar>
              <w:top w:w="0" w:type="dxa"/>
              <w:left w:w="40" w:type="dxa"/>
              <w:bottom w:w="0" w:type="dxa"/>
              <w:right w:w="40" w:type="dxa"/>
            </w:tcMar>
            <w:vAlign w:val="center"/>
          </w:tcPr>
          <w:p w14:paraId="56C9C4A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Calibri" w:eastAsia="Calibri" w:hAnsi="Calibri" w:cs="Calibri"/>
                <w:color w:val="000000"/>
                <w:sz w:val="22"/>
                <w:szCs w:val="22"/>
              </w:rPr>
            </w:pPr>
            <w:r>
              <w:rPr>
                <w:rFonts w:ascii="Arial" w:eastAsia="Arial" w:hAnsi="Arial" w:cs="Arial"/>
                <w:b/>
                <w:color w:val="000000"/>
                <w:sz w:val="20"/>
                <w:szCs w:val="20"/>
              </w:rPr>
              <w:t>Descrição</w:t>
            </w:r>
          </w:p>
        </w:tc>
        <w:tc>
          <w:tcPr>
            <w:tcW w:w="855" w:type="dxa"/>
            <w:tcBorders>
              <w:top w:val="single" w:sz="6" w:space="0" w:color="00000A"/>
              <w:left w:val="single" w:sz="6" w:space="0" w:color="00000A"/>
              <w:bottom w:val="single" w:sz="6" w:space="0" w:color="000000"/>
              <w:right w:val="single" w:sz="6" w:space="0" w:color="00000A"/>
            </w:tcBorders>
            <w:tcMar>
              <w:top w:w="0" w:type="dxa"/>
              <w:left w:w="40" w:type="dxa"/>
              <w:bottom w:w="0" w:type="dxa"/>
              <w:right w:w="40" w:type="dxa"/>
            </w:tcMar>
            <w:vAlign w:val="center"/>
          </w:tcPr>
          <w:p w14:paraId="158A030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Calibri" w:eastAsia="Calibri" w:hAnsi="Calibri" w:cs="Calibri"/>
                <w:color w:val="000000"/>
                <w:sz w:val="22"/>
                <w:szCs w:val="22"/>
              </w:rPr>
            </w:pPr>
            <w:r>
              <w:rPr>
                <w:rFonts w:ascii="Arial" w:eastAsia="Arial" w:hAnsi="Arial" w:cs="Arial"/>
                <w:b/>
                <w:color w:val="000000"/>
                <w:sz w:val="20"/>
                <w:szCs w:val="20"/>
              </w:rPr>
              <w:t>Unidade de medida</w:t>
            </w:r>
          </w:p>
        </w:tc>
        <w:tc>
          <w:tcPr>
            <w:tcW w:w="810" w:type="dxa"/>
            <w:tcBorders>
              <w:top w:val="single" w:sz="6" w:space="0" w:color="00000A"/>
              <w:left w:val="single" w:sz="6" w:space="0" w:color="00000A"/>
              <w:bottom w:val="single" w:sz="6" w:space="0" w:color="000000"/>
              <w:right w:val="single" w:sz="6" w:space="0" w:color="00000A"/>
            </w:tcBorders>
            <w:tcMar>
              <w:top w:w="0" w:type="dxa"/>
              <w:left w:w="40" w:type="dxa"/>
              <w:bottom w:w="0" w:type="dxa"/>
              <w:right w:w="40" w:type="dxa"/>
            </w:tcMar>
            <w:vAlign w:val="center"/>
          </w:tcPr>
          <w:p w14:paraId="6AA3CF0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Calibri" w:eastAsia="Calibri" w:hAnsi="Calibri" w:cs="Calibri"/>
                <w:color w:val="000000"/>
                <w:sz w:val="22"/>
                <w:szCs w:val="22"/>
              </w:rPr>
            </w:pPr>
            <w:r>
              <w:rPr>
                <w:rFonts w:ascii="Arial" w:eastAsia="Arial" w:hAnsi="Arial" w:cs="Arial"/>
                <w:b/>
                <w:color w:val="000000"/>
                <w:sz w:val="20"/>
                <w:szCs w:val="20"/>
              </w:rPr>
              <w:t>Quantidade</w:t>
            </w:r>
          </w:p>
        </w:tc>
        <w:tc>
          <w:tcPr>
            <w:tcW w:w="1260" w:type="dxa"/>
            <w:tcBorders>
              <w:top w:val="single" w:sz="6" w:space="0" w:color="00000A"/>
              <w:left w:val="single" w:sz="6" w:space="0" w:color="00000A"/>
              <w:bottom w:val="single" w:sz="6" w:space="0" w:color="000000"/>
              <w:right w:val="single" w:sz="6" w:space="0" w:color="00000A"/>
            </w:tcBorders>
            <w:tcMar>
              <w:top w:w="0" w:type="dxa"/>
              <w:left w:w="40" w:type="dxa"/>
              <w:bottom w:w="0" w:type="dxa"/>
              <w:right w:w="40" w:type="dxa"/>
            </w:tcMar>
            <w:vAlign w:val="center"/>
          </w:tcPr>
          <w:p w14:paraId="294A406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Calibri" w:eastAsia="Calibri" w:hAnsi="Calibri" w:cs="Calibri"/>
                <w:color w:val="000000"/>
                <w:sz w:val="22"/>
                <w:szCs w:val="22"/>
              </w:rPr>
            </w:pPr>
            <w:r>
              <w:rPr>
                <w:rFonts w:ascii="Arial" w:eastAsia="Arial" w:hAnsi="Arial" w:cs="Arial"/>
                <w:b/>
                <w:color w:val="000000"/>
                <w:sz w:val="20"/>
                <w:szCs w:val="20"/>
              </w:rPr>
              <w:t>Valor unitário</w:t>
            </w:r>
          </w:p>
        </w:tc>
        <w:tc>
          <w:tcPr>
            <w:tcW w:w="1650" w:type="dxa"/>
            <w:tcBorders>
              <w:top w:val="single" w:sz="6" w:space="0" w:color="00000A"/>
              <w:left w:val="single" w:sz="6" w:space="0" w:color="00000A"/>
              <w:bottom w:val="single" w:sz="6" w:space="0" w:color="000000"/>
              <w:right w:val="single" w:sz="6" w:space="0" w:color="000000"/>
            </w:tcBorders>
            <w:tcMar>
              <w:top w:w="0" w:type="dxa"/>
              <w:left w:w="40" w:type="dxa"/>
              <w:bottom w:w="0" w:type="dxa"/>
              <w:right w:w="40" w:type="dxa"/>
            </w:tcMar>
            <w:vAlign w:val="center"/>
          </w:tcPr>
          <w:p w14:paraId="209632E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Calibri" w:eastAsia="Calibri" w:hAnsi="Calibri" w:cs="Calibri"/>
                <w:color w:val="000000"/>
                <w:sz w:val="22"/>
                <w:szCs w:val="22"/>
              </w:rPr>
            </w:pPr>
            <w:r>
              <w:rPr>
                <w:rFonts w:ascii="Arial" w:eastAsia="Arial" w:hAnsi="Arial" w:cs="Arial"/>
                <w:b/>
                <w:color w:val="000000"/>
                <w:sz w:val="20"/>
                <w:szCs w:val="20"/>
              </w:rPr>
              <w:t>Valor total</w:t>
            </w:r>
          </w:p>
        </w:tc>
      </w:tr>
      <w:tr w:rsidR="008039AB" w14:paraId="09E11C00" w14:textId="77777777" w:rsidTr="00EF3FFE">
        <w:trPr>
          <w:cantSplit/>
          <w:trHeight w:val="2244"/>
          <w:tblHeader/>
          <w:jc w:val="center"/>
        </w:trPr>
        <w:tc>
          <w:tcPr>
            <w:tcW w:w="555" w:type="dxa"/>
            <w:tcBorders>
              <w:top w:val="single" w:sz="6" w:space="0" w:color="000000"/>
              <w:left w:val="single" w:sz="6" w:space="0" w:color="000000"/>
              <w:bottom w:val="single" w:sz="6" w:space="0" w:color="000000"/>
              <w:right w:val="single" w:sz="6" w:space="0" w:color="000000"/>
            </w:tcBorders>
            <w:vAlign w:val="center"/>
          </w:tcPr>
          <w:p w14:paraId="4289842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color w:val="000000"/>
                <w:sz w:val="20"/>
                <w:szCs w:val="20"/>
              </w:rPr>
              <w:lastRenderedPageBreak/>
              <w:t>1</w:t>
            </w:r>
            <w:proofErr w:type="gramEnd"/>
          </w:p>
        </w:tc>
        <w:tc>
          <w:tcPr>
            <w:tcW w:w="5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09FC4F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color w:val="000000"/>
                <w:sz w:val="20"/>
                <w:szCs w:val="20"/>
              </w:rPr>
              <w:t>1</w:t>
            </w:r>
            <w:proofErr w:type="gramEnd"/>
          </w:p>
        </w:tc>
        <w:tc>
          <w:tcPr>
            <w:tcW w:w="4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5396FC"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76634 - Aparelho de encadernação para A4:</w:t>
            </w:r>
            <w:r>
              <w:rPr>
                <w:rFonts w:ascii="Arial" w:eastAsia="Arial" w:hAnsi="Arial" w:cs="Arial"/>
                <w:color w:val="000000"/>
                <w:sz w:val="20"/>
                <w:szCs w:val="20"/>
              </w:rPr>
              <w:t xml:space="preserve"> 20 vias, 54 furos,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posições. Dimensões aproximadas: 390x350x115mm (</w:t>
            </w:r>
            <w:proofErr w:type="spellStart"/>
            <w:proofErr w:type="gramStart"/>
            <w:r>
              <w:rPr>
                <w:rFonts w:ascii="Arial" w:eastAsia="Arial" w:hAnsi="Arial" w:cs="Arial"/>
                <w:color w:val="000000"/>
                <w:sz w:val="20"/>
                <w:szCs w:val="20"/>
              </w:rPr>
              <w:t>LxPxA</w:t>
            </w:r>
            <w:proofErr w:type="spellEnd"/>
            <w:proofErr w:type="gramEnd"/>
            <w:r>
              <w:rPr>
                <w:rFonts w:ascii="Arial" w:eastAsia="Arial" w:hAnsi="Arial" w:cs="Arial"/>
                <w:color w:val="000000"/>
                <w:sz w:val="20"/>
                <w:szCs w:val="20"/>
              </w:rPr>
              <w:t xml:space="preserve">). Tampo em aço pintado eletrostaticamente </w:t>
            </w:r>
            <w:proofErr w:type="spellStart"/>
            <w:r>
              <w:rPr>
                <w:rFonts w:ascii="Arial" w:eastAsia="Arial" w:hAnsi="Arial" w:cs="Arial"/>
                <w:color w:val="000000"/>
                <w:sz w:val="20"/>
                <w:szCs w:val="20"/>
              </w:rPr>
              <w:t>arante</w:t>
            </w:r>
            <w:proofErr w:type="spellEnd"/>
            <w:r>
              <w:rPr>
                <w:rFonts w:ascii="Arial" w:eastAsia="Arial" w:hAnsi="Arial" w:cs="Arial"/>
                <w:color w:val="000000"/>
                <w:sz w:val="20"/>
                <w:szCs w:val="20"/>
              </w:rPr>
              <w:t xml:space="preserve">. Apoio em borracha para maior aderência. Lixeira lateral com capacidade de, no mínimo, 0,15 litros. Capacidade mínima de perfuração de 300 </w:t>
            </w:r>
            <w:proofErr w:type="spellStart"/>
            <w:r>
              <w:rPr>
                <w:rFonts w:ascii="Arial" w:eastAsia="Arial" w:hAnsi="Arial" w:cs="Arial"/>
                <w:color w:val="000000"/>
                <w:sz w:val="20"/>
                <w:szCs w:val="20"/>
              </w:rPr>
              <w:t>mm.</w:t>
            </w:r>
            <w:proofErr w:type="spellEnd"/>
            <w:r>
              <w:rPr>
                <w:rFonts w:ascii="Arial" w:eastAsia="Arial" w:hAnsi="Arial" w:cs="Arial"/>
                <w:color w:val="000000"/>
                <w:sz w:val="20"/>
                <w:szCs w:val="20"/>
              </w:rPr>
              <w:t xml:space="preserve"> De fácil manuseio e manutenção. Punções e matriz </w:t>
            </w:r>
            <w:proofErr w:type="gramStart"/>
            <w:r>
              <w:rPr>
                <w:rFonts w:ascii="Arial" w:eastAsia="Arial" w:hAnsi="Arial" w:cs="Arial"/>
                <w:color w:val="000000"/>
                <w:sz w:val="20"/>
                <w:szCs w:val="20"/>
              </w:rPr>
              <w:t>feitos de aço especial temperado e escalonadas</w:t>
            </w:r>
            <w:proofErr w:type="gramEnd"/>
            <w:r>
              <w:rPr>
                <w:rFonts w:ascii="Arial" w:eastAsia="Arial" w:hAnsi="Arial" w:cs="Arial"/>
                <w:color w:val="000000"/>
                <w:sz w:val="20"/>
                <w:szCs w:val="20"/>
              </w:rPr>
              <w:t>.</w:t>
            </w:r>
          </w:p>
          <w:p w14:paraId="2DD4334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MENNO e/ou similar.</w:t>
            </w:r>
          </w:p>
        </w:tc>
        <w:tc>
          <w:tcPr>
            <w:tcW w:w="855" w:type="dxa"/>
            <w:tcBorders>
              <w:top w:val="single" w:sz="6" w:space="0" w:color="000000"/>
              <w:left w:val="single" w:sz="6" w:space="0" w:color="000000"/>
              <w:bottom w:val="single" w:sz="6" w:space="0" w:color="000000"/>
              <w:right w:val="single" w:sz="6" w:space="0" w:color="00000A"/>
            </w:tcBorders>
            <w:tcMar>
              <w:top w:w="0" w:type="dxa"/>
              <w:left w:w="40" w:type="dxa"/>
              <w:bottom w:w="0" w:type="dxa"/>
              <w:right w:w="40" w:type="dxa"/>
            </w:tcMar>
            <w:vAlign w:val="center"/>
          </w:tcPr>
          <w:p w14:paraId="40C06D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spellStart"/>
            <w:r>
              <w:rPr>
                <w:rFonts w:ascii="Arial" w:eastAsia="Arial" w:hAnsi="Arial" w:cs="Arial"/>
                <w:color w:val="000000"/>
                <w:sz w:val="20"/>
                <w:szCs w:val="20"/>
              </w:rPr>
              <w:t>Un</w:t>
            </w:r>
            <w:proofErr w:type="spellEnd"/>
          </w:p>
        </w:tc>
        <w:tc>
          <w:tcPr>
            <w:tcW w:w="81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136D77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roofErr w:type="gramStart"/>
            <w:r>
              <w:rPr>
                <w:rFonts w:ascii="Arial" w:eastAsia="Arial" w:hAnsi="Arial" w:cs="Arial"/>
                <w:sz w:val="20"/>
                <w:szCs w:val="20"/>
              </w:rPr>
              <w:t>2</w:t>
            </w:r>
            <w:proofErr w:type="gramEnd"/>
          </w:p>
          <w:p w14:paraId="1FF4E10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0687EA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R$ 741,46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3CF118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R$ 1.482,92</w:t>
            </w:r>
          </w:p>
        </w:tc>
      </w:tr>
      <w:tr w:rsidR="008039AB" w14:paraId="2995F10A" w14:textId="77777777" w:rsidTr="00EF3FFE">
        <w:trPr>
          <w:cantSplit/>
          <w:trHeight w:val="374"/>
          <w:tblHeader/>
          <w:jc w:val="center"/>
        </w:trPr>
        <w:tc>
          <w:tcPr>
            <w:tcW w:w="555" w:type="dxa"/>
            <w:tcBorders>
              <w:top w:val="single" w:sz="6" w:space="0" w:color="000000"/>
              <w:left w:val="single" w:sz="6" w:space="0" w:color="000000"/>
              <w:bottom w:val="single" w:sz="6" w:space="0" w:color="000000"/>
              <w:right w:val="single" w:sz="6" w:space="0" w:color="000000"/>
            </w:tcBorders>
            <w:vAlign w:val="center"/>
          </w:tcPr>
          <w:p w14:paraId="1BFBF44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D8390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1111345"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0"/>
              <w:left w:val="single" w:sz="6" w:space="0" w:color="000000"/>
              <w:bottom w:val="single" w:sz="6" w:space="0" w:color="000000"/>
              <w:right w:val="single" w:sz="6" w:space="0" w:color="00000A"/>
            </w:tcBorders>
            <w:tcMar>
              <w:top w:w="0" w:type="dxa"/>
              <w:left w:w="40" w:type="dxa"/>
              <w:bottom w:w="0" w:type="dxa"/>
              <w:right w:w="40" w:type="dxa"/>
            </w:tcMar>
            <w:vAlign w:val="center"/>
          </w:tcPr>
          <w:p w14:paraId="271D015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EC9B7E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BA018F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1</w:t>
            </w:r>
            <w:proofErr w:type="gramEnd"/>
            <w:r>
              <w:rPr>
                <w:rFonts w:ascii="Arial" w:eastAsia="Arial" w:hAnsi="Arial" w:cs="Arial"/>
                <w:b/>
                <w:sz w:val="20"/>
                <w:szCs w:val="20"/>
              </w:rPr>
              <w:t xml:space="preserve"> </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7E9A61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r>
              <w:rPr>
                <w:rFonts w:ascii="Arial" w:eastAsia="Arial" w:hAnsi="Arial" w:cs="Arial"/>
                <w:b/>
                <w:sz w:val="20"/>
                <w:szCs w:val="20"/>
              </w:rPr>
              <w:t>R$ 1.482,92</w:t>
            </w:r>
          </w:p>
        </w:tc>
      </w:tr>
      <w:tr w:rsidR="008039AB" w14:paraId="1136960C" w14:textId="77777777" w:rsidTr="00EF3FFE">
        <w:trPr>
          <w:cantSplit/>
          <w:trHeight w:val="1830"/>
          <w:tblHeader/>
          <w:jc w:val="center"/>
        </w:trPr>
        <w:tc>
          <w:tcPr>
            <w:tcW w:w="555" w:type="dxa"/>
            <w:tcBorders>
              <w:top w:val="single" w:sz="6" w:space="0" w:color="000000"/>
              <w:left w:val="single" w:sz="6" w:space="0" w:color="000000"/>
              <w:bottom w:val="single" w:sz="6" w:space="0" w:color="000000"/>
              <w:right w:val="single" w:sz="6" w:space="0" w:color="00000A"/>
            </w:tcBorders>
            <w:vAlign w:val="center"/>
          </w:tcPr>
          <w:p w14:paraId="784CCBF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color w:val="000000"/>
                <w:sz w:val="20"/>
                <w:szCs w:val="20"/>
              </w:rPr>
              <w:t>2</w:t>
            </w:r>
            <w:proofErr w:type="gramEnd"/>
          </w:p>
        </w:tc>
        <w:tc>
          <w:tcPr>
            <w:tcW w:w="555" w:type="dxa"/>
            <w:tcBorders>
              <w:top w:val="single" w:sz="6" w:space="0" w:color="000000"/>
              <w:left w:val="single" w:sz="6" w:space="0" w:color="000000"/>
              <w:bottom w:val="single" w:sz="6" w:space="0" w:color="000000"/>
              <w:right w:val="single" w:sz="6" w:space="0" w:color="00000A"/>
            </w:tcBorders>
            <w:tcMar>
              <w:top w:w="0" w:type="dxa"/>
              <w:left w:w="40" w:type="dxa"/>
              <w:bottom w:w="0" w:type="dxa"/>
              <w:right w:w="40" w:type="dxa"/>
            </w:tcMar>
            <w:vAlign w:val="center"/>
          </w:tcPr>
          <w:p w14:paraId="3538EF6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color w:val="000000"/>
                <w:sz w:val="20"/>
                <w:szCs w:val="20"/>
              </w:rPr>
              <w:t>2</w:t>
            </w:r>
            <w:proofErr w:type="gramEnd"/>
          </w:p>
        </w:tc>
        <w:tc>
          <w:tcPr>
            <w:tcW w:w="411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445699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76635 - Fragmentadora de papel e outros:</w:t>
            </w:r>
            <w:r>
              <w:rPr>
                <w:rFonts w:ascii="Arial" w:eastAsia="Arial" w:hAnsi="Arial" w:cs="Arial"/>
                <w:color w:val="000000"/>
                <w:sz w:val="20"/>
                <w:szCs w:val="20"/>
              </w:rPr>
              <w:t xml:space="preserve"> fragmenta papel, cartão de crédito, crachá e grampos. Capacidade para 50 folhas por inserção. Acionamento automático. Fragmenta mais de </w:t>
            </w:r>
            <w:proofErr w:type="gramStart"/>
            <w:r>
              <w:rPr>
                <w:rFonts w:ascii="Arial" w:eastAsia="Arial" w:hAnsi="Arial" w:cs="Arial"/>
                <w:color w:val="000000"/>
                <w:sz w:val="20"/>
                <w:szCs w:val="20"/>
              </w:rPr>
              <w:t>150kg</w:t>
            </w:r>
            <w:proofErr w:type="gramEnd"/>
            <w:r>
              <w:rPr>
                <w:rFonts w:ascii="Arial" w:eastAsia="Arial" w:hAnsi="Arial" w:cs="Arial"/>
                <w:color w:val="000000"/>
                <w:sz w:val="20"/>
                <w:szCs w:val="20"/>
              </w:rPr>
              <w:t xml:space="preserve"> por hora. Dimensões aproximadas 91,5x50x39cm (</w:t>
            </w:r>
            <w:proofErr w:type="spellStart"/>
            <w:proofErr w:type="gramStart"/>
            <w:r>
              <w:rPr>
                <w:rFonts w:ascii="Arial" w:eastAsia="Arial" w:hAnsi="Arial" w:cs="Arial"/>
                <w:color w:val="000000"/>
                <w:sz w:val="20"/>
                <w:szCs w:val="20"/>
              </w:rPr>
              <w:t>AxLxP</w:t>
            </w:r>
            <w:proofErr w:type="spellEnd"/>
            <w:proofErr w:type="gramEnd"/>
            <w:r>
              <w:rPr>
                <w:rFonts w:ascii="Arial" w:eastAsia="Arial" w:hAnsi="Arial" w:cs="Arial"/>
                <w:color w:val="000000"/>
                <w:sz w:val="20"/>
                <w:szCs w:val="20"/>
              </w:rPr>
              <w:t xml:space="preserve">). Corte aproximadamente de 6,5mm a tira. Potência </w:t>
            </w:r>
            <w:proofErr w:type="gramStart"/>
            <w:r>
              <w:rPr>
                <w:rFonts w:ascii="Arial" w:eastAsia="Arial" w:hAnsi="Arial" w:cs="Arial"/>
                <w:color w:val="000000"/>
                <w:sz w:val="20"/>
                <w:szCs w:val="20"/>
              </w:rPr>
              <w:t>450w</w:t>
            </w:r>
            <w:proofErr w:type="gramEnd"/>
            <w:r>
              <w:rPr>
                <w:rFonts w:ascii="Arial" w:eastAsia="Arial" w:hAnsi="Arial" w:cs="Arial"/>
                <w:color w:val="000000"/>
                <w:sz w:val="20"/>
                <w:szCs w:val="20"/>
              </w:rPr>
              <w:t xml:space="preserve">. Velocidade de fragmentação: 3,8 m/min. Voltagem: </w:t>
            </w:r>
            <w:proofErr w:type="gramStart"/>
            <w:r>
              <w:rPr>
                <w:rFonts w:ascii="Arial" w:eastAsia="Arial" w:hAnsi="Arial" w:cs="Arial"/>
                <w:color w:val="000000"/>
                <w:sz w:val="20"/>
                <w:szCs w:val="20"/>
              </w:rPr>
              <w:t>220V</w:t>
            </w:r>
            <w:proofErr w:type="gramEnd"/>
            <w:r>
              <w:rPr>
                <w:rFonts w:ascii="Arial" w:eastAsia="Arial" w:hAnsi="Arial" w:cs="Arial"/>
                <w:color w:val="000000"/>
                <w:sz w:val="20"/>
                <w:szCs w:val="20"/>
              </w:rPr>
              <w:t xml:space="preserve">. Volume do cesto: </w:t>
            </w:r>
            <w:proofErr w:type="gramStart"/>
            <w:r>
              <w:rPr>
                <w:rFonts w:ascii="Arial" w:eastAsia="Arial" w:hAnsi="Arial" w:cs="Arial"/>
                <w:color w:val="000000"/>
                <w:sz w:val="20"/>
                <w:szCs w:val="20"/>
              </w:rPr>
              <w:t>100 L</w:t>
            </w:r>
            <w:proofErr w:type="gramEnd"/>
            <w:r>
              <w:rPr>
                <w:rFonts w:ascii="Arial" w:eastAsia="Arial" w:hAnsi="Arial" w:cs="Arial"/>
                <w:color w:val="000000"/>
                <w:sz w:val="20"/>
                <w:szCs w:val="20"/>
              </w:rPr>
              <w:t>.</w:t>
            </w:r>
          </w:p>
          <w:p w14:paraId="55F05C2F"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REXEL e/ou similar.</w:t>
            </w:r>
          </w:p>
        </w:tc>
        <w:tc>
          <w:tcPr>
            <w:tcW w:w="855"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10D55D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spellStart"/>
            <w:r>
              <w:rPr>
                <w:rFonts w:ascii="Arial" w:eastAsia="Arial" w:hAnsi="Arial" w:cs="Arial"/>
                <w:color w:val="000000"/>
                <w:sz w:val="20"/>
                <w:szCs w:val="20"/>
              </w:rPr>
              <w:t>Un</w:t>
            </w:r>
            <w:proofErr w:type="spellEnd"/>
          </w:p>
        </w:tc>
        <w:tc>
          <w:tcPr>
            <w:tcW w:w="81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7A3AA2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sz w:val="20"/>
                <w:szCs w:val="20"/>
              </w:rPr>
              <w:t>2</w:t>
            </w:r>
            <w:proofErr w:type="gramEnd"/>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CC3236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R$ 6.500,00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531592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R$ 13.000,00</w:t>
            </w:r>
          </w:p>
        </w:tc>
      </w:tr>
      <w:tr w:rsidR="008039AB" w14:paraId="422AFE8D" w14:textId="77777777" w:rsidTr="00EF3FFE">
        <w:trPr>
          <w:cantSplit/>
          <w:trHeight w:val="318"/>
          <w:tblHeader/>
          <w:jc w:val="center"/>
        </w:trPr>
        <w:tc>
          <w:tcPr>
            <w:tcW w:w="555" w:type="dxa"/>
            <w:tcBorders>
              <w:top w:val="single" w:sz="6" w:space="0" w:color="000000"/>
              <w:left w:val="single" w:sz="6" w:space="0" w:color="000000"/>
              <w:bottom w:val="single" w:sz="6" w:space="0" w:color="000000"/>
              <w:right w:val="single" w:sz="6" w:space="0" w:color="00000A"/>
            </w:tcBorders>
            <w:vAlign w:val="center"/>
          </w:tcPr>
          <w:p w14:paraId="7627128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0"/>
              <w:left w:val="single" w:sz="6" w:space="0" w:color="000000"/>
              <w:bottom w:val="single" w:sz="6" w:space="0" w:color="000000"/>
              <w:right w:val="single" w:sz="6" w:space="0" w:color="00000A"/>
            </w:tcBorders>
            <w:tcMar>
              <w:top w:w="0" w:type="dxa"/>
              <w:left w:w="40" w:type="dxa"/>
              <w:bottom w:w="0" w:type="dxa"/>
              <w:right w:w="40" w:type="dxa"/>
            </w:tcMar>
            <w:vAlign w:val="center"/>
          </w:tcPr>
          <w:p w14:paraId="53FE28B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86D01DE"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8ED987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DFFAA0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42ADEB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2</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BAE8B8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R$ 13.000,00</w:t>
            </w:r>
          </w:p>
        </w:tc>
      </w:tr>
      <w:tr w:rsidR="008039AB" w14:paraId="56808945" w14:textId="77777777" w:rsidTr="00EF3FFE">
        <w:trPr>
          <w:cantSplit/>
          <w:trHeight w:val="13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674388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3</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3A9233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sz w:val="20"/>
                <w:szCs w:val="20"/>
              </w:rPr>
              <w:t>3</w:t>
            </w:r>
            <w:proofErr w:type="gramEnd"/>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AB94AE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63998 - Plastificadora A4: </w:t>
            </w:r>
            <w:r>
              <w:rPr>
                <w:rFonts w:ascii="Arial" w:eastAsia="Arial" w:hAnsi="Arial" w:cs="Arial"/>
                <w:color w:val="000000"/>
                <w:sz w:val="20"/>
                <w:szCs w:val="20"/>
              </w:rPr>
              <w:t xml:space="preserve">abertura para inserção: </w:t>
            </w:r>
            <w:proofErr w:type="gramStart"/>
            <w:r>
              <w:rPr>
                <w:rFonts w:ascii="Arial" w:eastAsia="Arial" w:hAnsi="Arial" w:cs="Arial"/>
                <w:color w:val="000000"/>
                <w:sz w:val="20"/>
                <w:szCs w:val="20"/>
              </w:rPr>
              <w:t>240mm</w:t>
            </w:r>
            <w:proofErr w:type="gramEnd"/>
            <w:r>
              <w:rPr>
                <w:rFonts w:ascii="Arial" w:eastAsia="Arial" w:hAnsi="Arial" w:cs="Arial"/>
                <w:color w:val="000000"/>
                <w:sz w:val="20"/>
                <w:szCs w:val="20"/>
              </w:rPr>
              <w:t xml:space="preserve">; Velocidade da </w:t>
            </w:r>
            <w:proofErr w:type="spellStart"/>
            <w:r>
              <w:rPr>
                <w:rFonts w:ascii="Arial" w:eastAsia="Arial" w:hAnsi="Arial" w:cs="Arial"/>
                <w:color w:val="000000"/>
                <w:sz w:val="20"/>
                <w:szCs w:val="20"/>
              </w:rPr>
              <w:t>plastificação</w:t>
            </w:r>
            <w:proofErr w:type="spellEnd"/>
            <w:r>
              <w:rPr>
                <w:rFonts w:ascii="Arial" w:eastAsia="Arial" w:hAnsi="Arial" w:cs="Arial"/>
                <w:color w:val="000000"/>
                <w:sz w:val="20"/>
                <w:szCs w:val="20"/>
              </w:rPr>
              <w:t xml:space="preserve"> 280mm/minuto; Capacidade de </w:t>
            </w:r>
            <w:proofErr w:type="spellStart"/>
            <w:r>
              <w:rPr>
                <w:rFonts w:ascii="Arial" w:eastAsia="Arial" w:hAnsi="Arial" w:cs="Arial"/>
                <w:color w:val="000000"/>
                <w:sz w:val="20"/>
                <w:szCs w:val="20"/>
              </w:rPr>
              <w:t>plastificação</w:t>
            </w:r>
            <w:proofErr w:type="spellEnd"/>
            <w:r>
              <w:rPr>
                <w:rFonts w:ascii="Arial" w:eastAsia="Arial" w:hAnsi="Arial" w:cs="Arial"/>
                <w:color w:val="000000"/>
                <w:sz w:val="20"/>
                <w:szCs w:val="20"/>
              </w:rPr>
              <w:t xml:space="preserve">: 01 folha por vez; Potência do motor: </w:t>
            </w:r>
            <w:r>
              <w:rPr>
                <w:rFonts w:ascii="Arial" w:eastAsia="Arial" w:hAnsi="Arial" w:cs="Arial"/>
                <w:sz w:val="20"/>
                <w:szCs w:val="20"/>
              </w:rPr>
              <w:t xml:space="preserve">450 </w:t>
            </w:r>
            <w:r>
              <w:rPr>
                <w:rFonts w:ascii="Arial" w:eastAsia="Arial" w:hAnsi="Arial" w:cs="Arial"/>
                <w:color w:val="000000"/>
                <w:sz w:val="20"/>
                <w:szCs w:val="20"/>
              </w:rPr>
              <w:t xml:space="preserve"> watts; Temperatura ajustável: 90°C à 150°C; Espessura do refil para </w:t>
            </w:r>
            <w:proofErr w:type="spellStart"/>
            <w:r>
              <w:rPr>
                <w:rFonts w:ascii="Arial" w:eastAsia="Arial" w:hAnsi="Arial" w:cs="Arial"/>
                <w:color w:val="000000"/>
                <w:sz w:val="20"/>
                <w:szCs w:val="20"/>
              </w:rPr>
              <w:t>plastificação</w:t>
            </w:r>
            <w:proofErr w:type="spellEnd"/>
            <w:r>
              <w:rPr>
                <w:rFonts w:ascii="Arial" w:eastAsia="Arial" w:hAnsi="Arial" w:cs="Arial"/>
                <w:color w:val="000000"/>
                <w:sz w:val="20"/>
                <w:szCs w:val="20"/>
              </w:rPr>
              <w:t xml:space="preserve"> compatível: 75-200 micras; Tempo de operação: contínuo.</w:t>
            </w:r>
          </w:p>
          <w:p w14:paraId="317B49C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MENNO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CAF4D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spellStart"/>
            <w:r>
              <w:rPr>
                <w:rFonts w:ascii="Arial" w:eastAsia="Arial" w:hAnsi="Arial" w:cs="Arial"/>
                <w:color w:val="000000"/>
                <w:sz w:val="20"/>
                <w:szCs w:val="20"/>
              </w:rPr>
              <w:t>Un</w:t>
            </w:r>
            <w:proofErr w:type="spellEnd"/>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21FE53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125</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CA9A4F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R$ 910,00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32B12E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R$ 113.750,00</w:t>
            </w:r>
          </w:p>
        </w:tc>
      </w:tr>
      <w:tr w:rsidR="008039AB" w14:paraId="1347A8D2" w14:textId="77777777" w:rsidTr="00EF3FFE">
        <w:trPr>
          <w:cantSplit/>
          <w:trHeight w:val="36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C1F112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EE2E7E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E6783C"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9F530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40834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DF988A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3</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8FB145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R$113.750,00</w:t>
            </w:r>
          </w:p>
        </w:tc>
      </w:tr>
      <w:tr w:rsidR="008039AB" w14:paraId="639CC410"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F242CA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4</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9D1A42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sz w:val="20"/>
                <w:szCs w:val="20"/>
              </w:rPr>
              <w:t>4</w:t>
            </w:r>
            <w:proofErr w:type="gramEnd"/>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939A2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1680 – Etiqueta adesiva para impressora INKJET e Laser 6180:</w:t>
            </w:r>
            <w:r>
              <w:rPr>
                <w:rFonts w:ascii="Arial" w:eastAsia="Arial" w:hAnsi="Arial" w:cs="Arial"/>
                <w:color w:val="000000"/>
                <w:sz w:val="20"/>
                <w:szCs w:val="20"/>
              </w:rPr>
              <w:t xml:space="preserve"> cor branca, tamanho: 25,4</w:t>
            </w:r>
            <w:proofErr w:type="gramStart"/>
            <w:r>
              <w:rPr>
                <w:rFonts w:ascii="Arial" w:eastAsia="Arial" w:hAnsi="Arial" w:cs="Arial"/>
                <w:color w:val="000000"/>
                <w:sz w:val="20"/>
                <w:szCs w:val="20"/>
              </w:rPr>
              <w:t>mmX66</w:t>
            </w:r>
            <w:proofErr w:type="gramEnd"/>
            <w:r>
              <w:rPr>
                <w:rFonts w:ascii="Arial" w:eastAsia="Arial" w:hAnsi="Arial" w:cs="Arial"/>
                <w:color w:val="000000"/>
                <w:sz w:val="20"/>
                <w:szCs w:val="20"/>
              </w:rPr>
              <w:t>,7mm, com 30 etiquetas por folha, caixa com 100 folhas.</w:t>
            </w:r>
          </w:p>
          <w:p w14:paraId="7B8D9B2A"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GP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28681A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D28FD5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88C07B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R$ 29,79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F10D3D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R$ 7.447,50</w:t>
            </w:r>
          </w:p>
        </w:tc>
      </w:tr>
      <w:tr w:rsidR="008039AB" w14:paraId="56D461E1" w14:textId="77777777" w:rsidTr="00EF3FFE">
        <w:trPr>
          <w:cantSplit/>
          <w:trHeight w:val="32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01A808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3C2091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E3CB31"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F6D8B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EE59E8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9FE9E8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4</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8141E2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R$ 7.447,50</w:t>
            </w:r>
          </w:p>
        </w:tc>
      </w:tr>
      <w:tr w:rsidR="008039AB" w14:paraId="22DA1A22" w14:textId="77777777" w:rsidTr="00EF3FFE">
        <w:trPr>
          <w:cantSplit/>
          <w:trHeight w:val="93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CBBCDA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5</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CE56F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sz w:val="20"/>
                <w:szCs w:val="20"/>
              </w:rPr>
              <w:t>5</w:t>
            </w:r>
            <w:proofErr w:type="gramEnd"/>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5EC0C63"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76636 - Etiqueta adesiva para impressora INKJET e Laser 6285:</w:t>
            </w:r>
            <w:r>
              <w:rPr>
                <w:rFonts w:ascii="Arial" w:eastAsia="Arial" w:hAnsi="Arial" w:cs="Arial"/>
                <w:color w:val="000000"/>
                <w:sz w:val="20"/>
                <w:szCs w:val="20"/>
              </w:rPr>
              <w:t xml:space="preserve"> cor branca, tamanho: 279,4</w:t>
            </w:r>
            <w:proofErr w:type="gramStart"/>
            <w:r>
              <w:rPr>
                <w:rFonts w:ascii="Arial" w:eastAsia="Arial" w:hAnsi="Arial" w:cs="Arial"/>
                <w:color w:val="000000"/>
                <w:sz w:val="20"/>
                <w:szCs w:val="20"/>
              </w:rPr>
              <w:t>mmX215</w:t>
            </w:r>
            <w:proofErr w:type="gramEnd"/>
            <w:r>
              <w:rPr>
                <w:rFonts w:ascii="Arial" w:eastAsia="Arial" w:hAnsi="Arial" w:cs="Arial"/>
                <w:color w:val="000000"/>
                <w:sz w:val="20"/>
                <w:szCs w:val="20"/>
              </w:rPr>
              <w:t>,9mm, com 1 etiqueta por folha, caixa com 25 folhas.</w:t>
            </w:r>
          </w:p>
          <w:p w14:paraId="7BA4220E"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GP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BB69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ABBC13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FF052B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R$ 34,69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1A21A5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R$ 1.734,50</w:t>
            </w:r>
          </w:p>
        </w:tc>
      </w:tr>
      <w:tr w:rsidR="008039AB" w14:paraId="0C040480" w14:textId="77777777" w:rsidTr="00EF3FFE">
        <w:trPr>
          <w:cantSplit/>
          <w:trHeight w:val="302"/>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429549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09F985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5A55B1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3A44E6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15FD4F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47955D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5</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DDE80E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R$ 1.734,50</w:t>
            </w:r>
          </w:p>
        </w:tc>
      </w:tr>
      <w:tr w:rsidR="008039AB" w14:paraId="7B9E7D38"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12D493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6</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5F7F7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sz w:val="20"/>
                <w:szCs w:val="20"/>
              </w:rPr>
              <w:t>6</w:t>
            </w:r>
            <w:proofErr w:type="gramEnd"/>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7AA4EC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76637 - Transparência:</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 xml:space="preserve">para </w:t>
            </w:r>
            <w:proofErr w:type="spellStart"/>
            <w:r>
              <w:rPr>
                <w:rFonts w:ascii="Arial" w:eastAsia="Arial" w:hAnsi="Arial" w:cs="Arial"/>
                <w:color w:val="000000"/>
                <w:sz w:val="20"/>
                <w:szCs w:val="20"/>
              </w:rPr>
              <w:t>para</w:t>
            </w:r>
            <w:proofErr w:type="spellEnd"/>
            <w:proofErr w:type="gramEnd"/>
            <w:r>
              <w:rPr>
                <w:rFonts w:ascii="Arial" w:eastAsia="Arial" w:hAnsi="Arial" w:cs="Arial"/>
                <w:color w:val="000000"/>
                <w:sz w:val="20"/>
                <w:szCs w:val="20"/>
              </w:rPr>
              <w:t xml:space="preserve"> impressora laser, de acetato, no formato ofício 1, sem tarja. Caixa com, no mínimo, 50 folhas.</w:t>
            </w:r>
          </w:p>
          <w:p w14:paraId="7B9BF702"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USAPEL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960111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57BB76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300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638D34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R$ 104,10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D0DF5E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R$ 31.230,00</w:t>
            </w:r>
          </w:p>
        </w:tc>
      </w:tr>
      <w:tr w:rsidR="008039AB" w14:paraId="358EBF47" w14:textId="77777777" w:rsidTr="00EF3FFE">
        <w:trPr>
          <w:cantSplit/>
          <w:trHeight w:val="301"/>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A36CE4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395044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6D34E93"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37A2B4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0DA2BE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CD2840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6</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3209F5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R$ 31.230,00</w:t>
            </w:r>
          </w:p>
        </w:tc>
      </w:tr>
      <w:tr w:rsidR="008039AB" w14:paraId="7C470461"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04CD05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7</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DE2B49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sz w:val="20"/>
                <w:szCs w:val="20"/>
              </w:rPr>
              <w:t>7</w:t>
            </w:r>
            <w:proofErr w:type="gramEnd"/>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D36C3C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color w:val="000000"/>
                <w:sz w:val="20"/>
                <w:szCs w:val="20"/>
              </w:rPr>
              <w:t xml:space="preserve">26767 – Borracha branca com capa em </w:t>
            </w:r>
            <w:proofErr w:type="spellStart"/>
            <w:r>
              <w:rPr>
                <w:rFonts w:ascii="Arial" w:eastAsia="Arial" w:hAnsi="Arial" w:cs="Arial"/>
                <w:b/>
                <w:color w:val="000000"/>
                <w:sz w:val="20"/>
                <w:szCs w:val="20"/>
              </w:rPr>
              <w:t>latex</w:t>
            </w:r>
            <w:proofErr w:type="spellEnd"/>
            <w:r>
              <w:rPr>
                <w:rFonts w:ascii="Arial" w:eastAsia="Arial" w:hAnsi="Arial" w:cs="Arial"/>
                <w:color w:val="000000"/>
                <w:sz w:val="20"/>
                <w:szCs w:val="20"/>
              </w:rPr>
              <w:t>, medindo aproximadamente 4,3</w:t>
            </w:r>
            <w:proofErr w:type="gramStart"/>
            <w:r>
              <w:rPr>
                <w:rFonts w:ascii="Arial" w:eastAsia="Arial" w:hAnsi="Arial" w:cs="Arial"/>
                <w:color w:val="000000"/>
                <w:sz w:val="20"/>
                <w:szCs w:val="20"/>
              </w:rPr>
              <w:t>x2,</w:t>
            </w:r>
            <w:proofErr w:type="gramEnd"/>
            <w:r>
              <w:rPr>
                <w:rFonts w:ascii="Arial" w:eastAsia="Arial" w:hAnsi="Arial" w:cs="Arial"/>
                <w:color w:val="000000"/>
                <w:sz w:val="20"/>
                <w:szCs w:val="20"/>
              </w:rPr>
              <w:t>1x1,1mm (</w:t>
            </w:r>
            <w:proofErr w:type="spellStart"/>
            <w:r>
              <w:rPr>
                <w:rFonts w:ascii="Arial" w:eastAsia="Arial" w:hAnsi="Arial" w:cs="Arial"/>
                <w:color w:val="000000"/>
                <w:sz w:val="20"/>
                <w:szCs w:val="20"/>
              </w:rPr>
              <w:t>CxLxA</w:t>
            </w:r>
            <w:proofErr w:type="spellEnd"/>
            <w:r>
              <w:rPr>
                <w:rFonts w:ascii="Arial" w:eastAsia="Arial" w:hAnsi="Arial" w:cs="Arial"/>
                <w:color w:val="000000"/>
                <w:sz w:val="20"/>
                <w:szCs w:val="20"/>
              </w:rPr>
              <w:t>), cinta plástica. Certificado pelo INMETRO.</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90232C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spellStart"/>
            <w:r>
              <w:rPr>
                <w:rFonts w:ascii="Arial" w:eastAsia="Arial" w:hAnsi="Arial" w:cs="Arial"/>
                <w:color w:val="000000"/>
                <w:sz w:val="20"/>
                <w:szCs w:val="20"/>
              </w:rPr>
              <w:t>Un</w:t>
            </w:r>
            <w:proofErr w:type="spellEnd"/>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6251E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AEC2C4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R$ 0,26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16BB68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R$3.900,00</w:t>
            </w:r>
          </w:p>
        </w:tc>
      </w:tr>
      <w:tr w:rsidR="008039AB" w14:paraId="6C78C798" w14:textId="77777777" w:rsidTr="00EF3FFE">
        <w:trPr>
          <w:cantSplit/>
          <w:trHeight w:val="19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B7FF02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62DE0C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91480B1"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99D6B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2CE670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353FEE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7</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86742C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R$ 3.900,00</w:t>
            </w:r>
          </w:p>
        </w:tc>
      </w:tr>
      <w:tr w:rsidR="008039AB" w14:paraId="4D2F2F29"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08DF81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8</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74984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sz w:val="20"/>
                <w:szCs w:val="20"/>
              </w:rPr>
              <w:t>8</w:t>
            </w:r>
            <w:proofErr w:type="gramEnd"/>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103902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color w:val="000000"/>
                <w:sz w:val="20"/>
                <w:szCs w:val="20"/>
              </w:rPr>
              <w:t xml:space="preserve">76639 - Papel </w:t>
            </w:r>
            <w:proofErr w:type="spellStart"/>
            <w:proofErr w:type="gramStart"/>
            <w:r>
              <w:rPr>
                <w:rFonts w:ascii="Arial" w:eastAsia="Arial" w:hAnsi="Arial" w:cs="Arial"/>
                <w:b/>
                <w:color w:val="000000"/>
                <w:sz w:val="20"/>
                <w:szCs w:val="20"/>
              </w:rPr>
              <w:t>kraft</w:t>
            </w:r>
            <w:proofErr w:type="spellEnd"/>
            <w:proofErr w:type="gramEnd"/>
            <w:r>
              <w:rPr>
                <w:rFonts w:ascii="Arial" w:eastAsia="Arial" w:hAnsi="Arial" w:cs="Arial"/>
                <w:b/>
                <w:color w:val="000000"/>
                <w:sz w:val="20"/>
                <w:szCs w:val="20"/>
              </w:rPr>
              <w:t xml:space="preserve"> grande:</w:t>
            </w:r>
            <w:r>
              <w:rPr>
                <w:rFonts w:ascii="Arial" w:eastAsia="Arial" w:hAnsi="Arial" w:cs="Arial"/>
                <w:color w:val="000000"/>
                <w:sz w:val="20"/>
                <w:szCs w:val="20"/>
              </w:rPr>
              <w:t xml:space="preserve"> 1,20m de altura, gramatura mínima de 80g/m². Bobina com, no mínimo, 150 metros.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0BCE06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Rolo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8F9EC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750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6E8E70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R$ 119,88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FF3F5F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R$ 89.910,00</w:t>
            </w:r>
          </w:p>
        </w:tc>
      </w:tr>
      <w:tr w:rsidR="008039AB" w14:paraId="3850E360"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631279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8</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6C9853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gramStart"/>
            <w:r>
              <w:rPr>
                <w:rFonts w:ascii="Arial" w:eastAsia="Arial" w:hAnsi="Arial" w:cs="Arial"/>
                <w:b/>
                <w:sz w:val="20"/>
                <w:szCs w:val="20"/>
              </w:rPr>
              <w:t>9</w:t>
            </w:r>
            <w:proofErr w:type="gramEnd"/>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C080D8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76640 - Papel </w:t>
            </w:r>
            <w:proofErr w:type="spellStart"/>
            <w:proofErr w:type="gramStart"/>
            <w:r>
              <w:rPr>
                <w:rFonts w:ascii="Arial" w:eastAsia="Arial" w:hAnsi="Arial" w:cs="Arial"/>
                <w:b/>
                <w:color w:val="000000"/>
                <w:sz w:val="20"/>
                <w:szCs w:val="20"/>
              </w:rPr>
              <w:t>kraft</w:t>
            </w:r>
            <w:proofErr w:type="spellEnd"/>
            <w:proofErr w:type="gramEnd"/>
            <w:r>
              <w:rPr>
                <w:rFonts w:ascii="Arial" w:eastAsia="Arial" w:hAnsi="Arial" w:cs="Arial"/>
                <w:b/>
                <w:color w:val="000000"/>
                <w:sz w:val="20"/>
                <w:szCs w:val="20"/>
              </w:rPr>
              <w:t xml:space="preserve"> pequeno:</w:t>
            </w:r>
            <w:r>
              <w:rPr>
                <w:rFonts w:ascii="Arial" w:eastAsia="Arial" w:hAnsi="Arial" w:cs="Arial"/>
                <w:color w:val="000000"/>
                <w:sz w:val="20"/>
                <w:szCs w:val="20"/>
              </w:rPr>
              <w:t xml:space="preserve"> 0,60m de altura, gramatura mínima de 80g/m². Bobina com, no mínimo, 150 metros.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BFCEF7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Rolo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7C14E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750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03BC0B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R$ 112,50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F5DB0B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R$ 84.375,00</w:t>
            </w:r>
          </w:p>
        </w:tc>
      </w:tr>
      <w:tr w:rsidR="008039AB" w14:paraId="55BF6BDF" w14:textId="77777777" w:rsidTr="00EF3FFE">
        <w:trPr>
          <w:cantSplit/>
          <w:trHeight w:val="20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22FA8A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964D84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CCA8AB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139582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FF8257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DC30B4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8</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E942E4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R$ 174.285,00</w:t>
            </w:r>
          </w:p>
        </w:tc>
      </w:tr>
      <w:tr w:rsidR="008039AB" w14:paraId="46B726B4"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B9A384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roofErr w:type="gramStart"/>
            <w:r>
              <w:rPr>
                <w:rFonts w:ascii="Arial" w:eastAsia="Arial" w:hAnsi="Arial" w:cs="Arial"/>
                <w:b/>
                <w:sz w:val="20"/>
                <w:szCs w:val="20"/>
              </w:rPr>
              <w:t>9</w:t>
            </w:r>
            <w:proofErr w:type="gramEnd"/>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66EF08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90F913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r>
              <w:rPr>
                <w:rFonts w:ascii="Arial" w:eastAsia="Arial" w:hAnsi="Arial" w:cs="Arial"/>
                <w:b/>
                <w:color w:val="000000"/>
                <w:sz w:val="20"/>
                <w:szCs w:val="20"/>
              </w:rPr>
              <w:t>76641 - Papel cartão:</w:t>
            </w:r>
            <w:r>
              <w:rPr>
                <w:rFonts w:ascii="Arial" w:eastAsia="Arial" w:hAnsi="Arial" w:cs="Arial"/>
                <w:color w:val="000000"/>
                <w:sz w:val="20"/>
                <w:szCs w:val="20"/>
              </w:rPr>
              <w:t xml:space="preserve"> medida aproximada 50x70cm, gramatura mínima de 120g/m². Pacote com 20 folhas. Nas cores: </w:t>
            </w:r>
            <w:r>
              <w:rPr>
                <w:rFonts w:ascii="Arial" w:eastAsia="Arial" w:hAnsi="Arial" w:cs="Arial"/>
                <w:b/>
                <w:color w:val="000000"/>
                <w:sz w:val="20"/>
                <w:szCs w:val="20"/>
              </w:rPr>
              <w:t xml:space="preserve">azul marinho, azul </w:t>
            </w:r>
            <w:proofErr w:type="spellStart"/>
            <w:proofErr w:type="gramStart"/>
            <w:r>
              <w:rPr>
                <w:rFonts w:ascii="Arial" w:eastAsia="Arial" w:hAnsi="Arial" w:cs="Arial"/>
                <w:b/>
                <w:color w:val="000000"/>
                <w:sz w:val="20"/>
                <w:szCs w:val="20"/>
              </w:rPr>
              <w:t>royal</w:t>
            </w:r>
            <w:proofErr w:type="spellEnd"/>
            <w:proofErr w:type="gramEnd"/>
            <w:r>
              <w:rPr>
                <w:rFonts w:ascii="Arial" w:eastAsia="Arial" w:hAnsi="Arial" w:cs="Arial"/>
                <w:b/>
                <w:color w:val="000000"/>
                <w:sz w:val="20"/>
                <w:szCs w:val="20"/>
              </w:rPr>
              <w:t xml:space="preserve">, laranja, marrom claro, marrom, preto, salmão, verde bandeira, </w:t>
            </w:r>
            <w:proofErr w:type="spellStart"/>
            <w:r>
              <w:rPr>
                <w:rFonts w:ascii="Arial" w:eastAsia="Arial" w:hAnsi="Arial" w:cs="Arial"/>
                <w:b/>
                <w:color w:val="000000"/>
                <w:sz w:val="20"/>
                <w:szCs w:val="20"/>
              </w:rPr>
              <w:t>pink</w:t>
            </w:r>
            <w:proofErr w:type="spellEnd"/>
            <w:r>
              <w:rPr>
                <w:rFonts w:ascii="Arial" w:eastAsia="Arial" w:hAnsi="Arial" w:cs="Arial"/>
                <w:b/>
                <w:color w:val="000000"/>
                <w:sz w:val="20"/>
                <w:szCs w:val="20"/>
              </w:rPr>
              <w:t>, rosa, verde musgo, vermelho, vinho e amarelo.</w:t>
            </w:r>
          </w:p>
          <w:p w14:paraId="6541C636" w14:textId="77777777" w:rsidR="008039AB" w:rsidRDefault="00126232">
            <w:pPr>
              <w:widowControl/>
              <w:tabs>
                <w:tab w:val="left" w:pos="-284"/>
              </w:tabs>
              <w:ind w:left="0" w:hanging="2"/>
              <w:rPr>
                <w:rFonts w:ascii="Arial" w:eastAsia="Arial" w:hAnsi="Arial" w:cs="Arial"/>
                <w:b/>
                <w:sz w:val="20"/>
                <w:szCs w:val="20"/>
              </w:rPr>
            </w:pPr>
            <w:r>
              <w:rPr>
                <w:rFonts w:ascii="Arial" w:eastAsia="Arial" w:hAnsi="Arial" w:cs="Arial"/>
                <w:b/>
                <w:sz w:val="20"/>
                <w:szCs w:val="20"/>
              </w:rPr>
              <w:t>MARCA REFERÊNCIA:</w:t>
            </w:r>
            <w:r>
              <w:rPr>
                <w:rFonts w:ascii="Arial" w:eastAsia="Arial" w:hAnsi="Arial" w:cs="Arial"/>
                <w:sz w:val="20"/>
                <w:szCs w:val="20"/>
              </w:rPr>
              <w:t xml:space="preserve"> PREMIATA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75DF57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9F772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2AAFC9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R$ 25,46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4A91C7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R$ 381.900,00</w:t>
            </w:r>
          </w:p>
        </w:tc>
      </w:tr>
      <w:tr w:rsidR="008039AB" w14:paraId="33A9B215" w14:textId="77777777" w:rsidTr="00EF3FFE">
        <w:trPr>
          <w:cantSplit/>
          <w:trHeight w:val="28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B5496D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72A981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8193479"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9FECD8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F1F065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442F2B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w:t>
            </w:r>
            <w:proofErr w:type="gramStart"/>
            <w:r>
              <w:rPr>
                <w:rFonts w:ascii="Arial" w:eastAsia="Arial" w:hAnsi="Arial" w:cs="Arial"/>
                <w:b/>
                <w:sz w:val="20"/>
                <w:szCs w:val="20"/>
              </w:rPr>
              <w:t>9</w:t>
            </w:r>
            <w:proofErr w:type="gramEnd"/>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766892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R$ 381.900,00</w:t>
            </w:r>
          </w:p>
        </w:tc>
      </w:tr>
      <w:tr w:rsidR="008039AB" w14:paraId="08638EAA"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021999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10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0DCDA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98834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sz w:val="20"/>
                <w:szCs w:val="20"/>
              </w:rPr>
              <w:t>81690</w:t>
            </w:r>
            <w:r>
              <w:rPr>
                <w:rFonts w:ascii="Arial" w:eastAsia="Arial" w:hAnsi="Arial" w:cs="Arial"/>
                <w:b/>
                <w:color w:val="000000"/>
                <w:sz w:val="20"/>
                <w:szCs w:val="20"/>
              </w:rPr>
              <w:t xml:space="preserve"> – Adesivo autocolante de vinil: </w:t>
            </w:r>
            <w:r>
              <w:rPr>
                <w:rFonts w:ascii="Arial" w:eastAsia="Arial" w:hAnsi="Arial" w:cs="Arial"/>
                <w:color w:val="000000"/>
                <w:sz w:val="20"/>
                <w:szCs w:val="20"/>
              </w:rPr>
              <w:t xml:space="preserve">laminado de PVC, na cor transparente, autoadesivo protegido no verso por papel siliconado. Desenvolvido com materiais antialérgicos e </w:t>
            </w:r>
            <w:proofErr w:type="spellStart"/>
            <w:proofErr w:type="gramStart"/>
            <w:r>
              <w:rPr>
                <w:rFonts w:ascii="Arial" w:eastAsia="Arial" w:hAnsi="Arial" w:cs="Arial"/>
                <w:color w:val="000000"/>
                <w:sz w:val="20"/>
                <w:szCs w:val="20"/>
              </w:rPr>
              <w:t>anti</w:t>
            </w:r>
            <w:proofErr w:type="spellEnd"/>
            <w:r>
              <w:rPr>
                <w:rFonts w:ascii="Arial" w:eastAsia="Arial" w:hAnsi="Arial" w:cs="Arial"/>
                <w:color w:val="000000"/>
                <w:sz w:val="20"/>
                <w:szCs w:val="20"/>
              </w:rPr>
              <w:t xml:space="preserve"> bacterianos</w:t>
            </w:r>
            <w:proofErr w:type="gramEnd"/>
            <w:r>
              <w:rPr>
                <w:rFonts w:ascii="Arial" w:eastAsia="Arial" w:hAnsi="Arial" w:cs="Arial"/>
                <w:color w:val="000000"/>
                <w:sz w:val="20"/>
                <w:szCs w:val="20"/>
              </w:rPr>
              <w:t xml:space="preserve">. Largura do rolo: 45 cm. Rolo com 25 metros. Espessura: </w:t>
            </w:r>
            <w:proofErr w:type="gramStart"/>
            <w:r>
              <w:rPr>
                <w:rFonts w:ascii="Arial" w:eastAsia="Arial" w:hAnsi="Arial" w:cs="Arial"/>
                <w:color w:val="000000"/>
                <w:sz w:val="20"/>
                <w:szCs w:val="20"/>
              </w:rPr>
              <w:t>8mm</w:t>
            </w:r>
            <w:proofErr w:type="gramEnd"/>
            <w:r>
              <w:rPr>
                <w:rFonts w:ascii="Arial" w:eastAsia="Arial" w:hAnsi="Arial" w:cs="Arial"/>
                <w:color w:val="000000"/>
                <w:sz w:val="20"/>
                <w:szCs w:val="20"/>
              </w:rPr>
              <w:t>.</w:t>
            </w:r>
          </w:p>
          <w:p w14:paraId="05F0E009"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PLASTCOVER ou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CF775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Rolo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20FAD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A43446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R$ 83,00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1A4BFE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R$ 41.500,00</w:t>
            </w:r>
          </w:p>
        </w:tc>
      </w:tr>
      <w:tr w:rsidR="008039AB" w14:paraId="68C1770A" w14:textId="77777777" w:rsidTr="00EF3FFE">
        <w:trPr>
          <w:cantSplit/>
          <w:trHeight w:val="13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E64BFA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10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18ACA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A54862"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76642 - Adesivo autocolante de vinil colorido: </w:t>
            </w:r>
            <w:r>
              <w:rPr>
                <w:rFonts w:ascii="Arial" w:eastAsia="Arial" w:hAnsi="Arial" w:cs="Arial"/>
                <w:color w:val="000000"/>
                <w:sz w:val="20"/>
                <w:szCs w:val="20"/>
              </w:rPr>
              <w:t xml:space="preserve">laminado de PVC, autoadesivo protegido no verso por papel siliconado. Desenvolvido com materiais </w:t>
            </w:r>
            <w:proofErr w:type="gramStart"/>
            <w:r>
              <w:rPr>
                <w:rFonts w:ascii="Arial" w:eastAsia="Arial" w:hAnsi="Arial" w:cs="Arial"/>
                <w:color w:val="000000"/>
                <w:sz w:val="20"/>
                <w:szCs w:val="20"/>
              </w:rPr>
              <w:t>antialérgicos e antibacteriano</w:t>
            </w:r>
            <w:proofErr w:type="gramEnd"/>
            <w:r>
              <w:rPr>
                <w:rFonts w:ascii="Arial" w:eastAsia="Arial" w:hAnsi="Arial" w:cs="Arial"/>
                <w:color w:val="000000"/>
                <w:sz w:val="20"/>
                <w:szCs w:val="20"/>
              </w:rPr>
              <w:t xml:space="preserve">. Cor a definir pela secretaria. Largura do rolo: 45 cm. Rolo com 25 metros. Espessura: </w:t>
            </w:r>
            <w:proofErr w:type="gramStart"/>
            <w:r>
              <w:rPr>
                <w:rFonts w:ascii="Arial" w:eastAsia="Arial" w:hAnsi="Arial" w:cs="Arial"/>
                <w:color w:val="000000"/>
                <w:sz w:val="20"/>
                <w:szCs w:val="20"/>
              </w:rPr>
              <w:t>8mm</w:t>
            </w:r>
            <w:proofErr w:type="gramEnd"/>
            <w:r>
              <w:rPr>
                <w:rFonts w:ascii="Arial" w:eastAsia="Arial" w:hAnsi="Arial" w:cs="Arial"/>
                <w:color w:val="000000"/>
                <w:sz w:val="20"/>
                <w:szCs w:val="20"/>
              </w:rPr>
              <w:t>. Cores a definir.</w:t>
            </w:r>
          </w:p>
          <w:p w14:paraId="52D6A1C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PLASTCOVER 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0948C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Rolo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38D87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9D4806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w:t>
            </w:r>
            <w:proofErr w:type="gramStart"/>
            <w:r>
              <w:rPr>
                <w:rFonts w:ascii="Arial" w:eastAsia="Arial" w:hAnsi="Arial" w:cs="Arial"/>
                <w:sz w:val="20"/>
                <w:szCs w:val="20"/>
              </w:rPr>
              <w:t xml:space="preserve">  </w:t>
            </w:r>
            <w:proofErr w:type="gramEnd"/>
            <w:r>
              <w:rPr>
                <w:rFonts w:ascii="Arial" w:eastAsia="Arial" w:hAnsi="Arial" w:cs="Arial"/>
                <w:sz w:val="20"/>
                <w:szCs w:val="20"/>
              </w:rPr>
              <w:t>41,00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84FCEE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R$ 2.050,00</w:t>
            </w:r>
          </w:p>
        </w:tc>
      </w:tr>
      <w:tr w:rsidR="008039AB" w14:paraId="42CAA130" w14:textId="77777777" w:rsidTr="00EF3FFE">
        <w:trPr>
          <w:cantSplit/>
          <w:trHeight w:val="22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100B5E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34EBDF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D9F01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9DD647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D644AE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B9B3F5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DD9ACE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R$ 43.550,00</w:t>
            </w:r>
          </w:p>
        </w:tc>
      </w:tr>
      <w:tr w:rsidR="008039AB" w14:paraId="3A64F846"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29679A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11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C656B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0F84F0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1889 – Papel Almaço:</w:t>
            </w:r>
            <w:r>
              <w:rPr>
                <w:rFonts w:ascii="Arial" w:eastAsia="Arial" w:hAnsi="Arial" w:cs="Arial"/>
                <w:color w:val="000000"/>
                <w:sz w:val="20"/>
                <w:szCs w:val="20"/>
              </w:rPr>
              <w:t xml:space="preserve"> pautado, pacote com 400fls.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FC255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spellStart"/>
            <w:r>
              <w:rPr>
                <w:rFonts w:ascii="Arial" w:eastAsia="Arial" w:hAnsi="Arial" w:cs="Arial"/>
                <w:color w:val="000000"/>
                <w:sz w:val="20"/>
                <w:szCs w:val="20"/>
              </w:rPr>
              <w:t>Pct</w:t>
            </w:r>
            <w:proofErr w:type="spellEnd"/>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307E9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375A7A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R$ 67,50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3AD4CB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R$ 33.750,00</w:t>
            </w:r>
          </w:p>
        </w:tc>
      </w:tr>
      <w:tr w:rsidR="008039AB" w14:paraId="45474CC2"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E956F9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5E5FB3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E3829C"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D1690C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BC468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2E9AF8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9FEF69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R$ 33.750,00</w:t>
            </w:r>
          </w:p>
        </w:tc>
      </w:tr>
      <w:tr w:rsidR="008039AB" w14:paraId="54CD7A7A"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B588E0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12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4CD34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151D129"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33839 - Papel </w:t>
            </w:r>
            <w:proofErr w:type="spellStart"/>
            <w:r>
              <w:rPr>
                <w:rFonts w:ascii="Arial" w:eastAsia="Arial" w:hAnsi="Arial" w:cs="Arial"/>
                <w:b/>
                <w:color w:val="000000"/>
                <w:sz w:val="20"/>
                <w:szCs w:val="20"/>
              </w:rPr>
              <w:t>Vergê</w:t>
            </w:r>
            <w:proofErr w:type="spellEnd"/>
            <w:r>
              <w:rPr>
                <w:rFonts w:ascii="Arial" w:eastAsia="Arial" w:hAnsi="Arial" w:cs="Arial"/>
                <w:b/>
                <w:color w:val="000000"/>
                <w:sz w:val="20"/>
                <w:szCs w:val="20"/>
              </w:rPr>
              <w:t>:</w:t>
            </w:r>
            <w:r>
              <w:rPr>
                <w:rFonts w:ascii="Arial" w:eastAsia="Arial" w:hAnsi="Arial" w:cs="Arial"/>
                <w:color w:val="000000"/>
                <w:sz w:val="20"/>
                <w:szCs w:val="20"/>
              </w:rPr>
              <w:t xml:space="preserve"> gramatura de 180g/m², tamanho da folha 210x297, cores branco ou bege. Caixa com 50 folhas.</w:t>
            </w:r>
          </w:p>
          <w:p w14:paraId="6AD1FCAA"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MASTERPRINT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D6FFD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spellStart"/>
            <w:r>
              <w:rPr>
                <w:rFonts w:ascii="Arial" w:eastAsia="Arial" w:hAnsi="Arial" w:cs="Arial"/>
                <w:color w:val="000000"/>
                <w:sz w:val="20"/>
                <w:szCs w:val="20"/>
              </w:rPr>
              <w:t>Pct</w:t>
            </w:r>
            <w:proofErr w:type="spellEnd"/>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720CAB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00DCDD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R$ 18,08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C9F42A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R$ 90.400,00</w:t>
            </w:r>
          </w:p>
        </w:tc>
      </w:tr>
      <w:tr w:rsidR="008039AB" w14:paraId="7F305A9E" w14:textId="77777777" w:rsidTr="00EF3FFE">
        <w:trPr>
          <w:cantSplit/>
          <w:trHeight w:val="1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9E08AC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639338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79F10C"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2125A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ADB49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CF688B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8E75EE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R$ 90.400,00</w:t>
            </w:r>
          </w:p>
        </w:tc>
      </w:tr>
      <w:tr w:rsidR="008039AB" w14:paraId="04914CA4"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D11610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13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EC4065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32EA8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34443 - Cartolina:</w:t>
            </w:r>
            <w:r>
              <w:rPr>
                <w:rFonts w:ascii="Arial" w:eastAsia="Arial" w:hAnsi="Arial" w:cs="Arial"/>
                <w:color w:val="000000"/>
                <w:sz w:val="20"/>
                <w:szCs w:val="20"/>
              </w:rPr>
              <w:t xml:space="preserve"> medida aproximada 50x66cm, gramatura mínima 140g/m², cor branca. Pacote com 100 unidades.</w:t>
            </w:r>
          </w:p>
          <w:p w14:paraId="795C111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REALCE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C0957B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roofErr w:type="spellStart"/>
            <w:r>
              <w:rPr>
                <w:rFonts w:ascii="Arial" w:eastAsia="Arial" w:hAnsi="Arial" w:cs="Arial"/>
                <w:color w:val="000000"/>
                <w:sz w:val="20"/>
                <w:szCs w:val="20"/>
              </w:rPr>
              <w:t>Pct</w:t>
            </w:r>
            <w:proofErr w:type="spellEnd"/>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7784D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3.000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D2EFE4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R$ 146,50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EDD8DA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R$ 439.500,00</w:t>
            </w:r>
          </w:p>
        </w:tc>
      </w:tr>
      <w:tr w:rsidR="008039AB" w14:paraId="1C7454A2" w14:textId="77777777" w:rsidTr="00EF3FFE">
        <w:trPr>
          <w:cantSplit/>
          <w:trHeight w:val="20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535EFC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3D0BC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F97A47"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D4DD5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F3C540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86F9EC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D2C02C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R$ 439.500,00</w:t>
            </w:r>
          </w:p>
        </w:tc>
      </w:tr>
      <w:tr w:rsidR="008039AB" w14:paraId="30AE8C1B"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5DF7C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14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B9314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0A4D374"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sz w:val="20"/>
                <w:szCs w:val="20"/>
              </w:rPr>
              <w:t>81691</w:t>
            </w:r>
            <w:r>
              <w:rPr>
                <w:rFonts w:ascii="Arial" w:eastAsia="Arial" w:hAnsi="Arial" w:cs="Arial"/>
                <w:b/>
                <w:color w:val="000000"/>
                <w:sz w:val="20"/>
                <w:szCs w:val="20"/>
              </w:rPr>
              <w:t xml:space="preserve"> - Papel Crepom:</w:t>
            </w:r>
            <w:r>
              <w:rPr>
                <w:rFonts w:ascii="Arial" w:eastAsia="Arial" w:hAnsi="Arial" w:cs="Arial"/>
                <w:color w:val="000000"/>
                <w:sz w:val="20"/>
                <w:szCs w:val="20"/>
              </w:rPr>
              <w:t xml:space="preserve"> medidas aproximadas 48cmx2mts. Nas cores: branco, azul claro, azul escuro, verde claro, verde escuro, amarelo, vermelho, preto, marrom, laranja, rosa claro, rosa escuro e roxo. </w:t>
            </w:r>
          </w:p>
          <w:p w14:paraId="3E50CE60" w14:textId="77777777" w:rsidR="008039AB" w:rsidRDefault="00126232">
            <w:pPr>
              <w:widowControl/>
              <w:tabs>
                <w:tab w:val="left" w:pos="-284"/>
              </w:tabs>
              <w:ind w:left="0" w:hanging="2"/>
              <w:rPr>
                <w:rFonts w:ascii="Arial" w:eastAsia="Arial" w:hAnsi="Arial" w:cs="Arial"/>
                <w:color w:val="000000"/>
                <w:sz w:val="20"/>
                <w:szCs w:val="20"/>
              </w:rPr>
            </w:pPr>
            <w:r>
              <w:rPr>
                <w:rFonts w:ascii="Arial" w:eastAsia="Arial" w:hAnsi="Arial" w:cs="Arial"/>
                <w:b/>
                <w:sz w:val="20"/>
                <w:szCs w:val="20"/>
              </w:rPr>
              <w:t>MARCA REFERÊNCIA:</w:t>
            </w:r>
            <w:r>
              <w:rPr>
                <w:rFonts w:ascii="Arial" w:eastAsia="Arial" w:hAnsi="Arial" w:cs="Arial"/>
                <w:sz w:val="20"/>
                <w:szCs w:val="20"/>
              </w:rPr>
              <w:t xml:space="preserve"> RIDET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D0A0C6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Rolo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8B530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CFC9AB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R$ 3,26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1C9402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R$ 163.000,00</w:t>
            </w:r>
          </w:p>
        </w:tc>
      </w:tr>
      <w:tr w:rsidR="008039AB" w14:paraId="71CB8DCB" w14:textId="77777777" w:rsidTr="00EF3FFE">
        <w:trPr>
          <w:cantSplit/>
          <w:trHeight w:val="30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341B84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477F2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0E571E2"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D4E8A7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924081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65783E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66CAA3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R$ 163.000,00</w:t>
            </w:r>
          </w:p>
        </w:tc>
      </w:tr>
      <w:tr w:rsidR="008039AB" w14:paraId="660D1807"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90BA85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15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F452A2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6E13B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72760 - Papel Sulfite A3:</w:t>
            </w:r>
            <w:r>
              <w:rPr>
                <w:rFonts w:ascii="Arial" w:eastAsia="Arial" w:hAnsi="Arial" w:cs="Arial"/>
                <w:color w:val="000000"/>
                <w:sz w:val="20"/>
                <w:szCs w:val="20"/>
              </w:rPr>
              <w:t xml:space="preserve"> na cor branca, 100% celulose, 75 g/m², 420x297mm. Produzido com 100% celulose vegetal, com certificação ISO 9001/14001 e FSC ou CERFLOR.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8F8657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Resma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C5999B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469E0C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R$ 64,29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CE05AE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R$ 64.290,00</w:t>
            </w:r>
          </w:p>
        </w:tc>
      </w:tr>
      <w:tr w:rsidR="008039AB" w14:paraId="5FE2104F" w14:textId="77777777" w:rsidTr="00EF3FFE">
        <w:trPr>
          <w:cantSplit/>
          <w:trHeight w:val="22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F5FADE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9EEC8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FE3E13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42BD7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F6C301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47DA78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3903F8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R$ 64.290,00</w:t>
            </w:r>
          </w:p>
        </w:tc>
      </w:tr>
      <w:tr w:rsidR="008039AB" w14:paraId="31D3B12B"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E9880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16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8ADFA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18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B3C53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w:t>
            </w:r>
            <w:r>
              <w:rPr>
                <w:rFonts w:ascii="Arial" w:eastAsia="Arial" w:hAnsi="Arial" w:cs="Arial"/>
                <w:b/>
                <w:sz w:val="20"/>
                <w:szCs w:val="20"/>
              </w:rPr>
              <w:t>643</w:t>
            </w:r>
            <w:r>
              <w:rPr>
                <w:rFonts w:ascii="Arial" w:eastAsia="Arial" w:hAnsi="Arial" w:cs="Arial"/>
                <w:b/>
                <w:color w:val="000000"/>
                <w:sz w:val="20"/>
                <w:szCs w:val="20"/>
              </w:rPr>
              <w:t xml:space="preserve"> - Papel A4 offset:</w:t>
            </w:r>
            <w:r>
              <w:rPr>
                <w:rFonts w:ascii="Arial" w:eastAsia="Arial" w:hAnsi="Arial" w:cs="Arial"/>
                <w:color w:val="000000"/>
                <w:sz w:val="20"/>
                <w:szCs w:val="20"/>
              </w:rPr>
              <w:t xml:space="preserve"> 180gr branco, pacote com </w:t>
            </w:r>
            <w:r>
              <w:rPr>
                <w:rFonts w:ascii="Arial" w:eastAsia="Arial" w:hAnsi="Arial" w:cs="Arial"/>
                <w:sz w:val="20"/>
                <w:szCs w:val="20"/>
              </w:rPr>
              <w:t>25 fol</w:t>
            </w:r>
            <w:r>
              <w:rPr>
                <w:rFonts w:ascii="Arial" w:eastAsia="Arial" w:hAnsi="Arial" w:cs="Arial"/>
                <w:color w:val="000000"/>
                <w:sz w:val="20"/>
                <w:szCs w:val="20"/>
              </w:rPr>
              <w:t>has.</w:t>
            </w:r>
          </w:p>
          <w:p w14:paraId="60A0BE5E"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CHAMEX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B406A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26EDFD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28F4D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R$ 25,92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E933E8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R$ 259.200,00</w:t>
            </w:r>
          </w:p>
        </w:tc>
      </w:tr>
      <w:tr w:rsidR="008039AB" w14:paraId="23C909E6" w14:textId="77777777" w:rsidTr="00EF3FFE">
        <w:trPr>
          <w:cantSplit/>
          <w:trHeight w:val="35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140817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2B3403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1B4631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04A37A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45FAD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9B465D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8B3C63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R$ 259.200,00</w:t>
            </w:r>
          </w:p>
        </w:tc>
      </w:tr>
      <w:tr w:rsidR="008039AB" w14:paraId="21D36E24"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28D7A3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17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896A2F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19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F7AC7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color w:val="000000"/>
                <w:sz w:val="20"/>
                <w:szCs w:val="20"/>
              </w:rPr>
              <w:t xml:space="preserve">72799 - Papel sulfite a4 colorido: </w:t>
            </w:r>
            <w:r>
              <w:rPr>
                <w:rFonts w:ascii="Arial" w:eastAsia="Arial" w:hAnsi="Arial" w:cs="Arial"/>
                <w:sz w:val="20"/>
                <w:szCs w:val="20"/>
              </w:rPr>
              <w:t xml:space="preserve">sulfite colorido, tipo A4 (210X297), 75g, com 500 folhas, </w:t>
            </w:r>
            <w:proofErr w:type="gramStart"/>
            <w:r>
              <w:rPr>
                <w:rFonts w:ascii="Arial" w:eastAsia="Arial" w:hAnsi="Arial" w:cs="Arial"/>
                <w:sz w:val="20"/>
                <w:szCs w:val="20"/>
              </w:rPr>
              <w:t xml:space="preserve">( </w:t>
            </w:r>
            <w:proofErr w:type="gramEnd"/>
            <w:r>
              <w:rPr>
                <w:rFonts w:ascii="Arial" w:eastAsia="Arial" w:hAnsi="Arial" w:cs="Arial"/>
                <w:sz w:val="20"/>
                <w:szCs w:val="20"/>
              </w:rPr>
              <w:t>azul, amarelo, verde e rosa) - cor a escolher no empenho.</w:t>
            </w:r>
          </w:p>
          <w:p w14:paraId="099F0714"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CHAMEX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DF3B3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EEB81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B193CC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R$ 29,00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23D397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R$ 58.000,00</w:t>
            </w:r>
          </w:p>
        </w:tc>
      </w:tr>
      <w:tr w:rsidR="008039AB" w14:paraId="273D103E" w14:textId="77777777" w:rsidTr="00EF3FFE">
        <w:trPr>
          <w:cantSplit/>
          <w:trHeight w:val="29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7352CF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0B3AC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D9BFF9"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A6A6B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55E29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4E2923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31066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R$ 58.000,00</w:t>
            </w:r>
          </w:p>
        </w:tc>
      </w:tr>
      <w:tr w:rsidR="008039AB" w14:paraId="563786CF"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CA4DC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18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A7A5D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20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9922E4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25979</w:t>
            </w:r>
            <w:r>
              <w:rPr>
                <w:rFonts w:ascii="Arial" w:eastAsia="Arial" w:hAnsi="Arial" w:cs="Arial"/>
                <w:b/>
                <w:color w:val="000000"/>
                <w:sz w:val="20"/>
                <w:szCs w:val="20"/>
              </w:rPr>
              <w:t xml:space="preserve"> - Papel A4:</w:t>
            </w:r>
            <w:r>
              <w:rPr>
                <w:rFonts w:ascii="Arial" w:eastAsia="Arial" w:hAnsi="Arial" w:cs="Arial"/>
                <w:color w:val="000000"/>
                <w:sz w:val="20"/>
                <w:szCs w:val="20"/>
              </w:rPr>
              <w:t xml:space="preserve"> </w:t>
            </w:r>
            <w:r>
              <w:rPr>
                <w:rFonts w:ascii="Arial" w:eastAsia="Arial" w:hAnsi="Arial" w:cs="Arial"/>
                <w:sz w:val="20"/>
                <w:szCs w:val="20"/>
              </w:rPr>
              <w:t xml:space="preserve">na cor branca, 100% celulose, 75 gramas, 210x297mm. </w:t>
            </w:r>
            <w:r>
              <w:rPr>
                <w:rFonts w:ascii="Arial" w:eastAsia="Arial" w:hAnsi="Arial" w:cs="Arial"/>
                <w:sz w:val="20"/>
                <w:szCs w:val="20"/>
              </w:rPr>
              <w:br/>
              <w:t>Produzido com 100% celulose vegetal, com certificação ISO 9001/14001 e FSC ou CERFLOR.</w:t>
            </w:r>
          </w:p>
          <w:p w14:paraId="380544D6"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CHAMEX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D2E9BA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Resma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0176F8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40.000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E1E578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R$ 24,00</w:t>
            </w:r>
          </w:p>
          <w:p w14:paraId="4D1176F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20DCB2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R$ 960.000,00</w:t>
            </w:r>
          </w:p>
        </w:tc>
      </w:tr>
      <w:tr w:rsidR="008039AB" w14:paraId="278DD4DB" w14:textId="77777777" w:rsidTr="00EF3FFE">
        <w:trPr>
          <w:cantSplit/>
          <w:trHeight w:val="22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B3BA5C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531FA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F12BA5"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C242FB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34719A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9AF1E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E2DA13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R$ 960.000,00</w:t>
            </w:r>
          </w:p>
        </w:tc>
      </w:tr>
      <w:tr w:rsidR="008039AB" w14:paraId="148C2C96"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72B994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19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A4B3E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21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F958C3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64001 - Pasta com canaleta transparente:</w:t>
            </w:r>
            <w:r>
              <w:rPr>
                <w:rFonts w:ascii="Arial" w:eastAsia="Arial" w:hAnsi="Arial" w:cs="Arial"/>
                <w:sz w:val="20"/>
                <w:szCs w:val="20"/>
              </w:rPr>
              <w:t xml:space="preserve"> pasta canaleta ofício, canaleta branca, capacidade para 30 folhas, formato A4. Dimensões aproximadas: 220x307mm.</w:t>
            </w:r>
          </w:p>
          <w:p w14:paraId="2730ECC7"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POLIBRAS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AF85D3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1C04E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EF505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R$ 2,62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8E216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R$ 26.200,00</w:t>
            </w:r>
          </w:p>
        </w:tc>
      </w:tr>
      <w:tr w:rsidR="008039AB" w14:paraId="5A66D455" w14:textId="77777777" w:rsidTr="00EF3FFE">
        <w:trPr>
          <w:cantSplit/>
          <w:trHeight w:val="30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0972C3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881CE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C9015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C44338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79973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6ABC6D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19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6F905F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R$ 26.200,00</w:t>
            </w:r>
          </w:p>
        </w:tc>
      </w:tr>
      <w:tr w:rsidR="008039AB" w14:paraId="5268D192"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5ECA7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2E3E06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249AA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50166 - Pasta catálogo com 50 envelopes</w:t>
            </w:r>
            <w:r>
              <w:rPr>
                <w:rFonts w:ascii="Arial" w:eastAsia="Arial" w:hAnsi="Arial" w:cs="Arial"/>
                <w:color w:val="000000"/>
                <w:sz w:val="20"/>
                <w:szCs w:val="20"/>
              </w:rPr>
              <w:t xml:space="preserve">: em formato ofício, com bolso e visor, </w:t>
            </w:r>
            <w:proofErr w:type="gramStart"/>
            <w:r>
              <w:rPr>
                <w:rFonts w:ascii="Arial" w:eastAsia="Arial" w:hAnsi="Arial" w:cs="Arial"/>
                <w:color w:val="000000"/>
                <w:sz w:val="20"/>
                <w:szCs w:val="20"/>
              </w:rPr>
              <w:t>4</w:t>
            </w:r>
            <w:proofErr w:type="gramEnd"/>
            <w:r>
              <w:rPr>
                <w:rFonts w:ascii="Arial" w:eastAsia="Arial" w:hAnsi="Arial" w:cs="Arial"/>
                <w:color w:val="000000"/>
                <w:sz w:val="20"/>
                <w:szCs w:val="20"/>
              </w:rPr>
              <w:t xml:space="preserve"> colchetes com 50 envelopes, cor preta. Dimensões aproximadas: 243x330mm.</w:t>
            </w:r>
          </w:p>
          <w:p w14:paraId="164D93DF"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ACP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92E830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65025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617FEA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R$ 15,53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190285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R$ 31.060,00</w:t>
            </w:r>
          </w:p>
        </w:tc>
      </w:tr>
      <w:tr w:rsidR="008039AB" w14:paraId="4234A5F7" w14:textId="77777777" w:rsidTr="00EF3FFE">
        <w:trPr>
          <w:cantSplit/>
          <w:trHeight w:val="312"/>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A3CB5D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17DC5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C6D6932"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C6990B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E15F2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90CF8A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1ABADB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R$ 31.060,00</w:t>
            </w:r>
          </w:p>
        </w:tc>
      </w:tr>
      <w:tr w:rsidR="008039AB" w14:paraId="5FEDA965"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8CFD60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853FBC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8EEE4B9"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sz w:val="20"/>
                <w:szCs w:val="20"/>
              </w:rPr>
              <w:t>81692</w:t>
            </w:r>
            <w:r>
              <w:rPr>
                <w:rFonts w:ascii="Arial" w:eastAsia="Arial" w:hAnsi="Arial" w:cs="Arial"/>
                <w:b/>
                <w:color w:val="000000"/>
                <w:sz w:val="20"/>
                <w:szCs w:val="20"/>
              </w:rPr>
              <w:t xml:space="preserve"> - Saco plástico ofício com </w:t>
            </w:r>
            <w:proofErr w:type="gramStart"/>
            <w:r>
              <w:rPr>
                <w:rFonts w:ascii="Arial" w:eastAsia="Arial" w:hAnsi="Arial" w:cs="Arial"/>
                <w:b/>
                <w:color w:val="000000"/>
                <w:sz w:val="20"/>
                <w:szCs w:val="20"/>
              </w:rPr>
              <w:t>4</w:t>
            </w:r>
            <w:proofErr w:type="gramEnd"/>
            <w:r>
              <w:rPr>
                <w:rFonts w:ascii="Arial" w:eastAsia="Arial" w:hAnsi="Arial" w:cs="Arial"/>
                <w:b/>
                <w:color w:val="000000"/>
                <w:sz w:val="20"/>
                <w:szCs w:val="20"/>
              </w:rPr>
              <w:t xml:space="preserve"> furos:</w:t>
            </w:r>
            <w:r>
              <w:rPr>
                <w:rFonts w:ascii="Arial" w:eastAsia="Arial" w:hAnsi="Arial" w:cs="Arial"/>
                <w:color w:val="000000"/>
                <w:sz w:val="20"/>
                <w:szCs w:val="20"/>
              </w:rPr>
              <w:t xml:space="preserve"> de cristal liso, com 4 furos, espessura de 0,05mm. Dimensões aproximadas: 240x319mm. Pacote com 50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C9687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B9A6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9382D4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R$ 22,57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B2E728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R$ 11.285,00</w:t>
            </w:r>
          </w:p>
        </w:tc>
      </w:tr>
      <w:tr w:rsidR="008039AB" w14:paraId="706BCB4F" w14:textId="77777777" w:rsidTr="00EF3FFE">
        <w:trPr>
          <w:cantSplit/>
          <w:trHeight w:val="31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B88728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C9EF2B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D26DD5"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CC814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F889F9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75E538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8B7DB7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R$ 11.285,00</w:t>
            </w:r>
          </w:p>
        </w:tc>
      </w:tr>
      <w:tr w:rsidR="008039AB" w14:paraId="7FDE097C" w14:textId="77777777" w:rsidTr="00EF3FFE">
        <w:trPr>
          <w:cantSplit/>
          <w:trHeight w:val="72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263766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22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CC346F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A86F01D"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74839 – Pasta aba com elástico</w:t>
            </w:r>
            <w:r>
              <w:rPr>
                <w:rFonts w:ascii="Arial" w:eastAsia="Arial" w:hAnsi="Arial" w:cs="Arial"/>
                <w:color w:val="000000"/>
                <w:sz w:val="20"/>
                <w:szCs w:val="20"/>
              </w:rPr>
              <w:t>, em polipropileno de cores variadas (será definida na compra), tamanho ofício.</w:t>
            </w:r>
          </w:p>
          <w:p w14:paraId="45B655C9"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POLIBRAS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F05E44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0132C9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AA3857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E44C8F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R$ 40.000,00</w:t>
            </w:r>
          </w:p>
        </w:tc>
      </w:tr>
      <w:tr w:rsidR="008039AB" w14:paraId="4A26E388"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41ED9E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993BB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794D769"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76645 - Pasta aba com elástico altura </w:t>
            </w:r>
            <w:proofErr w:type="gramStart"/>
            <w:r>
              <w:rPr>
                <w:rFonts w:ascii="Arial" w:eastAsia="Arial" w:hAnsi="Arial" w:cs="Arial"/>
                <w:b/>
                <w:color w:val="000000"/>
                <w:sz w:val="20"/>
                <w:szCs w:val="20"/>
              </w:rPr>
              <w:t>5cm</w:t>
            </w:r>
            <w:proofErr w:type="gramEnd"/>
            <w:r>
              <w:rPr>
                <w:rFonts w:ascii="Arial" w:eastAsia="Arial" w:hAnsi="Arial" w:cs="Arial"/>
                <w:color w:val="000000"/>
                <w:sz w:val="20"/>
                <w:szCs w:val="20"/>
              </w:rPr>
              <w:t>, em polipropileno, tamanho ofício, transparente, abas para fixar os documentos no interior da pasta e elástico para fechamento. Dimensões aproximadas: 335x245x50mm (</w:t>
            </w:r>
            <w:proofErr w:type="spellStart"/>
            <w:proofErr w:type="gramStart"/>
            <w:r>
              <w:rPr>
                <w:rFonts w:ascii="Arial" w:eastAsia="Arial" w:hAnsi="Arial" w:cs="Arial"/>
                <w:color w:val="000000"/>
                <w:sz w:val="20"/>
                <w:szCs w:val="20"/>
              </w:rPr>
              <w:t>CxLxA</w:t>
            </w:r>
            <w:proofErr w:type="spellEnd"/>
            <w:proofErr w:type="gramEnd"/>
            <w:r>
              <w:rPr>
                <w:rFonts w:ascii="Arial" w:eastAsia="Arial" w:hAnsi="Arial" w:cs="Arial"/>
                <w:color w:val="000000"/>
                <w:sz w:val="20"/>
                <w:szCs w:val="20"/>
              </w:rPr>
              <w:t>).</w:t>
            </w:r>
          </w:p>
          <w:p w14:paraId="3418C19E"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POLIBRAS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C8A88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0F5627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0CF1D8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R$ 4,18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4ACF45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R$ 2.090,00</w:t>
            </w:r>
          </w:p>
        </w:tc>
      </w:tr>
      <w:tr w:rsidR="008039AB" w14:paraId="32F4CB9F"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0F3B32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02C6B0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26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311FA0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76646 - Pasta aba com elástico altura </w:t>
            </w:r>
            <w:proofErr w:type="gramStart"/>
            <w:r>
              <w:rPr>
                <w:rFonts w:ascii="Arial" w:eastAsia="Arial" w:hAnsi="Arial" w:cs="Arial"/>
                <w:b/>
                <w:color w:val="000000"/>
                <w:sz w:val="20"/>
                <w:szCs w:val="20"/>
              </w:rPr>
              <w:t>3cm</w:t>
            </w:r>
            <w:proofErr w:type="gramEnd"/>
            <w:r>
              <w:rPr>
                <w:rFonts w:ascii="Arial" w:eastAsia="Arial" w:hAnsi="Arial" w:cs="Arial"/>
                <w:color w:val="000000"/>
                <w:sz w:val="20"/>
                <w:szCs w:val="20"/>
              </w:rPr>
              <w:t>, em polipropileno, tamanho ofício, transparente, abas para fixar os documentos no interior da pasta e elástico para fechamento. Dimensões aproximadas: 335x245x30mm (</w:t>
            </w:r>
            <w:proofErr w:type="spellStart"/>
            <w:proofErr w:type="gramStart"/>
            <w:r>
              <w:rPr>
                <w:rFonts w:ascii="Arial" w:eastAsia="Arial" w:hAnsi="Arial" w:cs="Arial"/>
                <w:color w:val="000000"/>
                <w:sz w:val="20"/>
                <w:szCs w:val="20"/>
              </w:rPr>
              <w:t>CxLxA</w:t>
            </w:r>
            <w:proofErr w:type="spellEnd"/>
            <w:proofErr w:type="gramEnd"/>
            <w:r>
              <w:rPr>
                <w:rFonts w:ascii="Arial" w:eastAsia="Arial" w:hAnsi="Arial" w:cs="Arial"/>
                <w:color w:val="000000"/>
                <w:sz w:val="20"/>
                <w:szCs w:val="20"/>
              </w:rPr>
              <w:t>).</w:t>
            </w:r>
          </w:p>
          <w:p w14:paraId="53B1B14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POLIBRAS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EA458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7B603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826A24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R$ 3,45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D2B58A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R$ 1.725,00</w:t>
            </w:r>
          </w:p>
        </w:tc>
      </w:tr>
      <w:tr w:rsidR="008039AB" w14:paraId="11586BB2" w14:textId="77777777" w:rsidTr="00EF3FFE">
        <w:trPr>
          <w:cantSplit/>
          <w:trHeight w:val="363"/>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4345B3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79C3FA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0418D4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DD6BB4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1DC949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63D95B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3A44E3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R$ 43.815,00</w:t>
            </w:r>
          </w:p>
        </w:tc>
      </w:tr>
      <w:tr w:rsidR="008039AB" w14:paraId="0AAD026E"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828407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23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3ED76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27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DB262D"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 xml:space="preserve">1978 - Pasta transparente em L: </w:t>
            </w:r>
            <w:r>
              <w:rPr>
                <w:rFonts w:ascii="Arial" w:eastAsia="Arial" w:hAnsi="Arial" w:cs="Arial"/>
                <w:sz w:val="20"/>
                <w:szCs w:val="20"/>
              </w:rPr>
              <w:t>incolor, de plástico, tamanho ofício, pacote com 10 unidades. Dimensões aproximadas: 310x220mm.</w:t>
            </w:r>
          </w:p>
          <w:p w14:paraId="66543AF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POLIBRAS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667BB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EA58DA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037F58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R$ 7,70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DD39FF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R$ 77.000,00</w:t>
            </w:r>
          </w:p>
        </w:tc>
      </w:tr>
      <w:tr w:rsidR="008039AB" w14:paraId="1A11946A" w14:textId="77777777" w:rsidTr="00EF3FFE">
        <w:trPr>
          <w:cantSplit/>
          <w:trHeight w:val="33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A42E9D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109EB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CA59743"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7A8DBC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05280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4DE80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6E4FED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R$ 77.000,00</w:t>
            </w:r>
          </w:p>
        </w:tc>
      </w:tr>
      <w:tr w:rsidR="008039AB" w14:paraId="60E1D9B2"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F77683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E611A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F3FD6F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76647 - Pasta suspensa:</w:t>
            </w:r>
            <w:r>
              <w:rPr>
                <w:rFonts w:ascii="Arial" w:eastAsia="Arial" w:hAnsi="Arial" w:cs="Arial"/>
                <w:color w:val="000000"/>
                <w:sz w:val="20"/>
                <w:szCs w:val="20"/>
              </w:rPr>
              <w:t xml:space="preserve"> em cartão </w:t>
            </w:r>
            <w:proofErr w:type="spellStart"/>
            <w:proofErr w:type="gramStart"/>
            <w:r>
              <w:rPr>
                <w:rFonts w:ascii="Arial" w:eastAsia="Arial" w:hAnsi="Arial" w:cs="Arial"/>
                <w:color w:val="000000"/>
                <w:sz w:val="20"/>
                <w:szCs w:val="20"/>
              </w:rPr>
              <w:t>kraft</w:t>
            </w:r>
            <w:proofErr w:type="spellEnd"/>
            <w:proofErr w:type="gramEnd"/>
            <w:r>
              <w:rPr>
                <w:rFonts w:ascii="Arial" w:eastAsia="Arial" w:hAnsi="Arial" w:cs="Arial"/>
                <w:color w:val="000000"/>
                <w:sz w:val="20"/>
                <w:szCs w:val="20"/>
              </w:rPr>
              <w:t xml:space="preserve"> 240g/m², plastificada, hastes plásticas, 6 posições para visor com etiqueta. Acompanha visor com etiqueta para identificação e grampos plásticos. Dimensões aproximadas: 361x240mm. Caixa com 50 unidades.</w:t>
            </w:r>
          </w:p>
          <w:p w14:paraId="6F26640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DELLO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D9018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61CFB9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0ED0F1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R$ 97,00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168145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R$ 48.500,00</w:t>
            </w:r>
          </w:p>
        </w:tc>
      </w:tr>
      <w:tr w:rsidR="008039AB" w14:paraId="40DA4427" w14:textId="77777777" w:rsidTr="00EF3FFE">
        <w:trPr>
          <w:cantSplit/>
          <w:trHeight w:val="307"/>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3697E6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23B94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87633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EF5CB9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690F3F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1EC31D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D408FD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R$ 48.500,00</w:t>
            </w:r>
          </w:p>
        </w:tc>
      </w:tr>
      <w:tr w:rsidR="008039AB" w14:paraId="5700FA58"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075765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49D03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29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C54A9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2045 – Registrador A/Z:</w:t>
            </w:r>
            <w:r>
              <w:rPr>
                <w:rFonts w:ascii="Arial" w:eastAsia="Arial" w:hAnsi="Arial" w:cs="Arial"/>
                <w:color w:val="000000"/>
                <w:sz w:val="20"/>
                <w:szCs w:val="20"/>
              </w:rPr>
              <w:t xml:space="preserve"> Com porta etiqueta, medindo </w:t>
            </w:r>
            <w:proofErr w:type="gramStart"/>
            <w:r>
              <w:rPr>
                <w:rFonts w:ascii="Arial" w:eastAsia="Arial" w:hAnsi="Arial" w:cs="Arial"/>
                <w:color w:val="000000"/>
                <w:sz w:val="20"/>
                <w:szCs w:val="20"/>
              </w:rPr>
              <w:t>35cm</w:t>
            </w:r>
            <w:proofErr w:type="gramEnd"/>
            <w:r>
              <w:rPr>
                <w:rFonts w:ascii="Arial" w:eastAsia="Arial" w:hAnsi="Arial" w:cs="Arial"/>
                <w:color w:val="000000"/>
                <w:sz w:val="20"/>
                <w:szCs w:val="20"/>
              </w:rPr>
              <w:t xml:space="preserve"> x 28cm por 8,5cm de lombada.</w:t>
            </w:r>
          </w:p>
          <w:p w14:paraId="5ACC15D7"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LYKE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6ECAE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F6B963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D6E13E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R$ 16,85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2FE0B3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R$ 4.212,50</w:t>
            </w:r>
          </w:p>
        </w:tc>
      </w:tr>
      <w:tr w:rsidR="008039AB" w14:paraId="44183352" w14:textId="77777777" w:rsidTr="00EF3FFE">
        <w:trPr>
          <w:cantSplit/>
          <w:trHeight w:val="26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B90F91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3B1534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4D5B0A7"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E6BDE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310FCF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DC5A81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2CD2BD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R$ 4.212,50</w:t>
            </w:r>
          </w:p>
        </w:tc>
      </w:tr>
      <w:tr w:rsidR="008039AB" w14:paraId="03A55795"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F75A4A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39BE8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54E4B2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12073 - Grampo plástico:</w:t>
            </w:r>
            <w:r>
              <w:rPr>
                <w:rFonts w:ascii="Arial" w:eastAsia="Arial" w:hAnsi="Arial" w:cs="Arial"/>
                <w:color w:val="000000"/>
                <w:sz w:val="20"/>
                <w:szCs w:val="20"/>
              </w:rPr>
              <w:t xml:space="preserve"> para pastas tipo trilho, macho-fêmea. Pacote com 50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7A7084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DF4E96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7AADFF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R$ 10,37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15E245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R$ 2.074,00</w:t>
            </w:r>
          </w:p>
        </w:tc>
      </w:tr>
      <w:tr w:rsidR="008039AB" w14:paraId="5E69191A" w14:textId="77777777" w:rsidTr="00EF3FFE">
        <w:trPr>
          <w:cantSplit/>
          <w:trHeight w:val="39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91D9C2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FFCB11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2314FB"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8E88F4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CCCF26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D7B427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CB09C4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R$ 2.074,00</w:t>
            </w:r>
          </w:p>
        </w:tc>
      </w:tr>
      <w:tr w:rsidR="008039AB" w14:paraId="265394E0"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0F4E03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D49D1A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FBE3C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20136 – Visor Pasta Suspensa: </w:t>
            </w:r>
            <w:r>
              <w:rPr>
                <w:rFonts w:ascii="Arial" w:eastAsia="Arial" w:hAnsi="Arial" w:cs="Arial"/>
                <w:color w:val="000000"/>
                <w:sz w:val="20"/>
                <w:szCs w:val="20"/>
              </w:rPr>
              <w:t>plástico com etiqueta branca. Caixa com 50 unidades.</w:t>
            </w:r>
          </w:p>
          <w:p w14:paraId="115F44B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DELLO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EDC8D2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E20EFF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400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0A35AF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R$ 6,99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5E53C9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R$ 2.796,00</w:t>
            </w:r>
          </w:p>
        </w:tc>
      </w:tr>
      <w:tr w:rsidR="008039AB" w14:paraId="502B2F97" w14:textId="77777777" w:rsidTr="00EF3FFE">
        <w:trPr>
          <w:cantSplit/>
          <w:trHeight w:val="412"/>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F832B8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2A48F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3EF57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D5CA59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64A2C6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69690B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93A646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R$ 2.796,00</w:t>
            </w:r>
          </w:p>
        </w:tc>
      </w:tr>
      <w:tr w:rsidR="008039AB" w14:paraId="15753A62"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3CDA21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28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CF942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073B9E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1977 - Pasta sanfonada: </w:t>
            </w:r>
            <w:r>
              <w:rPr>
                <w:rFonts w:ascii="Arial" w:eastAsia="Arial" w:hAnsi="Arial" w:cs="Arial"/>
                <w:color w:val="000000"/>
                <w:sz w:val="20"/>
                <w:szCs w:val="20"/>
              </w:rPr>
              <w:t xml:space="preserve">em papelão </w:t>
            </w:r>
            <w:proofErr w:type="gramStart"/>
            <w:r>
              <w:rPr>
                <w:rFonts w:ascii="Arial" w:eastAsia="Arial" w:hAnsi="Arial" w:cs="Arial"/>
                <w:color w:val="000000"/>
                <w:sz w:val="20"/>
                <w:szCs w:val="20"/>
              </w:rPr>
              <w:t>prensado, pesando 290g/m², de 12 divisões, tamanho ofício, cor parda</w:t>
            </w:r>
            <w:proofErr w:type="gramEnd"/>
            <w:r>
              <w:rPr>
                <w:rFonts w:ascii="Arial" w:eastAsia="Arial" w:hAnsi="Arial" w:cs="Arial"/>
                <w:color w:val="000000"/>
                <w:sz w:val="20"/>
                <w:szCs w:val="20"/>
              </w:rPr>
              <w:t>.</w:t>
            </w:r>
          </w:p>
          <w:p w14:paraId="42AF473B"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DELLO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4C6F6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59F15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98CA8A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R$ 20,90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42E761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R$ 2.090,00</w:t>
            </w:r>
          </w:p>
        </w:tc>
      </w:tr>
      <w:tr w:rsidR="008039AB" w14:paraId="6CA535FB" w14:textId="77777777" w:rsidTr="00EF3FFE">
        <w:trPr>
          <w:cantSplit/>
          <w:trHeight w:val="40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D4D75E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FB0F08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207CA6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EB973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C15311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408E8A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4D1B8A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R$ 2.090,00</w:t>
            </w:r>
          </w:p>
        </w:tc>
      </w:tr>
      <w:tr w:rsidR="008039AB" w14:paraId="600337FC"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914C63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29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D03D76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76BA4EC"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76919 - Tesoura Grande:</w:t>
            </w:r>
            <w:r>
              <w:rPr>
                <w:rFonts w:ascii="Arial" w:eastAsia="Arial" w:hAnsi="Arial" w:cs="Arial"/>
                <w:color w:val="000000"/>
                <w:sz w:val="20"/>
                <w:szCs w:val="20"/>
              </w:rPr>
              <w:t xml:space="preserve"> COMPRIMENTO MÍNIMO DE 20,5 CM, LÂMINA EM AÇO INOXIDÁVEL COM GRAVAÇÃO DA MARCA DO PRODUTO, CABO EMBORRACHADO COM FORMATO ANATÔMICO. LAMINA COM ESPESSURA MÍNIMA DE 1,4 MM.</w:t>
            </w:r>
          </w:p>
          <w:p w14:paraId="67A2BA0A"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BE ART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C7F65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421FE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5CDBE0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R$ 5,52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0FFCA5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R$ 11.040,00</w:t>
            </w:r>
          </w:p>
        </w:tc>
      </w:tr>
      <w:tr w:rsidR="008039AB" w14:paraId="4C24D681" w14:textId="77777777" w:rsidTr="00EF3FFE">
        <w:trPr>
          <w:cantSplit/>
          <w:trHeight w:val="27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687B57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F492D7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61C755"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328DBF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8ACB7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4ACC4C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29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305449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R$ 11.040,00</w:t>
            </w:r>
          </w:p>
        </w:tc>
      </w:tr>
      <w:tr w:rsidR="008039AB" w14:paraId="3B96B608"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C45EC8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90C75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A3B766D"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76918 - Tesoura de picotar:</w:t>
            </w:r>
            <w:r>
              <w:rPr>
                <w:rFonts w:ascii="Arial" w:eastAsia="Arial" w:hAnsi="Arial" w:cs="Arial"/>
                <w:color w:val="000000"/>
                <w:sz w:val="20"/>
                <w:szCs w:val="20"/>
              </w:rPr>
              <w:t xml:space="preserve"> TESOURA COM COMPRIMENTO MÍNIMO DE 21 CM, PRODUZIDA EM AÇO INOX, COM CABO ERGONÔMICO. TESOURA INDICADA PARA USO EM TECIDO, PAPEL, COURO, PVC E OUTROS MATERIAIS.</w:t>
            </w:r>
          </w:p>
          <w:p w14:paraId="263ADAB6"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SHEARS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E54AE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977C1D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253E58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R$ 45,00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798CA5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R$ 9.000,00</w:t>
            </w:r>
          </w:p>
        </w:tc>
      </w:tr>
      <w:tr w:rsidR="008039AB" w14:paraId="21E93500" w14:textId="77777777" w:rsidTr="00EF3FFE">
        <w:trPr>
          <w:cantSplit/>
          <w:trHeight w:val="2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FD22FB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D7C6A8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90F6CA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FC6F6B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EF393F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1810BA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30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EA8EF1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R$ 9.000,00</w:t>
            </w:r>
          </w:p>
        </w:tc>
      </w:tr>
      <w:tr w:rsidR="008039AB" w14:paraId="56395D2C"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AA30D3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C3E535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E0F1294"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76648 - Caneta marca texto:</w:t>
            </w:r>
            <w:r>
              <w:rPr>
                <w:rFonts w:ascii="Arial" w:eastAsia="Arial" w:hAnsi="Arial" w:cs="Arial"/>
                <w:color w:val="000000"/>
                <w:sz w:val="20"/>
                <w:szCs w:val="20"/>
              </w:rPr>
              <w:t xml:space="preserve"> cor fluorescente. Ponta chanfrada. Espessura, mínima, do traço 3,5mm. Nas cores: amarelo, laranja, rosa e verde.</w:t>
            </w:r>
          </w:p>
          <w:p w14:paraId="5348B4E5"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MASTER PRINT 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7509C3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85E0D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7.500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D0E8EE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R$ 1,29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28D6A7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R$ 9.675,00</w:t>
            </w:r>
          </w:p>
        </w:tc>
      </w:tr>
      <w:tr w:rsidR="008039AB" w14:paraId="257E4723" w14:textId="77777777" w:rsidTr="00EF3FFE">
        <w:trPr>
          <w:cantSplit/>
          <w:trHeight w:val="30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1B83EF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4539B3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676439A"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0C54B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E1BE92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FCC0E6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31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25156D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R$ 9.675,00</w:t>
            </w:r>
          </w:p>
        </w:tc>
      </w:tr>
      <w:tr w:rsidR="008039AB" w14:paraId="44281238" w14:textId="77777777" w:rsidTr="00EF3FFE">
        <w:trPr>
          <w:cantSplit/>
          <w:trHeight w:val="13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87BBDF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E32912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F8684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85859 - Caneta esferográfica vermelha: </w:t>
            </w:r>
            <w:r>
              <w:rPr>
                <w:rFonts w:ascii="Arial" w:eastAsia="Arial" w:hAnsi="Arial" w:cs="Arial"/>
                <w:color w:val="000000"/>
                <w:sz w:val="20"/>
                <w:szCs w:val="20"/>
              </w:rPr>
              <w:t>caneta com escrita fina (0,7 ou 1,00MM). Corpo produzido em resina termoplástica transparente, com furo de respiro e com formato sextavado. Com certificação do INMETRO.</w:t>
            </w:r>
          </w:p>
          <w:p w14:paraId="38C45796"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BIC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F60E46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26B46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6.000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EE4D3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B9592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R$ 9.600,00</w:t>
            </w:r>
          </w:p>
        </w:tc>
      </w:tr>
      <w:tr w:rsidR="008039AB" w14:paraId="4CFC6595" w14:textId="77777777" w:rsidTr="00EF3FFE">
        <w:trPr>
          <w:cantSplit/>
          <w:trHeight w:val="13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04FCA5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012E0F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4E6B9C" w14:textId="77777777" w:rsidR="008039AB" w:rsidRDefault="00126232">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85860 - Caneta esferográfica azul/preta: </w:t>
            </w:r>
            <w:r>
              <w:rPr>
                <w:rFonts w:ascii="Arial" w:eastAsia="Arial" w:hAnsi="Arial" w:cs="Arial"/>
                <w:color w:val="000000"/>
                <w:sz w:val="20"/>
                <w:szCs w:val="20"/>
              </w:rPr>
              <w:t>caneta com escrita fina (0,7 ou 1,00MM). Corpo produzido em resina termoplástica transparente, com furo de respiro e com formato sextavado. Com certificação do INMETRO.</w:t>
            </w:r>
          </w:p>
          <w:p w14:paraId="4E82F266" w14:textId="77777777" w:rsidR="008039AB" w:rsidRDefault="00126232">
            <w:pPr>
              <w:widowControl/>
              <w:tabs>
                <w:tab w:val="left" w:pos="-284"/>
              </w:tabs>
              <w:ind w:left="0" w:hanging="2"/>
              <w:rPr>
                <w:rFonts w:ascii="Arial" w:eastAsia="Arial" w:hAnsi="Arial" w:cs="Arial"/>
                <w:color w:val="000000"/>
                <w:sz w:val="20"/>
                <w:szCs w:val="20"/>
              </w:rPr>
            </w:pPr>
            <w:r>
              <w:rPr>
                <w:rFonts w:ascii="Arial" w:eastAsia="Arial" w:hAnsi="Arial" w:cs="Arial"/>
                <w:b/>
                <w:sz w:val="20"/>
                <w:szCs w:val="20"/>
              </w:rPr>
              <w:t>MARCA REFERÊNCIA:</w:t>
            </w:r>
            <w:r>
              <w:rPr>
                <w:rFonts w:ascii="Arial" w:eastAsia="Arial" w:hAnsi="Arial" w:cs="Arial"/>
                <w:sz w:val="20"/>
                <w:szCs w:val="20"/>
              </w:rPr>
              <w:t xml:space="preserve"> BIC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09A0BC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0C260C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30.000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C08895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R$ 0,46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E88B10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R$ 13.800,00</w:t>
            </w:r>
          </w:p>
        </w:tc>
      </w:tr>
      <w:tr w:rsidR="008039AB" w14:paraId="258181CF" w14:textId="77777777" w:rsidTr="00EF3FFE">
        <w:trPr>
          <w:cantSplit/>
          <w:trHeight w:val="332"/>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9D1F1A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62F619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BEB45D" w14:textId="77777777" w:rsidR="008039AB" w:rsidRDefault="008039AB">
            <w:pPr>
              <w:pBdr>
                <w:top w:val="nil"/>
                <w:left w:val="nil"/>
                <w:bottom w:val="nil"/>
                <w:right w:val="nil"/>
                <w:between w:val="nil"/>
              </w:pBdr>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91A58E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D29A2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46F742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LOTE 32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2C89ED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R$ 23.400,00</w:t>
            </w:r>
          </w:p>
        </w:tc>
      </w:tr>
      <w:tr w:rsidR="008039AB" w14:paraId="5179C01E"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45D996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33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D3990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3</w:t>
            </w:r>
            <w:r>
              <w:rPr>
                <w:rFonts w:ascii="Arial" w:eastAsia="Arial" w:hAnsi="Arial" w:cs="Arial"/>
                <w:b/>
                <w:sz w:val="20"/>
                <w:szCs w:val="20"/>
              </w:rPr>
              <w:t>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A3793D"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81110 - Marcador Permanente com duas pontas:</w:t>
            </w:r>
            <w:r>
              <w:rPr>
                <w:rFonts w:ascii="Arial" w:eastAsia="Arial" w:hAnsi="Arial" w:cs="Arial"/>
                <w:color w:val="000000"/>
                <w:sz w:val="20"/>
                <w:szCs w:val="20"/>
              </w:rPr>
              <w:t xml:space="preserve"> Caneta permanente com ponta fina em um lado e ponta grossa em outro. Com indicação das pontas no corpo da caneta. Comprimento mínimo de 130 </w:t>
            </w:r>
            <w:proofErr w:type="spellStart"/>
            <w:r>
              <w:rPr>
                <w:rFonts w:ascii="Arial" w:eastAsia="Arial" w:hAnsi="Arial" w:cs="Arial"/>
                <w:color w:val="000000"/>
                <w:sz w:val="20"/>
                <w:szCs w:val="20"/>
              </w:rPr>
              <w:t>mm.</w:t>
            </w:r>
            <w:proofErr w:type="spellEnd"/>
            <w:r>
              <w:rPr>
                <w:rFonts w:ascii="Arial" w:eastAsia="Arial" w:hAnsi="Arial" w:cs="Arial"/>
                <w:color w:val="000000"/>
                <w:sz w:val="20"/>
                <w:szCs w:val="20"/>
              </w:rPr>
              <w:t xml:space="preserve"> Com </w:t>
            </w:r>
            <w:proofErr w:type="gramStart"/>
            <w:r>
              <w:rPr>
                <w:rFonts w:ascii="Arial" w:eastAsia="Arial" w:hAnsi="Arial" w:cs="Arial"/>
                <w:color w:val="000000"/>
                <w:sz w:val="20"/>
                <w:szCs w:val="20"/>
              </w:rPr>
              <w:t>1</w:t>
            </w:r>
            <w:proofErr w:type="gramEnd"/>
            <w:r>
              <w:rPr>
                <w:rFonts w:ascii="Arial" w:eastAsia="Arial" w:hAnsi="Arial" w:cs="Arial"/>
                <w:color w:val="000000"/>
                <w:sz w:val="20"/>
                <w:szCs w:val="20"/>
              </w:rPr>
              <w:t xml:space="preserve"> clip para fixação no bolso. Marcador indicado para retroprojetor e escrita em brinquedos, mamadeira, plástico, vidros, papel, </w:t>
            </w:r>
            <w:proofErr w:type="spellStart"/>
            <w:r>
              <w:rPr>
                <w:rFonts w:ascii="Arial" w:eastAsia="Arial" w:hAnsi="Arial" w:cs="Arial"/>
                <w:color w:val="000000"/>
                <w:sz w:val="20"/>
                <w:szCs w:val="20"/>
              </w:rPr>
              <w:t>cd</w:t>
            </w:r>
            <w:proofErr w:type="spellEnd"/>
            <w:r>
              <w:rPr>
                <w:rFonts w:ascii="Arial" w:eastAsia="Arial" w:hAnsi="Arial" w:cs="Arial"/>
                <w:color w:val="000000"/>
                <w:sz w:val="20"/>
                <w:szCs w:val="20"/>
              </w:rPr>
              <w:t xml:space="preserve">, </w:t>
            </w:r>
            <w:proofErr w:type="spellStart"/>
            <w:proofErr w:type="gramStart"/>
            <w:r>
              <w:rPr>
                <w:rFonts w:ascii="Arial" w:eastAsia="Arial" w:hAnsi="Arial" w:cs="Arial"/>
                <w:color w:val="000000"/>
                <w:sz w:val="20"/>
                <w:szCs w:val="20"/>
              </w:rPr>
              <w:t>dvd</w:t>
            </w:r>
            <w:proofErr w:type="spellEnd"/>
            <w:proofErr w:type="gramEnd"/>
            <w:r>
              <w:rPr>
                <w:rFonts w:ascii="Arial" w:eastAsia="Arial" w:hAnsi="Arial" w:cs="Arial"/>
                <w:color w:val="000000"/>
                <w:sz w:val="20"/>
                <w:szCs w:val="20"/>
              </w:rPr>
              <w:t>, madeira e outros materiais. Disponível nas cores Azul, Preto, Vermelho e Verde a escolha do requisitante no pedido.</w:t>
            </w:r>
          </w:p>
          <w:p w14:paraId="576EFA1E" w14:textId="77777777" w:rsidR="008039AB" w:rsidRDefault="00126232">
            <w:pPr>
              <w:widowControl/>
              <w:tabs>
                <w:tab w:val="left" w:pos="-284"/>
              </w:tabs>
              <w:ind w:left="0" w:hanging="2"/>
              <w:rPr>
                <w:rFonts w:ascii="Arial" w:eastAsia="Arial" w:hAnsi="Arial" w:cs="Arial"/>
                <w:color w:val="000000"/>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77E2C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E79A37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B81BDD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R$ 5,90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B5D9DC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R$ 29.500,00</w:t>
            </w:r>
          </w:p>
        </w:tc>
      </w:tr>
      <w:tr w:rsidR="008039AB" w14:paraId="6AE65D3C"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6CC11F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DDB27F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99481B"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2702D0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7CD4F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401E224"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33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74D48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R$ 29.500,00</w:t>
            </w:r>
          </w:p>
        </w:tc>
      </w:tr>
      <w:tr w:rsidR="008039AB" w14:paraId="68A1B5CE" w14:textId="77777777" w:rsidTr="00EF3FFE">
        <w:trPr>
          <w:cantSplit/>
          <w:trHeight w:val="245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293B03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34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DC441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39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B2BECFC" w14:textId="77777777" w:rsidR="008039AB" w:rsidRDefault="00126232">
            <w:pPr>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 xml:space="preserve">85861 – Marcadores para quadro branco – </w:t>
            </w:r>
            <w:r>
              <w:rPr>
                <w:rFonts w:ascii="Arial" w:eastAsia="Arial" w:hAnsi="Arial" w:cs="Arial"/>
                <w:sz w:val="20"/>
                <w:szCs w:val="20"/>
              </w:rPr>
              <w:t xml:space="preserve">disponíveis nas cores azul, preta, verde, vermelha, violeta e laranja. Produzidos em resina termoplástica, com ponta de fibra substituível, redonda de no mínimo </w:t>
            </w:r>
            <w:proofErr w:type="gramStart"/>
            <w:r>
              <w:rPr>
                <w:rFonts w:ascii="Arial" w:eastAsia="Arial" w:hAnsi="Arial" w:cs="Arial"/>
                <w:sz w:val="20"/>
                <w:szCs w:val="20"/>
              </w:rPr>
              <w:t>03MM</w:t>
            </w:r>
            <w:proofErr w:type="gramEnd"/>
            <w:r>
              <w:rPr>
                <w:rFonts w:ascii="Arial" w:eastAsia="Arial" w:hAnsi="Arial" w:cs="Arial"/>
                <w:sz w:val="20"/>
                <w:szCs w:val="20"/>
              </w:rPr>
              <w:t xml:space="preserve">. Marcadores com recarga substituível de no mínimo 5,5 ML. O marcador deverá exibir no seu corpo a instrução de como fazer a recarga. Dimensões mínimas de cada marcador: 130 MM de comprimento e 21 MM de largura. </w:t>
            </w:r>
          </w:p>
          <w:p w14:paraId="7F2F4AD9"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5755B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58093D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40.000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0B38B3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R$ 4,90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2EFE7F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R$ 196.000,00</w:t>
            </w:r>
          </w:p>
        </w:tc>
      </w:tr>
      <w:tr w:rsidR="008039AB" w14:paraId="550500A2"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EC894F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007047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4</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425EE7" w14:textId="77777777" w:rsidR="008039AB" w:rsidRDefault="00126232">
            <w:pPr>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85862 - Refil de marcador de quadro branco</w:t>
            </w:r>
            <w:r>
              <w:rPr>
                <w:rFonts w:ascii="Arial" w:eastAsia="Arial" w:hAnsi="Arial" w:cs="Arial"/>
                <w:color w:val="000000"/>
                <w:sz w:val="20"/>
                <w:szCs w:val="20"/>
              </w:rPr>
              <w:t xml:space="preserve"> </w:t>
            </w:r>
            <w:r>
              <w:rPr>
                <w:rFonts w:ascii="Arial" w:eastAsia="Arial" w:hAnsi="Arial" w:cs="Arial"/>
                <w:b/>
                <w:color w:val="000000"/>
                <w:sz w:val="20"/>
                <w:szCs w:val="20"/>
              </w:rPr>
              <w:t>–</w:t>
            </w:r>
            <w:r>
              <w:rPr>
                <w:rFonts w:ascii="Arial" w:eastAsia="Arial" w:hAnsi="Arial" w:cs="Arial"/>
                <w:color w:val="000000"/>
                <w:sz w:val="20"/>
                <w:szCs w:val="20"/>
              </w:rPr>
              <w:t xml:space="preserve"> refil de no mínimo </w:t>
            </w:r>
            <w:proofErr w:type="gramStart"/>
            <w:r>
              <w:rPr>
                <w:rFonts w:ascii="Arial" w:eastAsia="Arial" w:hAnsi="Arial" w:cs="Arial"/>
                <w:color w:val="000000"/>
                <w:sz w:val="20"/>
                <w:szCs w:val="20"/>
              </w:rPr>
              <w:t>5ml</w:t>
            </w:r>
            <w:proofErr w:type="gramEnd"/>
            <w:r>
              <w:rPr>
                <w:rFonts w:ascii="Arial" w:eastAsia="Arial" w:hAnsi="Arial" w:cs="Arial"/>
                <w:color w:val="000000"/>
                <w:sz w:val="20"/>
                <w:szCs w:val="20"/>
              </w:rPr>
              <w:t xml:space="preserve"> que atenda as especificações do marcador licitado, nas cores preto, azul, vermelho, verde, violeta e laranja.</w:t>
            </w:r>
          </w:p>
          <w:p w14:paraId="253FCDCA"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BC67A4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84CC81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60.000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4A5B25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R$ 4,15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3B86B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R$ 249.000,00</w:t>
            </w:r>
          </w:p>
        </w:tc>
      </w:tr>
      <w:tr w:rsidR="008039AB" w14:paraId="56D752EE"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BF6333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16F80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F360FD7" w14:textId="77777777" w:rsidR="008039AB" w:rsidRDefault="008039AB">
            <w:pPr>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80A892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3C025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432C2C3"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34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A666FA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R$ 445.000,00</w:t>
            </w:r>
          </w:p>
        </w:tc>
      </w:tr>
      <w:tr w:rsidR="008039AB" w14:paraId="4D3304B8"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D9563C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22AC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4</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84196F3" w14:textId="77777777" w:rsidR="008039AB" w:rsidRDefault="00126232">
            <w:pPr>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81113 - Apagador para quadro </w:t>
            </w:r>
            <w:proofErr w:type="gramStart"/>
            <w:r>
              <w:rPr>
                <w:rFonts w:ascii="Arial" w:eastAsia="Arial" w:hAnsi="Arial" w:cs="Arial"/>
                <w:b/>
                <w:color w:val="000000"/>
                <w:sz w:val="20"/>
                <w:szCs w:val="20"/>
              </w:rPr>
              <w:t>branco –MAGNÉTICO</w:t>
            </w:r>
            <w:proofErr w:type="gramEnd"/>
            <w:r>
              <w:rPr>
                <w:rFonts w:ascii="Arial" w:eastAsia="Arial" w:hAnsi="Arial" w:cs="Arial"/>
                <w:b/>
                <w:color w:val="000000"/>
                <w:sz w:val="20"/>
                <w:szCs w:val="20"/>
              </w:rPr>
              <w:t>:</w:t>
            </w:r>
            <w:r>
              <w:rPr>
                <w:rFonts w:ascii="Arial" w:eastAsia="Arial" w:hAnsi="Arial" w:cs="Arial"/>
                <w:color w:val="000000"/>
                <w:sz w:val="20"/>
                <w:szCs w:val="20"/>
              </w:rPr>
              <w:t xml:space="preserve">  Apagador magnético, com espaço para guardar dois marcadores. Apagador preto de plástico com feltro 100% lã, ótima </w:t>
            </w:r>
            <w:proofErr w:type="spellStart"/>
            <w:r>
              <w:rPr>
                <w:rFonts w:ascii="Arial" w:eastAsia="Arial" w:hAnsi="Arial" w:cs="Arial"/>
                <w:color w:val="000000"/>
                <w:sz w:val="20"/>
                <w:szCs w:val="20"/>
              </w:rPr>
              <w:t>apelabilidade</w:t>
            </w:r>
            <w:proofErr w:type="spellEnd"/>
            <w:r>
              <w:rPr>
                <w:rFonts w:ascii="Arial" w:eastAsia="Arial" w:hAnsi="Arial" w:cs="Arial"/>
                <w:color w:val="000000"/>
                <w:sz w:val="20"/>
                <w:szCs w:val="20"/>
              </w:rPr>
              <w:t xml:space="preserve"> e durabilidade, tamanho aproximado 143x50x28mm.</w:t>
            </w:r>
          </w:p>
          <w:p w14:paraId="6748D54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02BA97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611007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54AAA2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C6F198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R$ 50.500,00</w:t>
            </w:r>
          </w:p>
        </w:tc>
      </w:tr>
      <w:tr w:rsidR="008039AB" w14:paraId="6B212A51"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948D4F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1FFF6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4</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96A254"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23624 – Limpador de quadro branco</w:t>
            </w:r>
            <w:r>
              <w:rPr>
                <w:rFonts w:ascii="Arial" w:eastAsia="Arial" w:hAnsi="Arial" w:cs="Arial"/>
                <w:color w:val="000000"/>
                <w:sz w:val="20"/>
                <w:szCs w:val="20"/>
              </w:rPr>
              <w:t xml:space="preserve">, líquido, especialmente formulado para remover instantaneamente manchas, resíduos e sujeiras deixadas por marcadores em geral. Embalagem kit com 01 limpador de </w:t>
            </w:r>
            <w:proofErr w:type="gramStart"/>
            <w:r>
              <w:rPr>
                <w:rFonts w:ascii="Arial" w:eastAsia="Arial" w:hAnsi="Arial" w:cs="Arial"/>
                <w:color w:val="000000"/>
                <w:sz w:val="20"/>
                <w:szCs w:val="20"/>
              </w:rPr>
              <w:t>60ml</w:t>
            </w:r>
            <w:proofErr w:type="gramEnd"/>
            <w:r>
              <w:rPr>
                <w:rFonts w:ascii="Arial" w:eastAsia="Arial" w:hAnsi="Arial" w:cs="Arial"/>
                <w:color w:val="000000"/>
                <w:sz w:val="20"/>
                <w:szCs w:val="20"/>
              </w:rPr>
              <w:t xml:space="preserve"> e 1 flanela.</w:t>
            </w:r>
          </w:p>
          <w:p w14:paraId="45DE776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RADEX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296E90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75B5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8C511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R$ 12,91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B3353C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R$ 12.910,00</w:t>
            </w:r>
          </w:p>
        </w:tc>
      </w:tr>
      <w:tr w:rsidR="008039AB" w14:paraId="25764341" w14:textId="77777777" w:rsidTr="00EF3FFE">
        <w:trPr>
          <w:cantSplit/>
          <w:trHeight w:val="28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261546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AEF80F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133F26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0E63AD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B6D495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AA4523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35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CF31B9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R$ 63.410,00</w:t>
            </w:r>
          </w:p>
        </w:tc>
      </w:tr>
      <w:tr w:rsidR="008039AB" w14:paraId="525EACE3"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4FECE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lastRenderedPageBreak/>
              <w:t>36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E43410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43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522CAA3"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81116 - Lápis mina preta</w:t>
            </w:r>
            <w:r>
              <w:rPr>
                <w:rFonts w:ascii="Arial" w:eastAsia="Arial" w:hAnsi="Arial" w:cs="Arial"/>
                <w:sz w:val="20"/>
                <w:szCs w:val="20"/>
              </w:rPr>
              <w:t>: Redondo, mina 2B, grafite resistente que não deve quebrar com facilidade. Produzido com material sustentável Certificado pelo Inmetro.</w:t>
            </w:r>
          </w:p>
          <w:p w14:paraId="52C4BD6F"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0A42C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552010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35.000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5FD19E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R$ 0,50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9D819B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R$ 17.500,00</w:t>
            </w:r>
          </w:p>
        </w:tc>
      </w:tr>
      <w:tr w:rsidR="008039AB" w14:paraId="51C8A9A6" w14:textId="77777777" w:rsidTr="00EF3FFE">
        <w:trPr>
          <w:cantSplit/>
          <w:trHeight w:val="30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51B578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F9D8C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FEBC2A"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85579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87F49B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63C2BAE"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36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D64742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R$ 17.500,00</w:t>
            </w:r>
          </w:p>
        </w:tc>
      </w:tr>
      <w:tr w:rsidR="008039AB" w14:paraId="158D2A36"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A2128F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2D2F2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4</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177819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proofErr w:type="gramStart"/>
            <w:r>
              <w:rPr>
                <w:rFonts w:ascii="Arial" w:eastAsia="Arial" w:hAnsi="Arial" w:cs="Arial"/>
                <w:b/>
                <w:color w:val="000000"/>
                <w:sz w:val="20"/>
                <w:szCs w:val="20"/>
              </w:rPr>
              <w:t>72767 - Grampeador</w:t>
            </w:r>
            <w:proofErr w:type="gramEnd"/>
            <w:r>
              <w:rPr>
                <w:rFonts w:ascii="Arial" w:eastAsia="Arial" w:hAnsi="Arial" w:cs="Arial"/>
                <w:b/>
                <w:color w:val="000000"/>
                <w:sz w:val="20"/>
                <w:szCs w:val="20"/>
              </w:rPr>
              <w:t xml:space="preserve"> de mesa 26/6</w:t>
            </w:r>
            <w:r>
              <w:rPr>
                <w:rFonts w:ascii="Arial" w:eastAsia="Arial" w:hAnsi="Arial" w:cs="Arial"/>
                <w:color w:val="000000"/>
                <w:sz w:val="20"/>
                <w:szCs w:val="20"/>
              </w:rPr>
              <w:t xml:space="preserve"> -25fl corpo em metal. Trilho de alta </w:t>
            </w:r>
            <w:proofErr w:type="gramStart"/>
            <w:r>
              <w:rPr>
                <w:rFonts w:ascii="Arial" w:eastAsia="Arial" w:hAnsi="Arial" w:cs="Arial"/>
                <w:color w:val="000000"/>
                <w:sz w:val="20"/>
                <w:szCs w:val="20"/>
              </w:rPr>
              <w:t>performance</w:t>
            </w:r>
            <w:proofErr w:type="gramEnd"/>
            <w:r>
              <w:rPr>
                <w:rFonts w:ascii="Arial" w:eastAsia="Arial" w:hAnsi="Arial" w:cs="Arial"/>
                <w:color w:val="000000"/>
                <w:sz w:val="20"/>
                <w:szCs w:val="20"/>
              </w:rPr>
              <w:t xml:space="preserve"> que desliza melhor. Duas funções: grampeamento e </w:t>
            </w:r>
            <w:proofErr w:type="spellStart"/>
            <w:r>
              <w:rPr>
                <w:rFonts w:ascii="Arial" w:eastAsia="Arial" w:hAnsi="Arial" w:cs="Arial"/>
                <w:color w:val="000000"/>
                <w:sz w:val="20"/>
                <w:szCs w:val="20"/>
              </w:rPr>
              <w:t>tacheamento</w:t>
            </w:r>
            <w:proofErr w:type="spellEnd"/>
            <w:r>
              <w:rPr>
                <w:rFonts w:ascii="Arial" w:eastAsia="Arial" w:hAnsi="Arial" w:cs="Arial"/>
                <w:color w:val="000000"/>
                <w:sz w:val="20"/>
                <w:szCs w:val="20"/>
              </w:rPr>
              <w:t xml:space="preserve"> Abertura de 180º que facilita o carregamento. Base antiderrapante. Sistema </w:t>
            </w:r>
            <w:proofErr w:type="spellStart"/>
            <w:r>
              <w:rPr>
                <w:rFonts w:ascii="Arial" w:eastAsia="Arial" w:hAnsi="Arial" w:cs="Arial"/>
                <w:color w:val="000000"/>
                <w:sz w:val="20"/>
                <w:szCs w:val="20"/>
              </w:rPr>
              <w:t>antibloqueio</w:t>
            </w:r>
            <w:proofErr w:type="spellEnd"/>
            <w:r>
              <w:rPr>
                <w:rFonts w:ascii="Arial" w:eastAsia="Arial" w:hAnsi="Arial" w:cs="Arial"/>
                <w:color w:val="000000"/>
                <w:sz w:val="20"/>
                <w:szCs w:val="20"/>
              </w:rPr>
              <w:t xml:space="preserve"> de grampos. Capacidade do trilho: 100 grampos 24/6 e 140 grampos 26/6. Medidas: 38x60x140mm (</w:t>
            </w:r>
            <w:proofErr w:type="spellStart"/>
            <w:proofErr w:type="gramStart"/>
            <w:r>
              <w:rPr>
                <w:rFonts w:ascii="Arial" w:eastAsia="Arial" w:hAnsi="Arial" w:cs="Arial"/>
                <w:color w:val="000000"/>
                <w:sz w:val="20"/>
                <w:szCs w:val="20"/>
              </w:rPr>
              <w:t>LxAxC</w:t>
            </w:r>
            <w:proofErr w:type="spellEnd"/>
            <w:proofErr w:type="gramEnd"/>
            <w:r>
              <w:rPr>
                <w:rFonts w:ascii="Arial" w:eastAsia="Arial" w:hAnsi="Arial" w:cs="Arial"/>
                <w:color w:val="000000"/>
                <w:sz w:val="20"/>
                <w:szCs w:val="20"/>
              </w:rPr>
              <w:t>).</w:t>
            </w:r>
          </w:p>
          <w:p w14:paraId="50B3C9E2"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DELTA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54D4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D5F330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834771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R$ 23,85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FC9A35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R$ 47.700,00</w:t>
            </w:r>
          </w:p>
        </w:tc>
      </w:tr>
      <w:tr w:rsidR="008039AB" w14:paraId="48BAFD0A"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399240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07BBD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4</w:t>
            </w:r>
            <w:r>
              <w:rPr>
                <w:rFonts w:ascii="Arial" w:eastAsia="Arial" w:hAnsi="Arial" w:cs="Arial"/>
                <w:b/>
                <w:sz w:val="20"/>
                <w:szCs w:val="20"/>
              </w:rPr>
              <w:t>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BD1F43"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33166 – Grampeador manual</w:t>
            </w:r>
            <w:r>
              <w:rPr>
                <w:rFonts w:ascii="Arial" w:eastAsia="Arial" w:hAnsi="Arial" w:cs="Arial"/>
                <w:color w:val="000000"/>
                <w:sz w:val="20"/>
                <w:szCs w:val="20"/>
              </w:rPr>
              <w:t xml:space="preserve"> profissional grande até 240fls para uso de grampos 23/10; 23/13; 23/17; 23/20 e 23/24.</w:t>
            </w:r>
          </w:p>
          <w:p w14:paraId="36651B1E"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DELTA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FCE163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036AD9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CAE7ED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R$ 17,37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D455AD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R$ 868,50</w:t>
            </w:r>
          </w:p>
        </w:tc>
      </w:tr>
      <w:tr w:rsidR="008039AB" w14:paraId="13DF43CF"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88A4A0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C47409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4</w:t>
            </w:r>
            <w:r>
              <w:rPr>
                <w:rFonts w:ascii="Arial" w:eastAsia="Arial" w:hAnsi="Arial" w:cs="Arial"/>
                <w:b/>
                <w:sz w:val="20"/>
                <w:szCs w:val="20"/>
              </w:rPr>
              <w:t>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84D9D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18282 – Grampeador de parede</w:t>
            </w:r>
            <w:r>
              <w:rPr>
                <w:rFonts w:ascii="Arial" w:eastAsia="Arial" w:hAnsi="Arial" w:cs="Arial"/>
                <w:color w:val="000000"/>
                <w:sz w:val="20"/>
                <w:szCs w:val="20"/>
              </w:rPr>
              <w:t xml:space="preserve"> – Corpo 100% inox – para grampo 106/8, altura </w:t>
            </w:r>
            <w:proofErr w:type="gramStart"/>
            <w:r>
              <w:rPr>
                <w:rFonts w:ascii="Arial" w:eastAsia="Arial" w:hAnsi="Arial" w:cs="Arial"/>
                <w:color w:val="000000"/>
                <w:sz w:val="20"/>
                <w:szCs w:val="20"/>
              </w:rPr>
              <w:t>145mm</w:t>
            </w:r>
            <w:proofErr w:type="gramEnd"/>
            <w:r>
              <w:rPr>
                <w:rFonts w:ascii="Arial" w:eastAsia="Arial" w:hAnsi="Arial" w:cs="Arial"/>
                <w:color w:val="000000"/>
                <w:sz w:val="20"/>
                <w:szCs w:val="20"/>
              </w:rPr>
              <w:t>, largura 30mm, comprimento 187mm, peso 522g.</w:t>
            </w:r>
          </w:p>
          <w:p w14:paraId="07A5B499"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0DFA7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4F945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1FB462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R$ 35,00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FBEC02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R$ 3.500,00</w:t>
            </w:r>
          </w:p>
        </w:tc>
      </w:tr>
      <w:tr w:rsidR="008039AB" w14:paraId="3E4BD482" w14:textId="77777777" w:rsidTr="00EF3FFE">
        <w:trPr>
          <w:cantSplit/>
          <w:trHeight w:val="32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7391E4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54BB84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4EA3D7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944A96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A232CC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279CB1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37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57255A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R$ 52.068,50</w:t>
            </w:r>
          </w:p>
        </w:tc>
      </w:tr>
      <w:tr w:rsidR="008039AB" w14:paraId="7A061DBC"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E2462F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38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F521C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47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1DA1F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44750 - Grampo 23/10:</w:t>
            </w:r>
            <w:r>
              <w:rPr>
                <w:rFonts w:ascii="Arial" w:eastAsia="Arial" w:hAnsi="Arial" w:cs="Arial"/>
                <w:color w:val="000000"/>
                <w:sz w:val="20"/>
                <w:szCs w:val="20"/>
              </w:rPr>
              <w:t xml:space="preserve"> grampo de aço galvanizado. Caixa com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mil unidades.</w:t>
            </w:r>
          </w:p>
          <w:p w14:paraId="1ADA5B71"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LYKE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F2BD1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C4C05C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B874E0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R$ 18,83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0C96A7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R$ 1.883,00</w:t>
            </w:r>
          </w:p>
        </w:tc>
      </w:tr>
      <w:tr w:rsidR="008039AB" w14:paraId="221651E7"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7AFB2A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38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A65862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48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3D8B66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76654 - Grampo 23/17:</w:t>
            </w:r>
            <w:r>
              <w:rPr>
                <w:rFonts w:ascii="Arial" w:eastAsia="Arial" w:hAnsi="Arial" w:cs="Arial"/>
                <w:color w:val="000000"/>
                <w:sz w:val="20"/>
                <w:szCs w:val="20"/>
              </w:rPr>
              <w:t xml:space="preserve"> grampo de aço galvanizado. Caixa com </w:t>
            </w:r>
            <w:proofErr w:type="gramStart"/>
            <w:r>
              <w:rPr>
                <w:rFonts w:ascii="Arial" w:eastAsia="Arial" w:hAnsi="Arial" w:cs="Arial"/>
                <w:color w:val="000000"/>
                <w:sz w:val="20"/>
                <w:szCs w:val="20"/>
              </w:rPr>
              <w:t>1</w:t>
            </w:r>
            <w:proofErr w:type="gramEnd"/>
            <w:r>
              <w:rPr>
                <w:rFonts w:ascii="Arial" w:eastAsia="Arial" w:hAnsi="Arial" w:cs="Arial"/>
                <w:color w:val="000000"/>
                <w:sz w:val="20"/>
                <w:szCs w:val="20"/>
              </w:rPr>
              <w:t xml:space="preserve"> mil unidades.</w:t>
            </w:r>
          </w:p>
          <w:p w14:paraId="5BDA4949"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03A547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8C6C54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C8BE8A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R$ 10,72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E69F62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R$ 1.072,00</w:t>
            </w:r>
          </w:p>
        </w:tc>
      </w:tr>
      <w:tr w:rsidR="008039AB" w14:paraId="37FDB004"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D50C2D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4E92B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49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76002B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23615 - Grampo 26/6 galvanizados:</w:t>
            </w:r>
            <w:r>
              <w:rPr>
                <w:rFonts w:ascii="Arial" w:eastAsia="Arial" w:hAnsi="Arial" w:cs="Arial"/>
                <w:color w:val="000000"/>
                <w:sz w:val="20"/>
                <w:szCs w:val="20"/>
              </w:rPr>
              <w:t xml:space="preserve"> arame de aço revestido resistente à oxidação. Caixa com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mil unidades.</w:t>
            </w:r>
          </w:p>
          <w:p w14:paraId="59555789"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0C04E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A25CFF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7A8F93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R$ 5,52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86DD12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R$ 5.520,00</w:t>
            </w:r>
          </w:p>
        </w:tc>
      </w:tr>
      <w:tr w:rsidR="008039AB" w14:paraId="3840BB7A"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A56640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F48C49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5</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AC04A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81693 - Grampo p/ grampeador 26/6 cobreado:</w:t>
            </w:r>
            <w:r>
              <w:rPr>
                <w:rFonts w:ascii="Arial" w:eastAsia="Arial" w:hAnsi="Arial" w:cs="Arial"/>
                <w:color w:val="000000"/>
                <w:sz w:val="20"/>
                <w:szCs w:val="20"/>
              </w:rPr>
              <w:t xml:space="preserve"> grampo galvanizado em zinco. Caixa com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mil unidades.</w:t>
            </w:r>
          </w:p>
          <w:p w14:paraId="533BE62B"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F9D57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A7FFC6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B027C5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R$ 6,18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968102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R$ 1.236,00</w:t>
            </w:r>
          </w:p>
        </w:tc>
      </w:tr>
      <w:tr w:rsidR="008039AB" w14:paraId="79332EF9"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665153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EEB5C9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5</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64BA128"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25232 – Grampo 106/6:</w:t>
            </w:r>
            <w:r>
              <w:rPr>
                <w:rFonts w:ascii="Arial" w:eastAsia="Arial" w:hAnsi="Arial" w:cs="Arial"/>
                <w:color w:val="000000"/>
                <w:sz w:val="20"/>
                <w:szCs w:val="20"/>
              </w:rPr>
              <w:t xml:space="preserve"> grampo de aço galvanizado. Caixa com 2500 mil unidades.</w:t>
            </w:r>
          </w:p>
          <w:p w14:paraId="4E72845A"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A4C3E4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9FCD0A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400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2DD615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R$ 13,23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1ED57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R$ 5.292,00</w:t>
            </w:r>
          </w:p>
        </w:tc>
      </w:tr>
      <w:tr w:rsidR="008039AB" w14:paraId="34264D31" w14:textId="77777777" w:rsidTr="00EF3FFE">
        <w:trPr>
          <w:cantSplit/>
          <w:trHeight w:val="32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B9DFEF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4A406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694F1D4"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0E200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EF16A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A4550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38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01EAED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R$ 15.003,00</w:t>
            </w:r>
          </w:p>
        </w:tc>
      </w:tr>
      <w:tr w:rsidR="008039AB" w14:paraId="6848C06D"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C6C178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39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9CFB69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5</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9D88B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76922 - </w:t>
            </w:r>
            <w:proofErr w:type="spellStart"/>
            <w:proofErr w:type="gramStart"/>
            <w:r>
              <w:rPr>
                <w:rFonts w:ascii="Arial" w:eastAsia="Arial" w:hAnsi="Arial" w:cs="Arial"/>
                <w:b/>
                <w:color w:val="000000"/>
                <w:sz w:val="20"/>
                <w:szCs w:val="20"/>
              </w:rPr>
              <w:t>Percevejo:</w:t>
            </w:r>
            <w:proofErr w:type="gramEnd"/>
            <w:r>
              <w:rPr>
                <w:rFonts w:ascii="Arial" w:eastAsia="Arial" w:hAnsi="Arial" w:cs="Arial"/>
                <w:color w:val="000000"/>
                <w:sz w:val="20"/>
                <w:szCs w:val="20"/>
              </w:rPr>
              <w:t>Latonado</w:t>
            </w:r>
            <w:proofErr w:type="spellEnd"/>
            <w:r>
              <w:rPr>
                <w:rFonts w:ascii="Arial" w:eastAsia="Arial" w:hAnsi="Arial" w:cs="Arial"/>
                <w:color w:val="000000"/>
                <w:sz w:val="20"/>
                <w:szCs w:val="20"/>
              </w:rPr>
              <w:t>, com ponta perfurante e com cabeça de 10mm. Caixa com 100 unidades.</w:t>
            </w:r>
          </w:p>
          <w:p w14:paraId="4691B81B"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F50BA6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0CC08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F4338E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0EB271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R$ 875,00</w:t>
            </w:r>
          </w:p>
        </w:tc>
      </w:tr>
      <w:tr w:rsidR="008039AB" w14:paraId="78712E87" w14:textId="77777777" w:rsidTr="00EF3FFE">
        <w:trPr>
          <w:cantSplit/>
          <w:trHeight w:val="25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A0B129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D490B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6C03A8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79257E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442693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2CA72D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39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BA3729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R$ 875,00</w:t>
            </w:r>
          </w:p>
        </w:tc>
      </w:tr>
      <w:tr w:rsidR="008039AB" w14:paraId="5C401FC9"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912D91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40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320394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5</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42296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8821 - Alfinete niquelado:</w:t>
            </w:r>
            <w:r>
              <w:rPr>
                <w:rFonts w:ascii="Arial" w:eastAsia="Arial" w:hAnsi="Arial" w:cs="Arial"/>
                <w:color w:val="000000"/>
                <w:sz w:val="20"/>
                <w:szCs w:val="20"/>
              </w:rPr>
              <w:t xml:space="preserve"> Tamanho n° 29, caixa com 50 gramas.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33BB26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439078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AE23FD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bookmarkStart w:id="1" w:name="_heading=h.30j0zll" w:colFirst="0" w:colLast="0"/>
            <w:bookmarkEnd w:id="1"/>
            <w:r>
              <w:rPr>
                <w:rFonts w:ascii="Arial" w:eastAsia="Arial" w:hAnsi="Arial" w:cs="Arial"/>
                <w:sz w:val="20"/>
                <w:szCs w:val="20"/>
              </w:rPr>
              <w:t>R$ 1,90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4B76F9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R$ 475,00</w:t>
            </w:r>
          </w:p>
        </w:tc>
      </w:tr>
      <w:tr w:rsidR="008039AB" w14:paraId="4EFCE09C" w14:textId="77777777" w:rsidTr="00EF3FFE">
        <w:trPr>
          <w:cantSplit/>
          <w:trHeight w:val="19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310438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1FA6B6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EF72975"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FE3B9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64080F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39F982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C9C307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R$ 475,00</w:t>
            </w:r>
          </w:p>
        </w:tc>
      </w:tr>
      <w:tr w:rsidR="008039AB" w14:paraId="65AE5073"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641992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41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D9DA79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5</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3322B3"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1632 – Clips de metal 3/0</w:t>
            </w:r>
            <w:r>
              <w:rPr>
                <w:rFonts w:ascii="Arial" w:eastAsia="Arial" w:hAnsi="Arial" w:cs="Arial"/>
                <w:color w:val="000000"/>
                <w:sz w:val="20"/>
                <w:szCs w:val="20"/>
              </w:rPr>
              <w:t xml:space="preserve"> niquelado. Caixa com 500g.</w:t>
            </w:r>
          </w:p>
          <w:p w14:paraId="08C6F48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TOP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39F040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697FF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7.500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85F0C4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R$ 4,25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1661E8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R$ 31.875,00</w:t>
            </w:r>
          </w:p>
        </w:tc>
      </w:tr>
      <w:tr w:rsidR="008039AB" w14:paraId="55D7CBF8"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B512E1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lastRenderedPageBreak/>
              <w:t>41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461C175" w14:textId="214A0F1E" w:rsidR="008039AB" w:rsidRDefault="00126232" w:rsidP="003F1246">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5</w:t>
            </w:r>
            <w:r w:rsidR="003F1246">
              <w:rPr>
                <w:rFonts w:ascii="Arial" w:eastAsia="Arial" w:hAnsi="Arial" w:cs="Arial"/>
                <w:b/>
                <w:sz w:val="20"/>
                <w:szCs w:val="20"/>
              </w:rPr>
              <w:t>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54779A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1635 – Clips de metal 8/0</w:t>
            </w:r>
            <w:r>
              <w:rPr>
                <w:rFonts w:ascii="Arial" w:eastAsia="Arial" w:hAnsi="Arial" w:cs="Arial"/>
                <w:sz w:val="20"/>
                <w:szCs w:val="20"/>
              </w:rPr>
              <w:t xml:space="preserve"> niquelado. Caixa com 500g.</w:t>
            </w:r>
          </w:p>
          <w:p w14:paraId="3212AE7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TOP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BC114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6EFA8E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32FBD7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R$ 10,25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9859CA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R$ 25.625,00</w:t>
            </w:r>
          </w:p>
        </w:tc>
      </w:tr>
      <w:tr w:rsidR="008039AB" w14:paraId="7BB620F1"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2B8DB5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8C4325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9CBE5E2"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3EE45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DCBDF1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13B23C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4D7F3F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R$ 57.500,00</w:t>
            </w:r>
          </w:p>
        </w:tc>
      </w:tr>
      <w:tr w:rsidR="008039AB" w14:paraId="21A9F595"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51AB24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42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C369AB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56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5DA7CE2"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1684 – Extrator de grampo:</w:t>
            </w:r>
            <w:r>
              <w:rPr>
                <w:rFonts w:ascii="Arial" w:eastAsia="Arial" w:hAnsi="Arial" w:cs="Arial"/>
                <w:color w:val="000000"/>
                <w:sz w:val="20"/>
                <w:szCs w:val="20"/>
              </w:rPr>
              <w:t xml:space="preserve"> Espátula em aço cromado, própria para extração de grampos.</w:t>
            </w:r>
          </w:p>
          <w:p w14:paraId="79F59D20"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99C93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CC90EB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8470E4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8FB745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R$ 1.770,00</w:t>
            </w:r>
          </w:p>
        </w:tc>
      </w:tr>
      <w:tr w:rsidR="008039AB" w14:paraId="1669AA36" w14:textId="77777777" w:rsidTr="00EF3FFE">
        <w:trPr>
          <w:cantSplit/>
          <w:trHeight w:val="27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03F2AC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58B902"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0BE5BB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1D15B1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7A0528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C89F95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42F520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R$ 1.770,00</w:t>
            </w:r>
          </w:p>
        </w:tc>
      </w:tr>
      <w:tr w:rsidR="008039AB" w14:paraId="4A02A448"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EB395C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43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A8614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57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C9083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1981 - Perfurador para papel:</w:t>
            </w:r>
            <w:r>
              <w:rPr>
                <w:rFonts w:ascii="Arial" w:eastAsia="Arial" w:hAnsi="Arial" w:cs="Arial"/>
                <w:sz w:val="20"/>
                <w:szCs w:val="20"/>
              </w:rPr>
              <w:t xml:space="preserve"> Em aço, com capacidade de, no mínimo, 40 folhas, 75/m², com </w:t>
            </w:r>
            <w:proofErr w:type="gramStart"/>
            <w:r>
              <w:rPr>
                <w:rFonts w:ascii="Arial" w:eastAsia="Arial" w:hAnsi="Arial" w:cs="Arial"/>
                <w:sz w:val="20"/>
                <w:szCs w:val="20"/>
              </w:rPr>
              <w:t>2</w:t>
            </w:r>
            <w:proofErr w:type="gramEnd"/>
            <w:r>
              <w:rPr>
                <w:rFonts w:ascii="Arial" w:eastAsia="Arial" w:hAnsi="Arial" w:cs="Arial"/>
                <w:sz w:val="20"/>
                <w:szCs w:val="20"/>
              </w:rPr>
              <w:t xml:space="preserve"> vazadores, cor preta.</w:t>
            </w:r>
          </w:p>
          <w:p w14:paraId="2F4BD46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2071C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6B88FA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300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16C607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R$ 45,72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5BCE0A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R$ 13.716,00</w:t>
            </w:r>
          </w:p>
        </w:tc>
      </w:tr>
      <w:tr w:rsidR="008039AB" w14:paraId="771A6DB5" w14:textId="77777777" w:rsidTr="00EF3FFE">
        <w:trPr>
          <w:cantSplit/>
          <w:trHeight w:val="262"/>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2653A8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083BEE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93FD75F"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36327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73B396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616F2E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971356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R$ 13.716,00</w:t>
            </w:r>
          </w:p>
        </w:tc>
      </w:tr>
      <w:tr w:rsidR="008039AB" w14:paraId="597162B1"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BEFA8E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44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4303C6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58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98B0182"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1675 – Estilete:</w:t>
            </w:r>
            <w:r>
              <w:rPr>
                <w:rFonts w:ascii="Arial" w:eastAsia="Arial" w:hAnsi="Arial" w:cs="Arial"/>
                <w:color w:val="000000"/>
                <w:sz w:val="20"/>
                <w:szCs w:val="20"/>
              </w:rPr>
              <w:t xml:space="preserve"> corpo em plástico rígido com lâmina de aço de 1,8mm.</w:t>
            </w:r>
          </w:p>
          <w:p w14:paraId="34C59EE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6D28F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C9053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4D9CA0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R$ 8,24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228271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R$ 41.200,00</w:t>
            </w:r>
          </w:p>
        </w:tc>
      </w:tr>
      <w:tr w:rsidR="008039AB" w14:paraId="0F8BEBC6" w14:textId="77777777" w:rsidTr="00EF3FFE">
        <w:trPr>
          <w:cantSplit/>
          <w:trHeight w:val="3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DE4145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EE327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A13C53F"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382C19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490D6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F93081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6A97F7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R$ 41.200,00</w:t>
            </w:r>
          </w:p>
        </w:tc>
      </w:tr>
      <w:tr w:rsidR="008039AB" w14:paraId="6F2FDEBB"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5E0C1D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45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A79A78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59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1BDB8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71668 – Apontador simples</w:t>
            </w:r>
            <w:r>
              <w:rPr>
                <w:rFonts w:ascii="Arial" w:eastAsia="Arial" w:hAnsi="Arial" w:cs="Arial"/>
                <w:color w:val="000000"/>
                <w:sz w:val="20"/>
                <w:szCs w:val="20"/>
              </w:rPr>
              <w:t>, corpo produzido em metal com lâmina de aço, com excelente fio de corte. Devidamente certificado pelo INMETRO. Produto de qualidade.</w:t>
            </w:r>
          </w:p>
          <w:p w14:paraId="6FC09CF5"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FOKINHO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B524C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F50A10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33F876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R$ 0,64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739604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R$ 6.400,00</w:t>
            </w:r>
          </w:p>
        </w:tc>
      </w:tr>
      <w:tr w:rsidR="008039AB" w14:paraId="3D6FEC6E"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A80A2D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45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3F41C7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6</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6F620C8" w14:textId="77777777" w:rsidR="008039AB" w:rsidRDefault="00126232">
            <w:pPr>
              <w:widowControl/>
              <w:pBdr>
                <w:top w:val="nil"/>
                <w:left w:val="nil"/>
                <w:bottom w:val="nil"/>
                <w:right w:val="nil"/>
                <w:between w:val="nil"/>
              </w:pBdr>
              <w:tabs>
                <w:tab w:val="left" w:pos="-284"/>
              </w:tabs>
              <w:spacing w:line="240" w:lineRule="auto"/>
              <w:ind w:left="0" w:hanging="2"/>
              <w:jc w:val="both"/>
              <w:rPr>
                <w:rFonts w:ascii="Arial" w:eastAsia="Arial" w:hAnsi="Arial" w:cs="Arial"/>
                <w:color w:val="000000"/>
                <w:sz w:val="20"/>
                <w:szCs w:val="20"/>
              </w:rPr>
            </w:pPr>
            <w:r>
              <w:rPr>
                <w:rFonts w:ascii="Arial" w:eastAsia="Arial" w:hAnsi="Arial" w:cs="Arial"/>
                <w:b/>
                <w:sz w:val="20"/>
                <w:szCs w:val="20"/>
              </w:rPr>
              <w:t>25204</w:t>
            </w:r>
            <w:r>
              <w:rPr>
                <w:rFonts w:ascii="Arial" w:eastAsia="Arial" w:hAnsi="Arial" w:cs="Arial"/>
                <w:b/>
                <w:color w:val="000000"/>
                <w:sz w:val="20"/>
                <w:szCs w:val="20"/>
              </w:rPr>
              <w:t xml:space="preserve">– Apontador duplo com depósito, </w:t>
            </w:r>
            <w:r>
              <w:rPr>
                <w:rFonts w:ascii="Arial" w:eastAsia="Arial" w:hAnsi="Arial" w:cs="Arial"/>
                <w:color w:val="000000"/>
                <w:sz w:val="20"/>
                <w:szCs w:val="20"/>
              </w:rPr>
              <w:t xml:space="preserve">Apontador plástico de alta qualidade com depósito que evita sujeira, ideal para o dia a dia na escola, auxiliando o aluno nas atividades de escrever, desenhar e colorir. Apontador </w:t>
            </w:r>
            <w:proofErr w:type="gramStart"/>
            <w:r>
              <w:rPr>
                <w:rFonts w:ascii="Arial" w:eastAsia="Arial" w:hAnsi="Arial" w:cs="Arial"/>
                <w:color w:val="000000"/>
                <w:sz w:val="20"/>
                <w:szCs w:val="20"/>
              </w:rPr>
              <w:t>2</w:t>
            </w:r>
            <w:proofErr w:type="gramEnd"/>
            <w:r>
              <w:rPr>
                <w:rFonts w:ascii="Arial" w:eastAsia="Arial" w:hAnsi="Arial" w:cs="Arial"/>
                <w:color w:val="000000"/>
                <w:sz w:val="20"/>
                <w:szCs w:val="20"/>
              </w:rPr>
              <w:t xml:space="preserve"> furos: padrão e jumbo.</w:t>
            </w:r>
          </w:p>
          <w:p w14:paraId="3B54810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FOKINHO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3E6EAB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CC7746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10.000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AC8776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79A16F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R$ 10.300,00</w:t>
            </w:r>
          </w:p>
        </w:tc>
      </w:tr>
      <w:tr w:rsidR="008039AB" w14:paraId="600F03C1" w14:textId="77777777" w:rsidTr="00EF3FFE">
        <w:trPr>
          <w:cantSplit/>
          <w:trHeight w:val="2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9CE049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F93CDE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44F1313" w14:textId="77777777" w:rsidR="008039AB" w:rsidRDefault="008039AB">
            <w:pPr>
              <w:widowControl/>
              <w:pBdr>
                <w:top w:val="nil"/>
                <w:left w:val="nil"/>
                <w:bottom w:val="nil"/>
                <w:right w:val="nil"/>
                <w:between w:val="nil"/>
              </w:pBdr>
              <w:tabs>
                <w:tab w:val="left" w:pos="-284"/>
              </w:tabs>
              <w:spacing w:line="240" w:lineRule="auto"/>
              <w:ind w:left="0" w:hanging="2"/>
              <w:jc w:val="both"/>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89B98E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46411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63CFC4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CA63A1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R$ 16.700,00</w:t>
            </w:r>
          </w:p>
        </w:tc>
      </w:tr>
      <w:tr w:rsidR="008039AB" w14:paraId="45357334"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B0FF1E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46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C12A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6</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78FDD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12023 – Bloco </w:t>
            </w:r>
            <w:proofErr w:type="spellStart"/>
            <w:r>
              <w:rPr>
                <w:rFonts w:ascii="Arial" w:eastAsia="Arial" w:hAnsi="Arial" w:cs="Arial"/>
                <w:b/>
                <w:color w:val="000000"/>
                <w:sz w:val="20"/>
                <w:szCs w:val="20"/>
              </w:rPr>
              <w:t>flipchart</w:t>
            </w:r>
            <w:proofErr w:type="spellEnd"/>
            <w:r>
              <w:rPr>
                <w:rFonts w:ascii="Arial" w:eastAsia="Arial" w:hAnsi="Arial" w:cs="Arial"/>
                <w:b/>
                <w:color w:val="000000"/>
                <w:sz w:val="20"/>
                <w:szCs w:val="20"/>
              </w:rPr>
              <w:t>:</w:t>
            </w:r>
            <w:r>
              <w:rPr>
                <w:rFonts w:ascii="Arial" w:eastAsia="Arial" w:hAnsi="Arial" w:cs="Arial"/>
                <w:color w:val="000000"/>
                <w:sz w:val="20"/>
                <w:szCs w:val="20"/>
              </w:rPr>
              <w:t xml:space="preserve"> Serrilhado com 50 folhas, para uso em cavaletes, com serrilha para dobra ou destaque, no formato 640x880mm (</w:t>
            </w:r>
            <w:proofErr w:type="spellStart"/>
            <w:proofErr w:type="gramStart"/>
            <w:r>
              <w:rPr>
                <w:rFonts w:ascii="Arial" w:eastAsia="Arial" w:hAnsi="Arial" w:cs="Arial"/>
                <w:color w:val="000000"/>
                <w:sz w:val="20"/>
                <w:szCs w:val="20"/>
              </w:rPr>
              <w:t>LxA</w:t>
            </w:r>
            <w:proofErr w:type="spellEnd"/>
            <w:proofErr w:type="gramEnd"/>
            <w:r>
              <w:rPr>
                <w:rFonts w:ascii="Arial" w:eastAsia="Arial" w:hAnsi="Arial" w:cs="Arial"/>
                <w:color w:val="000000"/>
                <w:sz w:val="20"/>
                <w:szCs w:val="20"/>
              </w:rPr>
              <w:t>).</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AAEE53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Bloco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9C4D1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1464A9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R$ 48,90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0A8579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R$ 978,00</w:t>
            </w:r>
          </w:p>
        </w:tc>
      </w:tr>
      <w:tr w:rsidR="008039AB" w14:paraId="1FCA2D44" w14:textId="77777777" w:rsidTr="00EF3FFE">
        <w:trPr>
          <w:cantSplit/>
          <w:trHeight w:val="31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E917DF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E99372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6E6B52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BF8F8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EF1EE1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248674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EAE4CE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R$ 978,00</w:t>
            </w:r>
          </w:p>
        </w:tc>
      </w:tr>
      <w:tr w:rsidR="008039AB" w14:paraId="34960085"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A37454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47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69516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6</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65382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81118 – Bloco lembrete:</w:t>
            </w:r>
            <w:r>
              <w:rPr>
                <w:rFonts w:ascii="Arial" w:eastAsia="Arial" w:hAnsi="Arial" w:cs="Arial"/>
                <w:sz w:val="20"/>
                <w:szCs w:val="20"/>
              </w:rPr>
              <w:t xml:space="preserve"> Autocolante, tamanho 38x50mm, com 100 folhas. Pacote com </w:t>
            </w:r>
            <w:proofErr w:type="gramStart"/>
            <w:r>
              <w:rPr>
                <w:rFonts w:ascii="Arial" w:eastAsia="Arial" w:hAnsi="Arial" w:cs="Arial"/>
                <w:sz w:val="20"/>
                <w:szCs w:val="20"/>
              </w:rPr>
              <w:t>4</w:t>
            </w:r>
            <w:proofErr w:type="gramEnd"/>
            <w:r>
              <w:rPr>
                <w:rFonts w:ascii="Arial" w:eastAsia="Arial" w:hAnsi="Arial" w:cs="Arial"/>
                <w:sz w:val="20"/>
                <w:szCs w:val="20"/>
              </w:rPr>
              <w:t xml:space="preserve"> unidades. COR NEON.</w:t>
            </w:r>
          </w:p>
          <w:p w14:paraId="4A293366"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9A59F1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D59A7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A94726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R$ 6,69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BF657D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R$ 13.380,00</w:t>
            </w:r>
          </w:p>
        </w:tc>
      </w:tr>
      <w:tr w:rsidR="008039AB" w14:paraId="6D0800C7" w14:textId="77777777" w:rsidTr="00EF3FFE">
        <w:trPr>
          <w:cantSplit/>
          <w:trHeight w:val="659"/>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99EC78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47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5A793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63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8E9ED4E"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81119 – Bloco lembrete:</w:t>
            </w:r>
            <w:r>
              <w:rPr>
                <w:rFonts w:ascii="Arial" w:eastAsia="Arial" w:hAnsi="Arial" w:cs="Arial"/>
                <w:sz w:val="20"/>
                <w:szCs w:val="20"/>
              </w:rPr>
              <w:t xml:space="preserve"> Autocolante, tamanho </w:t>
            </w:r>
            <w:proofErr w:type="gramStart"/>
            <w:r>
              <w:rPr>
                <w:rFonts w:ascii="Arial" w:eastAsia="Arial" w:hAnsi="Arial" w:cs="Arial"/>
                <w:sz w:val="20"/>
                <w:szCs w:val="20"/>
              </w:rPr>
              <w:t>76X102mm</w:t>
            </w:r>
            <w:proofErr w:type="gramEnd"/>
            <w:r>
              <w:rPr>
                <w:rFonts w:ascii="Arial" w:eastAsia="Arial" w:hAnsi="Arial" w:cs="Arial"/>
                <w:sz w:val="20"/>
                <w:szCs w:val="20"/>
              </w:rPr>
              <w:t xml:space="preserve">, com 100 folhas. Pacote com </w:t>
            </w:r>
            <w:proofErr w:type="gramStart"/>
            <w:r>
              <w:rPr>
                <w:rFonts w:ascii="Arial" w:eastAsia="Arial" w:hAnsi="Arial" w:cs="Arial"/>
                <w:sz w:val="20"/>
                <w:szCs w:val="20"/>
              </w:rPr>
              <w:t>1</w:t>
            </w:r>
            <w:proofErr w:type="gramEnd"/>
            <w:r>
              <w:rPr>
                <w:rFonts w:ascii="Arial" w:eastAsia="Arial" w:hAnsi="Arial" w:cs="Arial"/>
                <w:sz w:val="20"/>
                <w:szCs w:val="20"/>
              </w:rPr>
              <w:t xml:space="preserve"> unidade. COR NEON.</w:t>
            </w:r>
          </w:p>
          <w:p w14:paraId="0141A281"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E03E82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6EF2B3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058CD1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9C1DB5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R$ 12.840,00</w:t>
            </w:r>
          </w:p>
        </w:tc>
      </w:tr>
      <w:tr w:rsidR="008039AB" w14:paraId="5523F2F8" w14:textId="77777777" w:rsidTr="00EF3FFE">
        <w:trPr>
          <w:cantSplit/>
          <w:trHeight w:val="24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712B54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3C11652"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182241A"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AFCAE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0777A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887027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E754D5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R$ 26.220,00</w:t>
            </w:r>
          </w:p>
        </w:tc>
      </w:tr>
      <w:tr w:rsidR="008039AB" w14:paraId="7B1E8615"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F2CE61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lastRenderedPageBreak/>
              <w:t>48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882E91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64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1346202"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72764 - Caixa de correspondência fumê tripla</w:t>
            </w:r>
            <w:r>
              <w:rPr>
                <w:rFonts w:ascii="Arial" w:eastAsia="Arial" w:hAnsi="Arial" w:cs="Arial"/>
                <w:sz w:val="20"/>
                <w:szCs w:val="20"/>
              </w:rPr>
              <w:t xml:space="preserve"> articulável. Caixa articulável injetada em poliestireno com três bandejas no tamanho ofício. Medidas: 355x253x120mm (medidas aproximadas).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1A0B3F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D25621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E304E1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R$ 43,85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E30A45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R$ 4.385,00</w:t>
            </w:r>
          </w:p>
        </w:tc>
      </w:tr>
      <w:tr w:rsidR="008039AB" w14:paraId="36650F70"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D0ACEF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48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2B28C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65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C8FCF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72765 - Caixa de correspondência fumê dupla</w:t>
            </w:r>
            <w:r>
              <w:rPr>
                <w:rFonts w:ascii="Arial" w:eastAsia="Arial" w:hAnsi="Arial" w:cs="Arial"/>
                <w:sz w:val="20"/>
                <w:szCs w:val="20"/>
              </w:rPr>
              <w:t xml:space="preserve"> articulável. Caixa articulável injetada em poliestireno com duas bandejas no tamanho ofício. Medidas: 355x253 mm (medidas aproximadas).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9D3D5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47FB0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275A75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R$ 22,00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6A0804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R$ 2.200,00</w:t>
            </w:r>
          </w:p>
        </w:tc>
      </w:tr>
      <w:tr w:rsidR="008039AB" w14:paraId="622EC1E6" w14:textId="77777777" w:rsidTr="00EF3FFE">
        <w:trPr>
          <w:cantSplit/>
          <w:trHeight w:val="3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E0DFCA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A258A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42FCB2B"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921BE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845E46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C58421F" w14:textId="77777777" w:rsidR="008039AB" w:rsidRDefault="00126232">
            <w:pPr>
              <w:widowControl/>
              <w:pBdr>
                <w:top w:val="nil"/>
                <w:left w:val="nil"/>
                <w:bottom w:val="nil"/>
                <w:right w:val="nil"/>
                <w:between w:val="nil"/>
              </w:pBdr>
              <w:tabs>
                <w:tab w:val="left" w:pos="-284"/>
              </w:tabs>
              <w:spacing w:line="240" w:lineRule="auto"/>
              <w:ind w:left="0" w:hanging="2"/>
              <w:jc w:val="center"/>
            </w:pPr>
            <w:r>
              <w:rPr>
                <w:rFonts w:ascii="Arial" w:eastAsia="Arial" w:hAnsi="Arial" w:cs="Arial"/>
                <w:b/>
                <w:sz w:val="20"/>
                <w:szCs w:val="20"/>
              </w:rPr>
              <w:t>LOTE 48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0ED7F0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R$ 6.585,00</w:t>
            </w:r>
          </w:p>
        </w:tc>
      </w:tr>
      <w:tr w:rsidR="008039AB" w14:paraId="06144D43"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6D181B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49+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E6A890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66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1682F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212529"/>
                <w:sz w:val="20"/>
                <w:szCs w:val="20"/>
              </w:rPr>
            </w:pPr>
            <w:r>
              <w:rPr>
                <w:rFonts w:ascii="Arial" w:eastAsia="Arial" w:hAnsi="Arial" w:cs="Arial"/>
                <w:b/>
                <w:color w:val="000000"/>
                <w:sz w:val="20"/>
                <w:szCs w:val="20"/>
              </w:rPr>
              <w:t xml:space="preserve">81120 - Porta caneta </w:t>
            </w:r>
            <w:proofErr w:type="gramStart"/>
            <w:r>
              <w:rPr>
                <w:rFonts w:ascii="Arial" w:eastAsia="Arial" w:hAnsi="Arial" w:cs="Arial"/>
                <w:b/>
                <w:sz w:val="20"/>
                <w:szCs w:val="20"/>
              </w:rPr>
              <w:t>TRIO</w:t>
            </w:r>
            <w:proofErr w:type="gramEnd"/>
            <w:r>
              <w:rPr>
                <w:rFonts w:ascii="Arial" w:eastAsia="Arial" w:hAnsi="Arial" w:cs="Arial"/>
                <w:b/>
                <w:color w:val="000000"/>
                <w:sz w:val="20"/>
                <w:szCs w:val="20"/>
              </w:rPr>
              <w:t>, clips e cartão</w:t>
            </w:r>
            <w:r>
              <w:rPr>
                <w:rFonts w:ascii="Arial" w:eastAsia="Arial" w:hAnsi="Arial" w:cs="Arial"/>
                <w:color w:val="000000"/>
                <w:sz w:val="20"/>
                <w:szCs w:val="20"/>
              </w:rPr>
              <w:t xml:space="preserve"> em acrílico fume. Fabricado em poliestireno. Espessura, de no mínimo, </w:t>
            </w:r>
            <w:proofErr w:type="gramStart"/>
            <w:r>
              <w:rPr>
                <w:rFonts w:ascii="Arial" w:eastAsia="Arial" w:hAnsi="Arial" w:cs="Arial"/>
                <w:color w:val="000000"/>
                <w:sz w:val="20"/>
                <w:szCs w:val="20"/>
              </w:rPr>
              <w:t>3mm</w:t>
            </w:r>
            <w:proofErr w:type="gramEnd"/>
            <w:r>
              <w:rPr>
                <w:rFonts w:ascii="Arial" w:eastAsia="Arial" w:hAnsi="Arial" w:cs="Arial"/>
                <w:color w:val="000000"/>
                <w:sz w:val="20"/>
                <w:szCs w:val="20"/>
              </w:rPr>
              <w:t xml:space="preserve">, Medindo 8x6x22 </w:t>
            </w:r>
            <w:r>
              <w:rPr>
                <w:rFonts w:ascii="Arial" w:eastAsia="Arial" w:hAnsi="Arial" w:cs="Arial"/>
                <w:color w:val="212529"/>
                <w:sz w:val="20"/>
                <w:szCs w:val="20"/>
              </w:rPr>
              <w:t xml:space="preserve">(medidas aproximadas).  </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AB1FE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9F31F8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F0C821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R$10,25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DE85BB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R$ 2.562,50</w:t>
            </w:r>
          </w:p>
        </w:tc>
      </w:tr>
      <w:tr w:rsidR="008039AB" w14:paraId="1078EE03" w14:textId="77777777" w:rsidTr="00EF3FFE">
        <w:trPr>
          <w:cantSplit/>
          <w:trHeight w:val="30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3E4B08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54CC7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34A52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DB0C4A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74FB5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FDABC5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49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578A5A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R$ 2.562,50</w:t>
            </w:r>
          </w:p>
        </w:tc>
      </w:tr>
      <w:tr w:rsidR="008039AB" w14:paraId="4C2A9A49"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A4FAED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50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DF398C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67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539750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22837 - Prancheta acrílica</w:t>
            </w:r>
            <w:r>
              <w:rPr>
                <w:rFonts w:ascii="Arial" w:eastAsia="Arial" w:hAnsi="Arial" w:cs="Arial"/>
                <w:color w:val="000000"/>
                <w:sz w:val="20"/>
                <w:szCs w:val="20"/>
              </w:rPr>
              <w:t xml:space="preserve"> tamanho ofício com prendedor de metal. Em acrílico na cor fumê.</w:t>
            </w:r>
          </w:p>
          <w:p w14:paraId="384C03E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MAXCRIL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73EBE1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D10286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750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FEB48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039958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R$ 7.537,50</w:t>
            </w:r>
          </w:p>
        </w:tc>
      </w:tr>
      <w:tr w:rsidR="008039AB" w14:paraId="11E230A7" w14:textId="77777777" w:rsidTr="00EF3FFE">
        <w:trPr>
          <w:cantSplit/>
          <w:trHeight w:val="281"/>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96DC37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F0FAC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D2A8B9"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9F8CA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8E405D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EC1BA4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9147BE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R$ 7.537,50</w:t>
            </w:r>
          </w:p>
        </w:tc>
      </w:tr>
      <w:tr w:rsidR="008039AB" w14:paraId="0554319F"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D71211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51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0ECEC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68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B1EE828"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49162 - Organizador vertical: </w:t>
            </w:r>
            <w:r>
              <w:rPr>
                <w:rFonts w:ascii="Arial" w:eastAsia="Arial" w:hAnsi="Arial" w:cs="Arial"/>
                <w:color w:val="000000"/>
                <w:sz w:val="20"/>
                <w:szCs w:val="20"/>
              </w:rPr>
              <w:t>em acrílico cristal</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BD0DC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EC6CE4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BE385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R$ 50,01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28863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R$ 2.500,50</w:t>
            </w:r>
          </w:p>
        </w:tc>
      </w:tr>
      <w:tr w:rsidR="008039AB" w14:paraId="49220BDE"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A004A0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258B6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36278A3"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3BAED3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2B355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5A9323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6F7BD3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R$ 2.500,50</w:t>
            </w:r>
          </w:p>
        </w:tc>
      </w:tr>
      <w:tr w:rsidR="008039AB" w14:paraId="5A30D510"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A2E224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E60DC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69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AC760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1662 – Envelope carta:</w:t>
            </w:r>
            <w:r>
              <w:rPr>
                <w:rFonts w:ascii="Arial" w:eastAsia="Arial" w:hAnsi="Arial" w:cs="Arial"/>
                <w:color w:val="000000"/>
                <w:sz w:val="20"/>
                <w:szCs w:val="20"/>
              </w:rPr>
              <w:t xml:space="preserve"> Medidas aproximadas, 22,9</w:t>
            </w:r>
            <w:proofErr w:type="gramStart"/>
            <w:r>
              <w:rPr>
                <w:rFonts w:ascii="Arial" w:eastAsia="Arial" w:hAnsi="Arial" w:cs="Arial"/>
                <w:color w:val="000000"/>
                <w:sz w:val="20"/>
                <w:szCs w:val="20"/>
              </w:rPr>
              <w:t>x11,</w:t>
            </w:r>
            <w:proofErr w:type="gramEnd"/>
            <w:r>
              <w:rPr>
                <w:rFonts w:ascii="Arial" w:eastAsia="Arial" w:hAnsi="Arial" w:cs="Arial"/>
                <w:color w:val="000000"/>
                <w:sz w:val="20"/>
                <w:szCs w:val="20"/>
              </w:rPr>
              <w:t>4cm, na cor branca, com aba para fechar, pesando aprox. 63g. Caixa com 1.000 unidades.</w:t>
            </w:r>
          </w:p>
          <w:p w14:paraId="7D388404"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SCRITY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C2D845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93BC7D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40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56D634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 xml:space="preserve"> R$ 113,75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086B09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R$ 4.550,00</w:t>
            </w:r>
          </w:p>
        </w:tc>
      </w:tr>
      <w:tr w:rsidR="008039AB" w14:paraId="5B8B4F1A"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E6AA29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ECB4F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7</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2E7BC2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22989 - Envelope ofício branco:</w:t>
            </w:r>
            <w:r>
              <w:rPr>
                <w:rFonts w:ascii="Arial" w:eastAsia="Arial" w:hAnsi="Arial" w:cs="Arial"/>
                <w:color w:val="000000"/>
                <w:sz w:val="20"/>
                <w:szCs w:val="20"/>
              </w:rPr>
              <w:t xml:space="preserve"> 34x24cm, com aba para fechar. Caixa com 250 unidades.</w:t>
            </w:r>
          </w:p>
          <w:p w14:paraId="4F29FC35"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SCRITY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8BD678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538891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400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4EF3CC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R$ 69,66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8FB4B7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R$ 27.864,00</w:t>
            </w:r>
          </w:p>
        </w:tc>
      </w:tr>
      <w:tr w:rsidR="008039AB" w14:paraId="3E2E6AB8"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A6672E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7522B2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7</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64E7C5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1670 - Envelope saco </w:t>
            </w:r>
            <w:proofErr w:type="spellStart"/>
            <w:proofErr w:type="gramStart"/>
            <w:r>
              <w:rPr>
                <w:rFonts w:ascii="Arial" w:eastAsia="Arial" w:hAnsi="Arial" w:cs="Arial"/>
                <w:b/>
                <w:color w:val="000000"/>
                <w:sz w:val="20"/>
                <w:szCs w:val="20"/>
              </w:rPr>
              <w:t>kraft</w:t>
            </w:r>
            <w:proofErr w:type="spellEnd"/>
            <w:proofErr w:type="gramEnd"/>
            <w:r>
              <w:rPr>
                <w:rFonts w:ascii="Arial" w:eastAsia="Arial" w:hAnsi="Arial" w:cs="Arial"/>
                <w:color w:val="000000"/>
                <w:sz w:val="20"/>
                <w:szCs w:val="20"/>
              </w:rPr>
              <w:t>. 26x36cm, com aba para fechar. Caixa com 250 unidades.</w:t>
            </w:r>
          </w:p>
          <w:p w14:paraId="4C0400A6"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SCRITY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99B6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3F175D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400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14282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R$ 73,83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F997BC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R$ 29.532,00</w:t>
            </w:r>
          </w:p>
        </w:tc>
      </w:tr>
      <w:tr w:rsidR="008039AB" w14:paraId="21C60CF6"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5C0DE3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191DB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7</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595275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81688 – Envelope Médio</w:t>
            </w:r>
            <w:r>
              <w:rPr>
                <w:rFonts w:ascii="Arial" w:eastAsia="Arial" w:hAnsi="Arial" w:cs="Arial"/>
                <w:color w:val="000000"/>
                <w:sz w:val="20"/>
                <w:szCs w:val="20"/>
              </w:rPr>
              <w:t xml:space="preserve">. 15x21cm pardo, papel </w:t>
            </w:r>
            <w:proofErr w:type="spellStart"/>
            <w:proofErr w:type="gramStart"/>
            <w:r>
              <w:rPr>
                <w:rFonts w:ascii="Arial" w:eastAsia="Arial" w:hAnsi="Arial" w:cs="Arial"/>
                <w:color w:val="000000"/>
                <w:sz w:val="20"/>
                <w:szCs w:val="20"/>
              </w:rPr>
              <w:t>kraft</w:t>
            </w:r>
            <w:proofErr w:type="spellEnd"/>
            <w:proofErr w:type="gramEnd"/>
            <w:r>
              <w:rPr>
                <w:rFonts w:ascii="Arial" w:eastAsia="Arial" w:hAnsi="Arial" w:cs="Arial"/>
                <w:color w:val="000000"/>
                <w:sz w:val="20"/>
                <w:szCs w:val="20"/>
              </w:rPr>
              <w:t>. Caixa com 100 unidades.</w:t>
            </w:r>
          </w:p>
          <w:p w14:paraId="1612B06A"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SCRITY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6067F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51F19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400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CAE655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R$ 20,90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97327A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R$ 8.360,00</w:t>
            </w:r>
          </w:p>
        </w:tc>
      </w:tr>
      <w:tr w:rsidR="008039AB" w14:paraId="29BB0286" w14:textId="77777777" w:rsidTr="00EF3FFE">
        <w:trPr>
          <w:cantSplit/>
          <w:trHeight w:val="39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5EC0F8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C1CD04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6E7DD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DEA9B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62116E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E77DA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52 </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70C30D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R$ 70.306,00</w:t>
            </w:r>
          </w:p>
        </w:tc>
      </w:tr>
      <w:tr w:rsidR="008039AB" w14:paraId="2DF3DD50" w14:textId="77777777" w:rsidTr="00EF3FFE">
        <w:trPr>
          <w:cantSplit/>
          <w:trHeight w:val="16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65C94B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8C2EA2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7</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89CDB2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81708 – Cola branca</w:t>
            </w:r>
            <w:r>
              <w:rPr>
                <w:rFonts w:ascii="Arial" w:eastAsia="Arial" w:hAnsi="Arial" w:cs="Arial"/>
                <w:color w:val="000000"/>
                <w:sz w:val="20"/>
                <w:szCs w:val="20"/>
              </w:rPr>
              <w:t xml:space="preserve">, embalagem com </w:t>
            </w:r>
            <w:proofErr w:type="gramStart"/>
            <w:r>
              <w:rPr>
                <w:rFonts w:ascii="Arial" w:eastAsia="Arial" w:hAnsi="Arial" w:cs="Arial"/>
                <w:color w:val="000000"/>
                <w:sz w:val="20"/>
                <w:szCs w:val="20"/>
              </w:rPr>
              <w:t>1kg</w:t>
            </w:r>
            <w:proofErr w:type="gramEnd"/>
            <w:r>
              <w:rPr>
                <w:rFonts w:ascii="Arial" w:eastAsia="Arial" w:hAnsi="Arial" w:cs="Arial"/>
                <w:color w:val="000000"/>
                <w:sz w:val="20"/>
                <w:szCs w:val="20"/>
              </w:rPr>
              <w:t>, com indicação para colagem de madeiras, laminados plásticos, papel, papelão, e materiais porosos em geral. Não devendo ser diluído em água no momento da aplicação. Tubo de cola deverá conter bico aplicador para facilitar o uso. Prazo de validade de 24 meses, com registro no INMETRO.</w:t>
            </w:r>
          </w:p>
          <w:p w14:paraId="1490B8A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PIRA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094CD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D6A4D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2.500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F7E64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R$ 10,34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EE0B7B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R$ 25.850,00</w:t>
            </w:r>
          </w:p>
        </w:tc>
      </w:tr>
      <w:tr w:rsidR="008039AB" w14:paraId="1FC84D84" w14:textId="77777777" w:rsidTr="00EF3FFE">
        <w:trPr>
          <w:cantSplit/>
          <w:trHeight w:val="22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F7E21F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53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4EB2EF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7</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75B95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color w:val="000000"/>
                <w:sz w:val="20"/>
                <w:szCs w:val="20"/>
              </w:rPr>
              <w:t xml:space="preserve">54034 - Cola branca - </w:t>
            </w:r>
            <w:r>
              <w:rPr>
                <w:rFonts w:ascii="Arial" w:eastAsia="Arial" w:hAnsi="Arial" w:cs="Arial"/>
                <w:color w:val="000000"/>
                <w:sz w:val="20"/>
                <w:szCs w:val="20"/>
              </w:rPr>
              <w:t xml:space="preserve">Tubo pet virgem incolor com bico aplicador e tampa especial com base </w:t>
            </w:r>
            <w:proofErr w:type="spellStart"/>
            <w:r>
              <w:rPr>
                <w:rFonts w:ascii="Arial" w:eastAsia="Arial" w:hAnsi="Arial" w:cs="Arial"/>
                <w:color w:val="000000"/>
                <w:sz w:val="20"/>
                <w:szCs w:val="20"/>
              </w:rPr>
              <w:t>antiasfixiante</w:t>
            </w:r>
            <w:proofErr w:type="spellEnd"/>
            <w:r>
              <w:rPr>
                <w:rFonts w:ascii="Arial" w:eastAsia="Arial" w:hAnsi="Arial" w:cs="Arial"/>
                <w:color w:val="000000"/>
                <w:sz w:val="20"/>
                <w:szCs w:val="20"/>
              </w:rPr>
              <w:t xml:space="preserve"> que possibilita o uso imediato do produto, contendo no </w:t>
            </w:r>
            <w:proofErr w:type="gramStart"/>
            <w:r>
              <w:rPr>
                <w:rFonts w:ascii="Arial" w:eastAsia="Arial" w:hAnsi="Arial" w:cs="Arial"/>
                <w:color w:val="000000"/>
                <w:sz w:val="20"/>
                <w:szCs w:val="20"/>
              </w:rPr>
              <w:t>mínimo</w:t>
            </w:r>
            <w:proofErr w:type="gramEnd"/>
          </w:p>
          <w:p w14:paraId="5853D888"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sz w:val="20"/>
                <w:szCs w:val="20"/>
              </w:rPr>
              <w:t xml:space="preserve">90 </w:t>
            </w:r>
            <w:r>
              <w:rPr>
                <w:rFonts w:ascii="Arial" w:eastAsia="Arial" w:hAnsi="Arial" w:cs="Arial"/>
                <w:color w:val="000000"/>
                <w:sz w:val="20"/>
                <w:szCs w:val="20"/>
              </w:rPr>
              <w:t xml:space="preserve">grs. Composição: resina de </w:t>
            </w:r>
            <w:proofErr w:type="spellStart"/>
            <w:r>
              <w:rPr>
                <w:rFonts w:ascii="Arial" w:eastAsia="Arial" w:hAnsi="Arial" w:cs="Arial"/>
                <w:color w:val="000000"/>
                <w:sz w:val="20"/>
                <w:szCs w:val="20"/>
              </w:rPr>
              <w:t>pva</w:t>
            </w:r>
            <w:proofErr w:type="spellEnd"/>
            <w:r>
              <w:rPr>
                <w:rFonts w:ascii="Arial" w:eastAsia="Arial" w:hAnsi="Arial" w:cs="Arial"/>
                <w:color w:val="000000"/>
                <w:sz w:val="20"/>
                <w:szCs w:val="20"/>
              </w:rPr>
              <w:t xml:space="preserve"> e água, atóxica, lavável podendo ser utilizada para colagens em papel cartão e cartolina. Na embalagem deve conter informações do fabricante, marca, e validade mínima de 36 meses. Obrigatório constar lavável no rótulo original do produto, e a composição. Devidamente certificada pelo Inmetro.</w:t>
            </w:r>
          </w:p>
          <w:p w14:paraId="23A6AD8E"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PIRA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C5CD3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0265CA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30.000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ABD246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R$ 2,99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52B0E1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R$ 89.700,00</w:t>
            </w:r>
          </w:p>
        </w:tc>
      </w:tr>
      <w:tr w:rsidR="008039AB" w14:paraId="6B24F5AB" w14:textId="77777777" w:rsidTr="00EF3FFE">
        <w:trPr>
          <w:cantSplit/>
          <w:trHeight w:val="35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2528D8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0C665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BDBE9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4665A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3B7731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FC8148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9C73AB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R$ 115.550,00</w:t>
            </w:r>
          </w:p>
        </w:tc>
      </w:tr>
      <w:tr w:rsidR="008039AB" w14:paraId="72B7355E"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3F183F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35FF19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7</w:t>
            </w:r>
            <w:r>
              <w:rPr>
                <w:rFonts w:ascii="Arial" w:eastAsia="Arial" w:hAnsi="Arial" w:cs="Arial"/>
                <w:b/>
                <w:sz w:val="20"/>
                <w:szCs w:val="20"/>
              </w:rPr>
              <w:t>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C438C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76656 - Cola </w:t>
            </w:r>
            <w:proofErr w:type="spellStart"/>
            <w:r>
              <w:rPr>
                <w:rFonts w:ascii="Arial" w:eastAsia="Arial" w:hAnsi="Arial" w:cs="Arial"/>
                <w:b/>
                <w:color w:val="000000"/>
                <w:sz w:val="20"/>
                <w:szCs w:val="20"/>
              </w:rPr>
              <w:t>Gliter</w:t>
            </w:r>
            <w:proofErr w:type="spellEnd"/>
            <w:r>
              <w:rPr>
                <w:rFonts w:ascii="Arial" w:eastAsia="Arial" w:hAnsi="Arial" w:cs="Arial"/>
                <w:b/>
                <w:color w:val="000000"/>
                <w:sz w:val="20"/>
                <w:szCs w:val="20"/>
              </w:rPr>
              <w:t>:</w:t>
            </w:r>
            <w:r>
              <w:rPr>
                <w:rFonts w:ascii="Arial" w:eastAsia="Arial" w:hAnsi="Arial" w:cs="Arial"/>
                <w:color w:val="000000"/>
                <w:sz w:val="20"/>
                <w:szCs w:val="20"/>
              </w:rPr>
              <w:t xml:space="preserve"> Tubo pesando, aproximadamente, 21 gramas, possui bico aplicador, material não tóxico, cores com brilho intenso. Caixa com </w:t>
            </w:r>
            <w:proofErr w:type="gramStart"/>
            <w:r>
              <w:rPr>
                <w:rFonts w:ascii="Arial" w:eastAsia="Arial" w:hAnsi="Arial" w:cs="Arial"/>
                <w:color w:val="000000"/>
                <w:sz w:val="20"/>
                <w:szCs w:val="20"/>
              </w:rPr>
              <w:t>6</w:t>
            </w:r>
            <w:proofErr w:type="gramEnd"/>
            <w:r>
              <w:rPr>
                <w:rFonts w:ascii="Arial" w:eastAsia="Arial" w:hAnsi="Arial" w:cs="Arial"/>
                <w:color w:val="000000"/>
                <w:sz w:val="20"/>
                <w:szCs w:val="20"/>
              </w:rPr>
              <w:t xml:space="preserve"> unidades.</w:t>
            </w:r>
          </w:p>
          <w:p w14:paraId="6CC2D4A0"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LYKE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963F01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FE86D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487897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EB1B69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R$ 20.000,00</w:t>
            </w:r>
          </w:p>
        </w:tc>
      </w:tr>
      <w:tr w:rsidR="008039AB" w14:paraId="78264473" w14:textId="77777777" w:rsidTr="00EF3FFE">
        <w:trPr>
          <w:cantSplit/>
          <w:trHeight w:val="281"/>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98747E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5DEC41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153F01"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01F005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05D414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49D3C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F1D0A7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R$ 20.000,00</w:t>
            </w:r>
          </w:p>
        </w:tc>
      </w:tr>
      <w:tr w:rsidR="008039AB" w14:paraId="01E8DC79"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F1CE0D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55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1EA9C0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76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07199F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2109 – Tinta facial:</w:t>
            </w:r>
            <w:r>
              <w:rPr>
                <w:rFonts w:ascii="Arial" w:eastAsia="Arial" w:hAnsi="Arial" w:cs="Arial"/>
                <w:color w:val="000000"/>
                <w:sz w:val="20"/>
                <w:szCs w:val="20"/>
              </w:rPr>
              <w:t xml:space="preserve"> Kit com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cores: branco, vermelho, azul, preto e amarelo. Pesando, aproximadamente, </w:t>
            </w:r>
            <w:proofErr w:type="gramStart"/>
            <w:r>
              <w:rPr>
                <w:rFonts w:ascii="Arial" w:eastAsia="Arial" w:hAnsi="Arial" w:cs="Arial"/>
                <w:color w:val="000000"/>
                <w:sz w:val="20"/>
                <w:szCs w:val="20"/>
              </w:rPr>
              <w:t>4</w:t>
            </w:r>
            <w:proofErr w:type="gramEnd"/>
            <w:r>
              <w:rPr>
                <w:rFonts w:ascii="Arial" w:eastAsia="Arial" w:hAnsi="Arial" w:cs="Arial"/>
                <w:color w:val="000000"/>
                <w:sz w:val="20"/>
                <w:szCs w:val="20"/>
              </w:rPr>
              <w:t xml:space="preserve"> gramas.</w:t>
            </w:r>
          </w:p>
          <w:p w14:paraId="012D044F"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ROSTINHO PINTADO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0B012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Kit</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C38D0D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AB0EE4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R$ 19,99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0B2AEC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R$ 29.985,00</w:t>
            </w:r>
          </w:p>
        </w:tc>
      </w:tr>
      <w:tr w:rsidR="008039AB" w14:paraId="4A83F2A1" w14:textId="77777777" w:rsidTr="00EF3FFE">
        <w:trPr>
          <w:cantSplit/>
          <w:trHeight w:val="27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D5EB3F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52A284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D5802B7"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6CCE9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D3D715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931AFD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234469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R$ 29.985,00</w:t>
            </w:r>
          </w:p>
        </w:tc>
      </w:tr>
      <w:tr w:rsidR="008039AB" w14:paraId="5F71BC80"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2FFEF0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56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8249B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77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51FD3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72818 - Pincel amarelo n° 6:</w:t>
            </w:r>
            <w:r>
              <w:rPr>
                <w:rFonts w:ascii="Arial" w:eastAsia="Arial" w:hAnsi="Arial" w:cs="Arial"/>
                <w:color w:val="000000"/>
                <w:sz w:val="20"/>
                <w:szCs w:val="20"/>
              </w:rPr>
              <w:t xml:space="preserve"> cabo de madeira longo, medindo entre 23 e 27 cm, número 6, cerdas brancas e macias. Formato: chato.</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86B1E3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073D11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6.000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62A464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ED6546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R$ 10.020,00</w:t>
            </w:r>
          </w:p>
        </w:tc>
      </w:tr>
      <w:tr w:rsidR="008039AB" w14:paraId="59CBBB66"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95971B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56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76C2C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78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F72553"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64924 - Pincel amarelo n° 8:</w:t>
            </w:r>
            <w:r>
              <w:rPr>
                <w:rFonts w:ascii="Arial" w:eastAsia="Arial" w:hAnsi="Arial" w:cs="Arial"/>
                <w:color w:val="000000"/>
                <w:sz w:val="20"/>
                <w:szCs w:val="20"/>
              </w:rPr>
              <w:t xml:space="preserve"> cabo de madeira longo, medindo entre 23 e 27 cm, número 8, cerdas brancas e macias. Formato: chato.</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35FA8C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7DAF35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6.000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5B760E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70C314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R$ 12.000,00</w:t>
            </w:r>
          </w:p>
        </w:tc>
      </w:tr>
      <w:tr w:rsidR="008039AB" w14:paraId="491EDFDA"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7E117E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5E458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79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9DC213"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64925 - Pincel amarelo n° 10:</w:t>
            </w:r>
            <w:r>
              <w:rPr>
                <w:rFonts w:ascii="Arial" w:eastAsia="Arial" w:hAnsi="Arial" w:cs="Arial"/>
                <w:color w:val="000000"/>
                <w:sz w:val="20"/>
                <w:szCs w:val="20"/>
              </w:rPr>
              <w:t xml:space="preserve"> cabo de madeira longo, medindo entre 23 e 27 cm, número 10, cerdas brancas e macias. Formato: chato.</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2B4D0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372EF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8.000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7113AE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R$ 1,88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B0E92B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R$ 15.040,00</w:t>
            </w:r>
          </w:p>
        </w:tc>
      </w:tr>
      <w:tr w:rsidR="008039AB" w14:paraId="4D36039F"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07E8D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20A495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AD9CD9"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76923 - Pincel amarelo n° 12:</w:t>
            </w:r>
            <w:r>
              <w:rPr>
                <w:rFonts w:ascii="Arial" w:eastAsia="Arial" w:hAnsi="Arial" w:cs="Arial"/>
                <w:color w:val="000000"/>
                <w:sz w:val="20"/>
                <w:szCs w:val="20"/>
              </w:rPr>
              <w:t xml:space="preserve"> cabo de madeira longo, medindo entre 23 e 27 cm, número 14, cerdas brancas e macias. Formato: chato.</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671AC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7B3E7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8.000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B19983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R$ 2,12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FF1E04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R$ 16.960,00</w:t>
            </w:r>
          </w:p>
        </w:tc>
      </w:tr>
      <w:tr w:rsidR="008039AB" w14:paraId="5B38F2E1"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C35BFF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11E1A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09F69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64926 - Pincel amarelo n° 14:</w:t>
            </w:r>
            <w:r>
              <w:rPr>
                <w:rFonts w:ascii="Arial" w:eastAsia="Arial" w:hAnsi="Arial" w:cs="Arial"/>
                <w:color w:val="000000"/>
                <w:sz w:val="20"/>
                <w:szCs w:val="20"/>
              </w:rPr>
              <w:t xml:space="preserve"> cabo de madeira longo, medindo entre 23 e 27 cm, número 14, cerdas brancas e macias. Formato: chato.</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B44F60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F9F9D8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8.000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96BDB5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R$ 1,90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9CBD1B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R$ 15.200,00</w:t>
            </w:r>
          </w:p>
        </w:tc>
      </w:tr>
      <w:tr w:rsidR="008039AB" w14:paraId="7DBF40DC"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2CA91A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043A84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9BDDD2"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64927 - Pincel amarelo n° 20:</w:t>
            </w:r>
            <w:r>
              <w:rPr>
                <w:rFonts w:ascii="Arial" w:eastAsia="Arial" w:hAnsi="Arial" w:cs="Arial"/>
                <w:color w:val="000000"/>
                <w:sz w:val="20"/>
                <w:szCs w:val="20"/>
              </w:rPr>
              <w:t xml:space="preserve"> cabo de madeira longo, medindo entre 23 e 27 cm, número 20, cerdas brancas e macias. Formato: chato.</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99B14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F33EC6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8.000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600266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R$ 3,26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ECEC74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R$ 26.080,00</w:t>
            </w:r>
          </w:p>
        </w:tc>
      </w:tr>
      <w:tr w:rsidR="008039AB" w14:paraId="21B01B79" w14:textId="77777777" w:rsidTr="00EF3FFE">
        <w:trPr>
          <w:cantSplit/>
          <w:trHeight w:val="25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D282AD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9012C5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D0EC71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AF8B44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22878A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5A9AAD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90C8DF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R$ 95.300,00</w:t>
            </w:r>
          </w:p>
        </w:tc>
      </w:tr>
      <w:tr w:rsidR="008039AB" w14:paraId="06E90532"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C1AAE6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57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A156C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8B9E9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81694 – Fio de Nylon 0,30 mm</w:t>
            </w:r>
            <w:r>
              <w:rPr>
                <w:rFonts w:ascii="Arial" w:eastAsia="Arial" w:hAnsi="Arial" w:cs="Arial"/>
                <w:color w:val="000000"/>
                <w:sz w:val="20"/>
                <w:szCs w:val="20"/>
              </w:rPr>
              <w:t xml:space="preserve">, cor: transparente, rolo com aproximadamente </w:t>
            </w:r>
            <w:proofErr w:type="gramStart"/>
            <w:r>
              <w:rPr>
                <w:rFonts w:ascii="Arial" w:eastAsia="Arial" w:hAnsi="Arial" w:cs="Arial"/>
                <w:color w:val="000000"/>
                <w:sz w:val="20"/>
                <w:szCs w:val="20"/>
              </w:rPr>
              <w:t xml:space="preserve">100 </w:t>
            </w:r>
            <w:proofErr w:type="spellStart"/>
            <w:r>
              <w:rPr>
                <w:rFonts w:ascii="Arial" w:eastAsia="Arial" w:hAnsi="Arial" w:cs="Arial"/>
                <w:color w:val="000000"/>
                <w:sz w:val="20"/>
                <w:szCs w:val="20"/>
              </w:rPr>
              <w:t>mts</w:t>
            </w:r>
            <w:proofErr w:type="spellEnd"/>
            <w:proofErr w:type="gramEnd"/>
            <w:r>
              <w:rPr>
                <w:rFonts w:ascii="Arial" w:eastAsia="Arial" w:hAnsi="Arial" w:cs="Arial"/>
                <w:color w:val="000000"/>
                <w:sz w:val="20"/>
                <w:szCs w:val="20"/>
              </w:rPr>
              <w:t xml:space="preserve">, 100% poliamida copolímero. Contém aditivo </w:t>
            </w:r>
            <w:proofErr w:type="spellStart"/>
            <w:r>
              <w:rPr>
                <w:rFonts w:ascii="Arial" w:eastAsia="Arial" w:hAnsi="Arial" w:cs="Arial"/>
                <w:color w:val="000000"/>
                <w:sz w:val="20"/>
                <w:szCs w:val="20"/>
              </w:rPr>
              <w:t>anti-uv</w:t>
            </w:r>
            <w:proofErr w:type="spellEnd"/>
            <w:r>
              <w:rPr>
                <w:rFonts w:ascii="Arial" w:eastAsia="Arial" w:hAnsi="Arial" w:cs="Arial"/>
                <w:color w:val="000000"/>
                <w:sz w:val="20"/>
                <w:szCs w:val="20"/>
              </w:rPr>
              <w:t xml:space="preserve"> resistente ao nó, resistente a abrasão. Indicado para artesanato e costura.</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4EB4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73844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5A6C68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w:t>
            </w:r>
            <w:proofErr w:type="gramStart"/>
            <w:r>
              <w:rPr>
                <w:rFonts w:ascii="Arial" w:eastAsia="Arial" w:hAnsi="Arial" w:cs="Arial"/>
                <w:sz w:val="20"/>
                <w:szCs w:val="20"/>
              </w:rPr>
              <w:t xml:space="preserve">  </w:t>
            </w:r>
            <w:proofErr w:type="gramEnd"/>
            <w:r>
              <w:rPr>
                <w:rFonts w:ascii="Arial" w:eastAsia="Arial" w:hAnsi="Arial" w:cs="Arial"/>
                <w:sz w:val="20"/>
                <w:szCs w:val="20"/>
              </w:rPr>
              <w:t>5,00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A1AF2F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R$ 1.000,00</w:t>
            </w:r>
          </w:p>
        </w:tc>
      </w:tr>
      <w:tr w:rsidR="008039AB" w14:paraId="405FF8F8"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478F98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57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0086F0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E983CF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72786 - Fio de linha nylon </w:t>
            </w:r>
            <w:proofErr w:type="gramStart"/>
            <w:r>
              <w:rPr>
                <w:rFonts w:ascii="Arial" w:eastAsia="Arial" w:hAnsi="Arial" w:cs="Arial"/>
                <w:b/>
                <w:color w:val="000000"/>
                <w:sz w:val="20"/>
                <w:szCs w:val="20"/>
              </w:rPr>
              <w:t>40 (80g)</w:t>
            </w:r>
            <w:r>
              <w:rPr>
                <w:rFonts w:ascii="Arial" w:eastAsia="Arial" w:hAnsi="Arial" w:cs="Arial"/>
                <w:color w:val="000000"/>
                <w:sz w:val="20"/>
                <w:szCs w:val="20"/>
              </w:rPr>
              <w:t xml:space="preserve"> grossa, para costura</w:t>
            </w:r>
            <w:proofErr w:type="gramEnd"/>
            <w:r>
              <w:rPr>
                <w:rFonts w:ascii="Arial" w:eastAsia="Arial" w:hAnsi="Arial" w:cs="Arial"/>
                <w:color w:val="000000"/>
                <w:sz w:val="20"/>
                <w:szCs w:val="20"/>
              </w:rPr>
              <w:t xml:space="preserve">. Cor: branco. Composição: 100% poliamida. Rolo com </w:t>
            </w:r>
            <w:proofErr w:type="gramStart"/>
            <w:r>
              <w:rPr>
                <w:rFonts w:ascii="Arial" w:eastAsia="Arial" w:hAnsi="Arial" w:cs="Arial"/>
                <w:color w:val="000000"/>
                <w:sz w:val="20"/>
                <w:szCs w:val="20"/>
              </w:rPr>
              <w:t xml:space="preserve">100 </w:t>
            </w:r>
            <w:proofErr w:type="spellStart"/>
            <w:r>
              <w:rPr>
                <w:rFonts w:ascii="Arial" w:eastAsia="Arial" w:hAnsi="Arial" w:cs="Arial"/>
                <w:color w:val="000000"/>
                <w:sz w:val="20"/>
                <w:szCs w:val="20"/>
              </w:rPr>
              <w:t>mts</w:t>
            </w:r>
            <w:proofErr w:type="spellEnd"/>
            <w:proofErr w:type="gramEnd"/>
            <w:r>
              <w:rPr>
                <w:rFonts w:ascii="Arial" w:eastAsia="Arial" w:hAnsi="Arial" w:cs="Arial"/>
                <w:color w:val="000000"/>
                <w:sz w:val="20"/>
                <w:szCs w:val="20"/>
              </w:rPr>
              <w:t xml:space="preserve">. Contém aditivo </w:t>
            </w:r>
            <w:proofErr w:type="spellStart"/>
            <w:r>
              <w:rPr>
                <w:rFonts w:ascii="Arial" w:eastAsia="Arial" w:hAnsi="Arial" w:cs="Arial"/>
                <w:color w:val="000000"/>
                <w:sz w:val="20"/>
                <w:szCs w:val="20"/>
              </w:rPr>
              <w:t>anti-uv</w:t>
            </w:r>
            <w:proofErr w:type="spellEnd"/>
            <w:r>
              <w:rPr>
                <w:rFonts w:ascii="Arial" w:eastAsia="Arial" w:hAnsi="Arial" w:cs="Arial"/>
                <w:color w:val="000000"/>
                <w:sz w:val="20"/>
                <w:szCs w:val="20"/>
              </w:rPr>
              <w:t xml:space="preserve"> resistente ao nó, resistente a abrasão. Indicado para artesanato e costura.</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168301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08CFB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E15B3F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R$ 5,50</w:t>
            </w:r>
          </w:p>
          <w:p w14:paraId="61A6CB3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6CE38A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R$ 550,00</w:t>
            </w:r>
          </w:p>
        </w:tc>
      </w:tr>
      <w:tr w:rsidR="008039AB" w14:paraId="766C2FF2" w14:textId="77777777" w:rsidTr="00EF3FFE">
        <w:trPr>
          <w:cantSplit/>
          <w:trHeight w:val="214"/>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CDF129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D821A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2903A33"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1555E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8E1CB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1EFC10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5CD777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R$ 1.550,00</w:t>
            </w:r>
          </w:p>
        </w:tc>
      </w:tr>
      <w:tr w:rsidR="008039AB" w14:paraId="2A342374"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F7847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58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5A26C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85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18D660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1558 – Barbante cru: </w:t>
            </w:r>
            <w:r>
              <w:rPr>
                <w:rFonts w:ascii="Arial" w:eastAsia="Arial" w:hAnsi="Arial" w:cs="Arial"/>
                <w:color w:val="000000"/>
                <w:sz w:val="20"/>
                <w:szCs w:val="20"/>
              </w:rPr>
              <w:t>para crochê, 100% algodão, pesando no mínimo 760g cada, n°08 – Cone.</w:t>
            </w:r>
          </w:p>
          <w:p w14:paraId="288FB897"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KOREA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CA94C7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5E7BE9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7.000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686CBD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R$ 21,51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C47668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R$ 150.570,00</w:t>
            </w:r>
          </w:p>
        </w:tc>
      </w:tr>
      <w:tr w:rsidR="008039AB" w14:paraId="60664FC2" w14:textId="77777777" w:rsidTr="00EF3FFE">
        <w:trPr>
          <w:cantSplit/>
          <w:trHeight w:val="242"/>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D40E2A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D43B50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98576C9"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02AC64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06442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F7241C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D52111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R$ 150.570,00</w:t>
            </w:r>
          </w:p>
        </w:tc>
      </w:tr>
      <w:tr w:rsidR="008039AB" w14:paraId="5EF67F30"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00EAC5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59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DF6E19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86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3396972"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81695 - TNT:</w:t>
            </w:r>
            <w:r>
              <w:rPr>
                <w:rFonts w:ascii="Arial" w:eastAsia="Arial" w:hAnsi="Arial" w:cs="Arial"/>
                <w:sz w:val="20"/>
                <w:szCs w:val="20"/>
              </w:rPr>
              <w:t xml:space="preserve"> Gramatura mínima de 40g, largura 1,40m, rolo com 100 metros. Embalado em plástico transparente. Cores a definir.</w:t>
            </w:r>
          </w:p>
          <w:p w14:paraId="2C8F2377"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CELLUX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A50590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Rolo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77468B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7E2020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R$ 70,50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474C6A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R$ 70.500,00</w:t>
            </w:r>
          </w:p>
        </w:tc>
      </w:tr>
      <w:tr w:rsidR="008039AB" w14:paraId="7DBDFB75" w14:textId="77777777" w:rsidTr="00EF3FFE">
        <w:trPr>
          <w:cantSplit/>
          <w:trHeight w:val="31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17A31F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7DB052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609243"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D7F4E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6DBE0B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C49BF2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59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43704B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R$ 70.500,00</w:t>
            </w:r>
          </w:p>
        </w:tc>
      </w:tr>
      <w:tr w:rsidR="008039AB" w14:paraId="37E382FB"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C64C33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60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0A3189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87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BF2FE18"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12089 – Fita adesiva celofane:</w:t>
            </w:r>
            <w:r>
              <w:rPr>
                <w:rFonts w:ascii="Arial" w:eastAsia="Arial" w:hAnsi="Arial" w:cs="Arial"/>
                <w:color w:val="000000"/>
                <w:sz w:val="20"/>
                <w:szCs w:val="20"/>
              </w:rPr>
              <w:t xml:space="preserve"> Medindo </w:t>
            </w:r>
            <w:proofErr w:type="gramStart"/>
            <w:r>
              <w:rPr>
                <w:rFonts w:ascii="Arial" w:eastAsia="Arial" w:hAnsi="Arial" w:cs="Arial"/>
                <w:color w:val="000000"/>
                <w:sz w:val="20"/>
                <w:szCs w:val="20"/>
              </w:rPr>
              <w:t>12mmX40m</w:t>
            </w:r>
            <w:proofErr w:type="gramEnd"/>
            <w:r>
              <w:rPr>
                <w:rFonts w:ascii="Arial" w:eastAsia="Arial" w:hAnsi="Arial" w:cs="Arial"/>
                <w:color w:val="000000"/>
                <w:sz w:val="20"/>
                <w:szCs w:val="20"/>
              </w:rPr>
              <w:t>. Filme de celofane e adesivo a base de borracha e resina.</w:t>
            </w:r>
          </w:p>
          <w:p w14:paraId="440AC31F"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BEC656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6FA5AB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8.000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D77BB2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552E33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R$ 28.000,00</w:t>
            </w:r>
          </w:p>
        </w:tc>
      </w:tr>
      <w:tr w:rsidR="008039AB" w14:paraId="642BF7FD"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E24B46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60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295F0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88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2F95A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81696 – Fita adesiva celofane:</w:t>
            </w:r>
            <w:r>
              <w:rPr>
                <w:rFonts w:ascii="Arial" w:eastAsia="Arial" w:hAnsi="Arial" w:cs="Arial"/>
                <w:sz w:val="20"/>
                <w:szCs w:val="20"/>
              </w:rPr>
              <w:t xml:space="preserve"> medindo </w:t>
            </w:r>
            <w:proofErr w:type="gramStart"/>
            <w:r>
              <w:rPr>
                <w:rFonts w:ascii="Arial" w:eastAsia="Arial" w:hAnsi="Arial" w:cs="Arial"/>
                <w:sz w:val="20"/>
                <w:szCs w:val="20"/>
              </w:rPr>
              <w:t>45mmX45m</w:t>
            </w:r>
            <w:proofErr w:type="gramEnd"/>
            <w:r>
              <w:rPr>
                <w:rFonts w:ascii="Arial" w:eastAsia="Arial" w:hAnsi="Arial" w:cs="Arial"/>
                <w:sz w:val="20"/>
                <w:szCs w:val="20"/>
              </w:rPr>
              <w:t xml:space="preserve"> na cor transparente.</w:t>
            </w:r>
          </w:p>
          <w:p w14:paraId="2B8D79D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881A3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962025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000F8D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R$ 2,14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057D25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R$ 32.100,00</w:t>
            </w:r>
          </w:p>
        </w:tc>
      </w:tr>
      <w:tr w:rsidR="008039AB" w14:paraId="29FCEED4" w14:textId="77777777" w:rsidTr="00EF3FFE">
        <w:trPr>
          <w:cantSplit/>
          <w:trHeight w:val="21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5D5963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F014F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604967"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EECC4F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4D1BB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52BEE4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60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15FF9C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R$ 60.100,00</w:t>
            </w:r>
          </w:p>
        </w:tc>
      </w:tr>
      <w:tr w:rsidR="008039AB" w14:paraId="538E522B" w14:textId="77777777" w:rsidTr="00EF3FFE">
        <w:trPr>
          <w:cantSplit/>
          <w:trHeight w:val="43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762F7B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61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C5B98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89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E6BB45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1721 – Fita dupla face:</w:t>
            </w:r>
            <w:r>
              <w:rPr>
                <w:rFonts w:ascii="Arial" w:eastAsia="Arial" w:hAnsi="Arial" w:cs="Arial"/>
                <w:sz w:val="20"/>
                <w:szCs w:val="20"/>
              </w:rPr>
              <w:t xml:space="preserve"> material plástico medindo </w:t>
            </w:r>
            <w:proofErr w:type="gramStart"/>
            <w:r>
              <w:rPr>
                <w:rFonts w:ascii="Arial" w:eastAsia="Arial" w:hAnsi="Arial" w:cs="Arial"/>
                <w:sz w:val="20"/>
                <w:szCs w:val="20"/>
              </w:rPr>
              <w:t>12mmX30m</w:t>
            </w:r>
            <w:proofErr w:type="gramEnd"/>
            <w:r>
              <w:rPr>
                <w:rFonts w:ascii="Arial" w:eastAsia="Arial" w:hAnsi="Arial" w:cs="Arial"/>
                <w:sz w:val="20"/>
                <w:szCs w:val="20"/>
              </w:rPr>
              <w:t>.</w:t>
            </w:r>
          </w:p>
          <w:p w14:paraId="34F2DD01"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15300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BE04D0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6F76F7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R$ 0,68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D7B057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R$ 10.200,00</w:t>
            </w:r>
          </w:p>
        </w:tc>
      </w:tr>
      <w:tr w:rsidR="008039AB" w14:paraId="6BDE80DB"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5F3199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293A6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AB34483"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A58120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FB9935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D55DB1A"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 xml:space="preserve">LOTE 61 </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1C3494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R$ 10.200,00</w:t>
            </w:r>
          </w:p>
        </w:tc>
      </w:tr>
      <w:tr w:rsidR="008039AB" w14:paraId="3467B8D4"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202329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62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95BAD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9</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D17835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81697 – Fita adesiva crepe:</w:t>
            </w:r>
            <w:r>
              <w:rPr>
                <w:rFonts w:ascii="Arial" w:eastAsia="Arial" w:hAnsi="Arial" w:cs="Arial"/>
                <w:color w:val="000000"/>
                <w:sz w:val="20"/>
                <w:szCs w:val="20"/>
              </w:rPr>
              <w:t xml:space="preserve"> rolo medindo </w:t>
            </w:r>
            <w:proofErr w:type="gramStart"/>
            <w:r>
              <w:rPr>
                <w:rFonts w:ascii="Arial" w:eastAsia="Arial" w:hAnsi="Arial" w:cs="Arial"/>
                <w:color w:val="000000"/>
                <w:sz w:val="20"/>
                <w:szCs w:val="20"/>
              </w:rPr>
              <w:t>45mmX50m</w:t>
            </w:r>
            <w:proofErr w:type="gramEnd"/>
            <w:r>
              <w:rPr>
                <w:rFonts w:ascii="Arial" w:eastAsia="Arial" w:hAnsi="Arial" w:cs="Arial"/>
                <w:color w:val="000000"/>
                <w:sz w:val="20"/>
                <w:szCs w:val="20"/>
              </w:rPr>
              <w:t>, em papel pardo, cola de borracha.</w:t>
            </w:r>
          </w:p>
          <w:p w14:paraId="5A1641F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ECDA9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38AF8D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57876F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R$ 10,99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977CFB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R$ 164.850,00</w:t>
            </w:r>
          </w:p>
        </w:tc>
      </w:tr>
      <w:tr w:rsidR="008039AB" w14:paraId="6DC5A0A9"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A2A7CB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62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AFEB72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9</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8C4D14C"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1695 – Fita adesiva crepe:</w:t>
            </w:r>
            <w:r>
              <w:rPr>
                <w:rFonts w:ascii="Arial" w:eastAsia="Arial" w:hAnsi="Arial" w:cs="Arial"/>
                <w:color w:val="000000"/>
                <w:sz w:val="20"/>
                <w:szCs w:val="20"/>
              </w:rPr>
              <w:t xml:space="preserve"> rolo medindo </w:t>
            </w:r>
            <w:proofErr w:type="gramStart"/>
            <w:r>
              <w:rPr>
                <w:rFonts w:ascii="Arial" w:eastAsia="Arial" w:hAnsi="Arial" w:cs="Arial"/>
                <w:color w:val="000000"/>
                <w:sz w:val="20"/>
                <w:szCs w:val="20"/>
              </w:rPr>
              <w:t>25mmX50m</w:t>
            </w:r>
            <w:proofErr w:type="gramEnd"/>
            <w:r>
              <w:rPr>
                <w:rFonts w:ascii="Arial" w:eastAsia="Arial" w:hAnsi="Arial" w:cs="Arial"/>
                <w:color w:val="000000"/>
                <w:sz w:val="20"/>
                <w:szCs w:val="20"/>
              </w:rPr>
              <w:t>, cor branca.</w:t>
            </w:r>
          </w:p>
          <w:p w14:paraId="719E15B1"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8B3134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F7348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EA6FF8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R$ 5,78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7A69C4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R$ 57.800,00</w:t>
            </w:r>
          </w:p>
        </w:tc>
      </w:tr>
      <w:tr w:rsidR="008039AB" w14:paraId="7CF48776"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1B169E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62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E39B71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9</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731A8DA"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81698 - Fita adesiva crepe branca</w:t>
            </w:r>
            <w:r>
              <w:rPr>
                <w:rFonts w:ascii="Arial" w:eastAsia="Arial" w:hAnsi="Arial" w:cs="Arial"/>
                <w:color w:val="000000"/>
                <w:sz w:val="20"/>
                <w:szCs w:val="20"/>
              </w:rPr>
              <w:t xml:space="preserve">, rolo medindo </w:t>
            </w:r>
            <w:proofErr w:type="gramStart"/>
            <w:r>
              <w:rPr>
                <w:rFonts w:ascii="Arial" w:eastAsia="Arial" w:hAnsi="Arial" w:cs="Arial"/>
                <w:color w:val="000000"/>
                <w:sz w:val="20"/>
                <w:szCs w:val="20"/>
              </w:rPr>
              <w:t>45mmX50m</w:t>
            </w:r>
            <w:proofErr w:type="gramEnd"/>
            <w:r>
              <w:rPr>
                <w:rFonts w:ascii="Arial" w:eastAsia="Arial" w:hAnsi="Arial" w:cs="Arial"/>
                <w:color w:val="000000"/>
                <w:sz w:val="20"/>
                <w:szCs w:val="20"/>
              </w:rPr>
              <w:t>.</w:t>
            </w:r>
          </w:p>
          <w:p w14:paraId="37276F37"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EE2576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C404D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9E8542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0F11D0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R$ 52.250,00</w:t>
            </w:r>
          </w:p>
        </w:tc>
      </w:tr>
      <w:tr w:rsidR="008039AB" w14:paraId="3CA3E957" w14:textId="77777777" w:rsidTr="00EF3FFE">
        <w:trPr>
          <w:cantSplit/>
          <w:trHeight w:val="36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BFDB0D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76861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040E7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AB650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C4EFB0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D004A2D"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62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F2A810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R$ 274.900,00</w:t>
            </w:r>
          </w:p>
        </w:tc>
      </w:tr>
      <w:tr w:rsidR="008039AB" w14:paraId="3DE33C1C"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73B90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63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327A0F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9</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57EE89"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25441 – Fita adesiva mágica:</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25mmX65m</w:t>
            </w:r>
            <w:proofErr w:type="gramEnd"/>
            <w:r>
              <w:rPr>
                <w:rFonts w:ascii="Arial" w:eastAsia="Arial" w:hAnsi="Arial" w:cs="Arial"/>
                <w:color w:val="000000"/>
                <w:sz w:val="20"/>
                <w:szCs w:val="20"/>
              </w:rPr>
              <w:t xml:space="preserve"> com dispensador, filme acetato de celulose tratado, com acabamento fosco translúcido, adesivo acrílico com excelente adesão a várias </w:t>
            </w:r>
            <w:r>
              <w:rPr>
                <w:rFonts w:ascii="Arial" w:eastAsia="Arial" w:hAnsi="Arial" w:cs="Arial"/>
                <w:sz w:val="20"/>
                <w:szCs w:val="20"/>
              </w:rPr>
              <w:t>superfícies,</w:t>
            </w:r>
            <w:r>
              <w:rPr>
                <w:rFonts w:ascii="Arial" w:eastAsia="Arial" w:hAnsi="Arial" w:cs="Arial"/>
                <w:color w:val="000000"/>
                <w:sz w:val="20"/>
                <w:szCs w:val="20"/>
              </w:rPr>
              <w:t xml:space="preserve"> resistente ao envelhecimento.</w:t>
            </w:r>
          </w:p>
          <w:p w14:paraId="6266FBC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D6AEE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DFFCB8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300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930A39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R$ 2,80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A00705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R$ 840,00</w:t>
            </w:r>
          </w:p>
        </w:tc>
      </w:tr>
      <w:tr w:rsidR="008039AB" w14:paraId="444B5454" w14:textId="77777777" w:rsidTr="00EF3FFE">
        <w:trPr>
          <w:cantSplit/>
          <w:trHeight w:val="31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185CAF9"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C8934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C6654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F27486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107C1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07569E2"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63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36BA95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R$ 840,00</w:t>
            </w:r>
          </w:p>
        </w:tc>
      </w:tr>
      <w:tr w:rsidR="008039AB" w14:paraId="01AB12F6"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8EEFFE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64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DD34B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9</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3C0F7E"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72819 - Caixa de arquivo morto:</w:t>
            </w:r>
            <w:r>
              <w:rPr>
                <w:rFonts w:ascii="Arial" w:eastAsia="Arial" w:hAnsi="Arial" w:cs="Arial"/>
                <w:color w:val="000000"/>
                <w:sz w:val="20"/>
                <w:szCs w:val="20"/>
              </w:rPr>
              <w:t xml:space="preserve"> em polipropileno corrugado, medidas </w:t>
            </w:r>
            <w:proofErr w:type="gramStart"/>
            <w:r>
              <w:rPr>
                <w:rFonts w:ascii="Arial" w:eastAsia="Arial" w:hAnsi="Arial" w:cs="Arial"/>
                <w:color w:val="000000"/>
                <w:sz w:val="20"/>
                <w:szCs w:val="20"/>
              </w:rPr>
              <w:t>36x25x13,</w:t>
            </w:r>
            <w:proofErr w:type="gramEnd"/>
            <w:r>
              <w:rPr>
                <w:rFonts w:ascii="Arial" w:eastAsia="Arial" w:hAnsi="Arial" w:cs="Arial"/>
                <w:color w:val="000000"/>
                <w:sz w:val="20"/>
                <w:szCs w:val="20"/>
              </w:rPr>
              <w:t>5cm. Nas cores azul, branca, vermelho, verde e amarela.</w:t>
            </w:r>
          </w:p>
          <w:p w14:paraId="332B4BC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TILIBRA</w:t>
            </w:r>
            <w:proofErr w:type="gramStart"/>
            <w:r>
              <w:rPr>
                <w:rFonts w:ascii="Arial" w:eastAsia="Arial" w:hAnsi="Arial" w:cs="Arial"/>
                <w:sz w:val="20"/>
                <w:szCs w:val="20"/>
              </w:rPr>
              <w:t xml:space="preserve">  </w:t>
            </w:r>
            <w:proofErr w:type="gramEnd"/>
            <w:r>
              <w:rPr>
                <w:rFonts w:ascii="Arial" w:eastAsia="Arial" w:hAnsi="Arial" w:cs="Arial"/>
                <w:sz w:val="20"/>
                <w:szCs w:val="20"/>
              </w:rPr>
              <w:t>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F063C6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D47F69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CCCAB8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R$ 4,12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2DDCA6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R$ 49.440,00</w:t>
            </w:r>
          </w:p>
        </w:tc>
      </w:tr>
      <w:tr w:rsidR="008039AB" w14:paraId="0BAEBD7C" w14:textId="77777777" w:rsidTr="00EF3FFE">
        <w:trPr>
          <w:cantSplit/>
          <w:trHeight w:val="31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B0321A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2F365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45D385"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9D07C9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E47AC0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EA065B5"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64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A6ABBA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R$ 49.440,00</w:t>
            </w:r>
          </w:p>
        </w:tc>
      </w:tr>
      <w:tr w:rsidR="008039AB" w14:paraId="1024E317"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9A7E52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65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90F28B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95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598DD2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1830 – Livro ata:</w:t>
            </w:r>
            <w:r>
              <w:rPr>
                <w:rFonts w:ascii="Arial" w:eastAsia="Arial" w:hAnsi="Arial" w:cs="Arial"/>
                <w:color w:val="000000"/>
                <w:sz w:val="20"/>
                <w:szCs w:val="20"/>
              </w:rPr>
              <w:t xml:space="preserve"> Tamanho ofício, contendo 100 folhas, folhas encadernadas, costuradas, capa dura, folha numerada, papel primeira linha.</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67F1C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B2973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85FD67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R$ 11,04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FB4A4D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R$ 5.520,00</w:t>
            </w:r>
          </w:p>
        </w:tc>
      </w:tr>
      <w:tr w:rsidR="008039AB" w14:paraId="70C00F8D" w14:textId="77777777" w:rsidTr="00EF3FFE">
        <w:trPr>
          <w:cantSplit/>
          <w:trHeight w:val="4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2289D0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B1E08A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A3F2EDB"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F5843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9DEFB9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A66AB1E"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65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FBF80E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R$ 5.520,00</w:t>
            </w:r>
          </w:p>
        </w:tc>
      </w:tr>
      <w:tr w:rsidR="008039AB" w14:paraId="5767361D"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3218FE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66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99B731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96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B9B9DE3"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1836 – Livro protocolo: </w:t>
            </w:r>
            <w:r>
              <w:rPr>
                <w:rFonts w:ascii="Arial" w:eastAsia="Arial" w:hAnsi="Arial" w:cs="Arial"/>
                <w:color w:val="000000"/>
                <w:sz w:val="20"/>
                <w:szCs w:val="20"/>
              </w:rPr>
              <w:t xml:space="preserve">Tamanho ¼, medindo 15x21cm, </w:t>
            </w:r>
            <w:proofErr w:type="gramStart"/>
            <w:r>
              <w:rPr>
                <w:rFonts w:ascii="Arial" w:eastAsia="Arial" w:hAnsi="Arial" w:cs="Arial"/>
                <w:color w:val="000000"/>
                <w:sz w:val="20"/>
                <w:szCs w:val="20"/>
              </w:rPr>
              <w:t>capa dura, com 100 folhas, costurado</w:t>
            </w:r>
            <w:proofErr w:type="gramEnd"/>
            <w:r>
              <w:rPr>
                <w:rFonts w:ascii="Arial" w:eastAsia="Arial" w:hAnsi="Arial" w:cs="Arial"/>
                <w:color w:val="000000"/>
                <w:sz w:val="20"/>
                <w:szCs w:val="20"/>
              </w:rPr>
              <w:t>.</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C04E7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3302CC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300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A3192E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R$ 9,58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ADD50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R$ 2.874,00</w:t>
            </w:r>
          </w:p>
        </w:tc>
      </w:tr>
      <w:tr w:rsidR="008039AB" w14:paraId="01101C10" w14:textId="77777777" w:rsidTr="00EF3FFE">
        <w:trPr>
          <w:cantSplit/>
          <w:trHeight w:val="37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D93E60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DEC7F2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D792A7"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D21D81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66B2EB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8EBE5D7"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66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CDD4E4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R$ 2.874,00</w:t>
            </w:r>
          </w:p>
        </w:tc>
      </w:tr>
      <w:tr w:rsidR="008039AB" w14:paraId="0EACB388"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2113C7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67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A48C8D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97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54CD25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28301 – Régua escolar:</w:t>
            </w:r>
            <w:r>
              <w:rPr>
                <w:rFonts w:ascii="Arial" w:eastAsia="Arial" w:hAnsi="Arial" w:cs="Arial"/>
                <w:color w:val="000000"/>
                <w:sz w:val="20"/>
                <w:szCs w:val="20"/>
              </w:rPr>
              <w:t xml:space="preserve"> de 30 cm, em poliestireno, com espessura mínima de </w:t>
            </w:r>
            <w:proofErr w:type="gramStart"/>
            <w:r>
              <w:rPr>
                <w:rFonts w:ascii="Arial" w:eastAsia="Arial" w:hAnsi="Arial" w:cs="Arial"/>
                <w:color w:val="000000"/>
                <w:sz w:val="20"/>
                <w:szCs w:val="20"/>
              </w:rPr>
              <w:t>3mm</w:t>
            </w:r>
            <w:proofErr w:type="gramEnd"/>
            <w:r>
              <w:rPr>
                <w:rFonts w:ascii="Arial" w:eastAsia="Arial" w:hAnsi="Arial" w:cs="Arial"/>
                <w:color w:val="000000"/>
                <w:sz w:val="20"/>
                <w:szCs w:val="20"/>
              </w:rPr>
              <w:t>. Certificada pelo Inmetro.</w:t>
            </w:r>
          </w:p>
          <w:p w14:paraId="4F2E3A55"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80A9D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2008A9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9D111B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R$ 0,99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4A0FA3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R$ 14.850,00</w:t>
            </w:r>
          </w:p>
        </w:tc>
      </w:tr>
      <w:tr w:rsidR="008039AB" w14:paraId="1E547940" w14:textId="77777777" w:rsidTr="00EF3FFE">
        <w:trPr>
          <w:cantSplit/>
          <w:trHeight w:val="30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27012D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08EAE6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CC63E8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C5A6E7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44D348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0E61D8D"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 xml:space="preserve">LOTE 67 </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7088EA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R$ 14.850,00</w:t>
            </w:r>
          </w:p>
        </w:tc>
      </w:tr>
      <w:tr w:rsidR="008039AB" w14:paraId="4DA470EF"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9BC60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68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BF5C6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98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4798AE"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1655 – Elástico de borracha: </w:t>
            </w:r>
            <w:r>
              <w:rPr>
                <w:rFonts w:ascii="Arial" w:eastAsia="Arial" w:hAnsi="Arial" w:cs="Arial"/>
                <w:color w:val="000000"/>
                <w:sz w:val="20"/>
                <w:szCs w:val="20"/>
              </w:rPr>
              <w:t>Cinta elástica de borracha ou látex, resistente a ressecamento, formato aberto (circular). Pacote com 100 gramas.</w:t>
            </w:r>
          </w:p>
          <w:p w14:paraId="07B921D5"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w:t>
            </w:r>
            <w:proofErr w:type="gramStart"/>
            <w:r>
              <w:rPr>
                <w:rFonts w:ascii="Arial" w:eastAsia="Arial" w:hAnsi="Arial" w:cs="Arial"/>
                <w:sz w:val="20"/>
                <w:szCs w:val="20"/>
              </w:rPr>
              <w:t>PREMIER</w:t>
            </w:r>
            <w:proofErr w:type="gramEnd"/>
            <w:r>
              <w:rPr>
                <w:rFonts w:ascii="Arial" w:eastAsia="Arial" w:hAnsi="Arial" w:cs="Arial"/>
                <w:sz w:val="20"/>
                <w:szCs w:val="20"/>
              </w:rPr>
              <w:t xml:space="preserve">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539AF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66C73C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9A2A42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R$ 8,58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F7F9C8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R$ 4.290,00</w:t>
            </w:r>
          </w:p>
        </w:tc>
      </w:tr>
      <w:tr w:rsidR="008039AB" w14:paraId="26CCB818" w14:textId="77777777" w:rsidTr="00EF3FFE">
        <w:trPr>
          <w:cantSplit/>
          <w:trHeight w:val="37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88D59C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1B97EF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4947A9"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A4F0E7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5EBA10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B8E9982"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LOTE 68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8A4012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R$ 4.290,00</w:t>
            </w:r>
          </w:p>
        </w:tc>
      </w:tr>
      <w:tr w:rsidR="008039AB" w14:paraId="3DC7512D"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6BF276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69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E57FE4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sz w:val="20"/>
                <w:szCs w:val="20"/>
              </w:rPr>
              <w:t>99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C2AB6E"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76657 - Corretivo líquido:</w:t>
            </w:r>
            <w:r>
              <w:rPr>
                <w:rFonts w:ascii="Arial" w:eastAsia="Arial" w:hAnsi="Arial" w:cs="Arial"/>
                <w:color w:val="000000"/>
                <w:sz w:val="20"/>
                <w:szCs w:val="20"/>
              </w:rPr>
              <w:t xml:space="preserve"> Fórmula a base d’água. Sem odor, não tóxico. Frasco de </w:t>
            </w:r>
            <w:proofErr w:type="gramStart"/>
            <w:r>
              <w:rPr>
                <w:rFonts w:ascii="Arial" w:eastAsia="Arial" w:hAnsi="Arial" w:cs="Arial"/>
                <w:color w:val="000000"/>
                <w:sz w:val="20"/>
                <w:szCs w:val="20"/>
              </w:rPr>
              <w:t>18ml</w:t>
            </w:r>
            <w:proofErr w:type="gramEnd"/>
            <w:r>
              <w:rPr>
                <w:rFonts w:ascii="Arial" w:eastAsia="Arial" w:hAnsi="Arial" w:cs="Arial"/>
                <w:color w:val="000000"/>
                <w:sz w:val="20"/>
                <w:szCs w:val="20"/>
              </w:rPr>
              <w:t>.</w:t>
            </w:r>
          </w:p>
          <w:p w14:paraId="5737794B"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LYKEI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635266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Frasco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00E6C4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45C77C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A6B9F3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R$ 1.650,00</w:t>
            </w:r>
          </w:p>
        </w:tc>
      </w:tr>
      <w:tr w:rsidR="008039AB" w14:paraId="1E626F41" w14:textId="77777777" w:rsidTr="00EF3FFE">
        <w:trPr>
          <w:cantSplit/>
          <w:trHeight w:val="25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282098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1B48C9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6830D3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C9F015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04862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79B94E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69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6AC631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R$ 1.650,00</w:t>
            </w:r>
          </w:p>
        </w:tc>
      </w:tr>
      <w:tr w:rsidR="008039AB" w14:paraId="7BC54046"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152DAC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A070D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10</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015D2C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72800 - Fita corretiva:</w:t>
            </w:r>
            <w:r>
              <w:rPr>
                <w:rFonts w:ascii="Arial" w:eastAsia="Arial" w:hAnsi="Arial" w:cs="Arial"/>
                <w:color w:val="000000"/>
                <w:sz w:val="20"/>
                <w:szCs w:val="20"/>
              </w:rPr>
              <w:t xml:space="preserve"> Dimensões mínimas, 4,2</w:t>
            </w:r>
            <w:proofErr w:type="gramStart"/>
            <w:r>
              <w:rPr>
                <w:rFonts w:ascii="Arial" w:eastAsia="Arial" w:hAnsi="Arial" w:cs="Arial"/>
                <w:color w:val="000000"/>
                <w:sz w:val="20"/>
                <w:szCs w:val="20"/>
              </w:rPr>
              <w:t>mmX12m</w:t>
            </w:r>
            <w:proofErr w:type="gramEnd"/>
            <w:r>
              <w:rPr>
                <w:rFonts w:ascii="Arial" w:eastAsia="Arial" w:hAnsi="Arial" w:cs="Arial"/>
                <w:color w:val="000000"/>
                <w:sz w:val="20"/>
                <w:szCs w:val="20"/>
              </w:rPr>
              <w:t>. Com formato anatômico. Alto poder de cobertura.</w:t>
            </w:r>
          </w:p>
          <w:p w14:paraId="6044F57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NEOMUNDI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8A8F4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EA7A09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FC875C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85A503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R$ 1.350,00</w:t>
            </w:r>
          </w:p>
        </w:tc>
      </w:tr>
      <w:tr w:rsidR="008039AB" w14:paraId="40CE1D38" w14:textId="77777777" w:rsidTr="00EF3FFE">
        <w:trPr>
          <w:cantSplit/>
          <w:trHeight w:val="2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93FB0E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72179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FF998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2B1A73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67996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575E54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6E8ECB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R$ 1.350,00</w:t>
            </w:r>
          </w:p>
        </w:tc>
      </w:tr>
      <w:tr w:rsidR="008039AB" w14:paraId="13999421"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E43C70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937680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10</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9DCFFE"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1839 – Molha dedo:</w:t>
            </w:r>
            <w:r>
              <w:rPr>
                <w:rFonts w:ascii="Arial" w:eastAsia="Arial" w:hAnsi="Arial" w:cs="Arial"/>
                <w:color w:val="000000"/>
                <w:sz w:val="20"/>
                <w:szCs w:val="20"/>
              </w:rPr>
              <w:t xml:space="preserve"> tipo pasta creme, frasco com 10g.</w:t>
            </w:r>
          </w:p>
          <w:p w14:paraId="5A41371C"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STARPRINTI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EC267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88D197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815FF4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EF04BD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R$ 1.500,00</w:t>
            </w:r>
          </w:p>
        </w:tc>
      </w:tr>
      <w:tr w:rsidR="008039AB" w14:paraId="611F7703"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5D46B9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12F484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DF4CB3F"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326089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24D82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1864D8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85A093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R$ 1.500,00</w:t>
            </w:r>
          </w:p>
        </w:tc>
      </w:tr>
      <w:tr w:rsidR="008039AB" w14:paraId="14468101"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F25A29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72</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1DBD91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10</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243DD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23170 – Tinta para carimbo: </w:t>
            </w:r>
            <w:r>
              <w:rPr>
                <w:rFonts w:ascii="Arial" w:eastAsia="Arial" w:hAnsi="Arial" w:cs="Arial"/>
                <w:color w:val="000000"/>
                <w:sz w:val="20"/>
                <w:szCs w:val="20"/>
              </w:rPr>
              <w:t xml:space="preserve">Frasco com </w:t>
            </w:r>
            <w:proofErr w:type="gramStart"/>
            <w:r>
              <w:rPr>
                <w:rFonts w:ascii="Arial" w:eastAsia="Arial" w:hAnsi="Arial" w:cs="Arial"/>
                <w:color w:val="000000"/>
                <w:sz w:val="20"/>
                <w:szCs w:val="20"/>
              </w:rPr>
              <w:t>40ml</w:t>
            </w:r>
            <w:proofErr w:type="gramEnd"/>
            <w:r>
              <w:rPr>
                <w:rFonts w:ascii="Arial" w:eastAsia="Arial" w:hAnsi="Arial" w:cs="Arial"/>
                <w:color w:val="000000"/>
                <w:sz w:val="20"/>
                <w:szCs w:val="20"/>
              </w:rPr>
              <w:t xml:space="preserve"> nas cores preto e vermelho.</w:t>
            </w:r>
          </w:p>
          <w:p w14:paraId="3B645B6F"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STARPRINTI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414895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Frasco</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2E69F0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500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46FE57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R$ 4,01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3C33EA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R$ 2.005,00</w:t>
            </w:r>
          </w:p>
        </w:tc>
      </w:tr>
      <w:tr w:rsidR="008039AB" w14:paraId="5FECF33E" w14:textId="77777777" w:rsidTr="00EF3FFE">
        <w:trPr>
          <w:cantSplit/>
          <w:trHeight w:val="26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FCFC70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1130BD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BA2F3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B23156"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1BA0B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4F1323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421635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R$ 2.005,00</w:t>
            </w:r>
          </w:p>
        </w:tc>
      </w:tr>
      <w:tr w:rsidR="008039AB" w14:paraId="5A0F7546" w14:textId="77777777" w:rsidTr="00EF3FFE">
        <w:trPr>
          <w:cantSplit/>
          <w:trHeight w:val="13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03C8E4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73</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E2B243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103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81842F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23597 - Calculadora de mesa:</w:t>
            </w:r>
            <w:r>
              <w:rPr>
                <w:rFonts w:ascii="Arial" w:eastAsia="Arial" w:hAnsi="Arial" w:cs="Arial"/>
                <w:sz w:val="20"/>
                <w:szCs w:val="20"/>
              </w:rPr>
              <w:t xml:space="preserve"> Solar e bateria, 12 </w:t>
            </w:r>
            <w:proofErr w:type="spellStart"/>
            <w:r>
              <w:rPr>
                <w:rFonts w:ascii="Arial" w:eastAsia="Arial" w:hAnsi="Arial" w:cs="Arial"/>
                <w:sz w:val="20"/>
                <w:szCs w:val="20"/>
              </w:rPr>
              <w:t>digitos</w:t>
            </w:r>
            <w:proofErr w:type="spellEnd"/>
            <w:r>
              <w:rPr>
                <w:rFonts w:ascii="Arial" w:eastAsia="Arial" w:hAnsi="Arial" w:cs="Arial"/>
                <w:sz w:val="20"/>
                <w:szCs w:val="20"/>
              </w:rPr>
              <w:t xml:space="preserve"> grandes, no mínimo 26 teclas, visor com inclinação regulável, memória operacional independente, porcentagem, inversão de sinais, desligamento automático ou tecla </w:t>
            </w:r>
            <w:proofErr w:type="gramStart"/>
            <w:r>
              <w:rPr>
                <w:rFonts w:ascii="Arial" w:eastAsia="Arial" w:hAnsi="Arial" w:cs="Arial"/>
                <w:sz w:val="20"/>
                <w:szCs w:val="20"/>
              </w:rPr>
              <w:t>off</w:t>
            </w:r>
            <w:proofErr w:type="gramEnd"/>
            <w:r>
              <w:rPr>
                <w:rFonts w:ascii="Arial" w:eastAsia="Arial" w:hAnsi="Arial" w:cs="Arial"/>
                <w:sz w:val="20"/>
                <w:szCs w:val="20"/>
              </w:rPr>
              <w:t>. Dimensões mínimas: /195x149mm.</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5CCFAE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C26A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47F708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R$ 26,10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80BDC4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R$ 130.500,00</w:t>
            </w:r>
          </w:p>
        </w:tc>
      </w:tr>
      <w:tr w:rsidR="008039AB" w14:paraId="01C72907" w14:textId="77777777" w:rsidTr="00EF3FFE">
        <w:trPr>
          <w:cantSplit/>
          <w:trHeight w:val="32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E12EF9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77D988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850F00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415CC0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34045C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3C220C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970A71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R$ 130.500,00</w:t>
            </w:r>
          </w:p>
        </w:tc>
      </w:tr>
      <w:tr w:rsidR="008039AB" w14:paraId="1C2D06E6"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07D94D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CC39E6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10</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7A18D6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2026 – Pistola de cola quente pequena</w:t>
            </w:r>
            <w:r>
              <w:rPr>
                <w:rFonts w:ascii="Arial" w:eastAsia="Arial" w:hAnsi="Arial" w:cs="Arial"/>
                <w:color w:val="000000"/>
                <w:sz w:val="20"/>
                <w:szCs w:val="20"/>
              </w:rPr>
              <w:t xml:space="preserve"> para refil fino. Aparelho bivolt.</w:t>
            </w:r>
          </w:p>
          <w:p w14:paraId="0BBB293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FUTURO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284F9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38200F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D6BC48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R$ 16,05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A5FE6F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R$32.100.00</w:t>
            </w:r>
          </w:p>
        </w:tc>
      </w:tr>
      <w:tr w:rsidR="008039AB" w14:paraId="7D4E507D"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66E659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74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3D43D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105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D60D9C9"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2027 – Pistola de cola quente grande</w:t>
            </w:r>
            <w:r>
              <w:rPr>
                <w:rFonts w:ascii="Arial" w:eastAsia="Arial" w:hAnsi="Arial" w:cs="Arial"/>
                <w:color w:val="000000"/>
                <w:sz w:val="20"/>
                <w:szCs w:val="20"/>
              </w:rPr>
              <w:t xml:space="preserve"> para refil grosso. Aparelho bivolt.</w:t>
            </w:r>
          </w:p>
          <w:p w14:paraId="178FDAD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FUTURO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CA8C3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97229B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3.000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BB653F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R$ 20,50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CC06E2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R$ 61.500,00</w:t>
            </w:r>
          </w:p>
        </w:tc>
      </w:tr>
      <w:tr w:rsidR="008039AB" w14:paraId="5F42170B" w14:textId="77777777" w:rsidTr="00EF3FFE">
        <w:trPr>
          <w:cantSplit/>
          <w:trHeight w:val="32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072BD8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CDDB01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FB97092"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20616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D46DBB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267764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632A07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R$ 93.600,00</w:t>
            </w:r>
          </w:p>
        </w:tc>
      </w:tr>
      <w:tr w:rsidR="008039AB" w14:paraId="0D4470DC"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57AF4D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0F888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3F5E4F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41851 – Cola quente transparente</w:t>
            </w:r>
            <w:r>
              <w:rPr>
                <w:rFonts w:ascii="Arial" w:eastAsia="Arial" w:hAnsi="Arial" w:cs="Arial"/>
                <w:color w:val="000000"/>
                <w:sz w:val="20"/>
                <w:szCs w:val="20"/>
              </w:rPr>
              <w:t xml:space="preserve">, fina, para pistolas, medindo aproximadamente </w:t>
            </w:r>
            <w:proofErr w:type="gramStart"/>
            <w:r>
              <w:rPr>
                <w:rFonts w:ascii="Arial" w:eastAsia="Arial" w:hAnsi="Arial" w:cs="Arial"/>
                <w:color w:val="000000"/>
                <w:sz w:val="20"/>
                <w:szCs w:val="20"/>
              </w:rPr>
              <w:t>30cm</w:t>
            </w:r>
            <w:proofErr w:type="gramEnd"/>
            <w:r>
              <w:rPr>
                <w:rFonts w:ascii="Arial" w:eastAsia="Arial" w:hAnsi="Arial" w:cs="Arial"/>
                <w:color w:val="000000"/>
                <w:sz w:val="20"/>
                <w:szCs w:val="20"/>
              </w:rPr>
              <w:t xml:space="preserve"> pacote com 1kg.</w:t>
            </w:r>
          </w:p>
          <w:p w14:paraId="4B5D6824"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MAKE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70FE7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DE65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4EEBCB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R$ 34,51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5CB8F4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R$ 34.510,00</w:t>
            </w:r>
          </w:p>
        </w:tc>
      </w:tr>
      <w:tr w:rsidR="008039AB" w14:paraId="1972E935"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5AA682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69D3B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ECEF6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1644 – Cola quente transparente</w:t>
            </w:r>
            <w:r>
              <w:rPr>
                <w:rFonts w:ascii="Arial" w:eastAsia="Arial" w:hAnsi="Arial" w:cs="Arial"/>
                <w:color w:val="000000"/>
                <w:sz w:val="20"/>
                <w:szCs w:val="20"/>
              </w:rPr>
              <w:t xml:space="preserve">, grossa, para pistolas, medindo aproximadamente </w:t>
            </w:r>
            <w:proofErr w:type="gramStart"/>
            <w:r>
              <w:rPr>
                <w:rFonts w:ascii="Arial" w:eastAsia="Arial" w:hAnsi="Arial" w:cs="Arial"/>
                <w:color w:val="000000"/>
                <w:sz w:val="20"/>
                <w:szCs w:val="20"/>
              </w:rPr>
              <w:t>30cm</w:t>
            </w:r>
            <w:proofErr w:type="gramEnd"/>
            <w:r>
              <w:rPr>
                <w:rFonts w:ascii="Arial" w:eastAsia="Arial" w:hAnsi="Arial" w:cs="Arial"/>
                <w:color w:val="000000"/>
                <w:sz w:val="20"/>
                <w:szCs w:val="20"/>
              </w:rPr>
              <w:t xml:space="preserve"> pacote com 1kg.</w:t>
            </w:r>
          </w:p>
          <w:p w14:paraId="27A7F710"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MAKE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1BDFBB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06DE8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37E6F7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R$ 39,33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486FBB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R$ 78.660,00</w:t>
            </w:r>
          </w:p>
        </w:tc>
      </w:tr>
      <w:tr w:rsidR="008039AB" w14:paraId="0D25BD06" w14:textId="77777777" w:rsidTr="00EF3FFE">
        <w:trPr>
          <w:cantSplit/>
          <w:trHeight w:val="281"/>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8694E4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EDB4B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C3ABB0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25E09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C270EF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1755C5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E653EC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R$ 113.170,00</w:t>
            </w:r>
          </w:p>
        </w:tc>
      </w:tr>
      <w:tr w:rsidR="008039AB" w14:paraId="4ACC7B9D" w14:textId="77777777" w:rsidTr="00EF3FFE">
        <w:trPr>
          <w:cantSplit/>
          <w:trHeight w:val="115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BD13E2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4A807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62F197E"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72804 - Pedestal em alumínio </w:t>
            </w:r>
            <w:proofErr w:type="spellStart"/>
            <w:r>
              <w:rPr>
                <w:rFonts w:ascii="Arial" w:eastAsia="Arial" w:hAnsi="Arial" w:cs="Arial"/>
                <w:color w:val="000000"/>
                <w:sz w:val="20"/>
                <w:szCs w:val="20"/>
              </w:rPr>
              <w:t>anodizado</w:t>
            </w:r>
            <w:proofErr w:type="spellEnd"/>
            <w:r>
              <w:rPr>
                <w:rFonts w:ascii="Arial" w:eastAsia="Arial" w:hAnsi="Arial" w:cs="Arial"/>
                <w:color w:val="000000"/>
                <w:sz w:val="20"/>
                <w:szCs w:val="20"/>
              </w:rPr>
              <w:t xml:space="preserve"> fosco para banners. Base articulada. Haste de </w:t>
            </w:r>
            <w:proofErr w:type="gramStart"/>
            <w:r>
              <w:rPr>
                <w:rFonts w:ascii="Arial" w:eastAsia="Arial" w:hAnsi="Arial" w:cs="Arial"/>
                <w:color w:val="000000"/>
                <w:sz w:val="20"/>
                <w:szCs w:val="20"/>
              </w:rPr>
              <w:t>1</w:t>
            </w:r>
            <w:proofErr w:type="gramEnd"/>
            <w:r>
              <w:rPr>
                <w:rFonts w:ascii="Arial" w:eastAsia="Arial" w:hAnsi="Arial" w:cs="Arial"/>
                <w:color w:val="000000"/>
                <w:sz w:val="20"/>
                <w:szCs w:val="20"/>
              </w:rPr>
              <w:t xml:space="preserve"> estágio com regulador de altura. Totalmente aberto atinge 1,80m de altura, totalmente fechado possui 0,95m. Dimensões máximas: 1,40</w:t>
            </w:r>
            <w:proofErr w:type="gramStart"/>
            <w:r>
              <w:rPr>
                <w:rFonts w:ascii="Arial" w:eastAsia="Arial" w:hAnsi="Arial" w:cs="Arial"/>
                <w:color w:val="000000"/>
                <w:sz w:val="20"/>
                <w:szCs w:val="20"/>
              </w:rPr>
              <w:t>x0,</w:t>
            </w:r>
            <w:proofErr w:type="gramEnd"/>
            <w:r>
              <w:rPr>
                <w:rFonts w:ascii="Arial" w:eastAsia="Arial" w:hAnsi="Arial" w:cs="Arial"/>
                <w:color w:val="000000"/>
                <w:sz w:val="20"/>
                <w:szCs w:val="20"/>
              </w:rPr>
              <w:t>60</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7F1BC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FD7AB7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25</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FDAFC8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R$ 199,00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F17B01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R$ 4.975,00</w:t>
            </w:r>
          </w:p>
        </w:tc>
      </w:tr>
      <w:tr w:rsidR="008039AB" w14:paraId="371DD5DC" w14:textId="77777777" w:rsidTr="00EF3FFE">
        <w:trPr>
          <w:cantSplit/>
          <w:trHeight w:val="28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1AF14A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4B8CDC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BADCC0"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BB397F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D93C3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FE6E16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7619F0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R$ 4.975,00</w:t>
            </w:r>
          </w:p>
        </w:tc>
      </w:tr>
      <w:tr w:rsidR="008039AB" w14:paraId="1686C329"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EA2335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77</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F99337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09</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358AE1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81699 - Papel almaço quadriculado:</w:t>
            </w:r>
            <w:r>
              <w:rPr>
                <w:rFonts w:ascii="Arial" w:eastAsia="Arial" w:hAnsi="Arial" w:cs="Arial"/>
                <w:color w:val="000000"/>
                <w:sz w:val="20"/>
                <w:szCs w:val="20"/>
              </w:rPr>
              <w:t xml:space="preserve"> Em formato A4, quadros de 0,5</w:t>
            </w:r>
            <w:proofErr w:type="gramStart"/>
            <w:r>
              <w:rPr>
                <w:rFonts w:ascii="Arial" w:eastAsia="Arial" w:hAnsi="Arial" w:cs="Arial"/>
                <w:color w:val="000000"/>
                <w:sz w:val="20"/>
                <w:szCs w:val="20"/>
              </w:rPr>
              <w:t>x0,</w:t>
            </w:r>
            <w:proofErr w:type="gramEnd"/>
            <w:r>
              <w:rPr>
                <w:rFonts w:ascii="Arial" w:eastAsia="Arial" w:hAnsi="Arial" w:cs="Arial"/>
                <w:color w:val="000000"/>
                <w:sz w:val="20"/>
                <w:szCs w:val="20"/>
              </w:rPr>
              <w:t>5cm. Pacote com, no mínimo, 50 folhas.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C1C131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C15CFB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BCEA8A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R$ 30,00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229BEB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R$ 6.000,00</w:t>
            </w:r>
          </w:p>
        </w:tc>
      </w:tr>
      <w:tr w:rsidR="008039AB" w14:paraId="68D20ED8" w14:textId="77777777" w:rsidTr="00EF3FFE">
        <w:trPr>
          <w:cantSplit/>
          <w:trHeight w:val="282"/>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AF9AA5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70920D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3E2316"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ED4DF4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8784C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4FDD78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77</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9414A7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R$ 6.000,00</w:t>
            </w:r>
          </w:p>
        </w:tc>
      </w:tr>
      <w:tr w:rsidR="008039AB" w14:paraId="7C1DA833"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D9051F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A5D80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11</w:t>
            </w:r>
            <w:r>
              <w:rPr>
                <w:rFonts w:ascii="Arial" w:eastAsia="Arial" w:hAnsi="Arial" w:cs="Arial"/>
                <w:b/>
                <w:sz w:val="20"/>
                <w:szCs w:val="20"/>
              </w:rPr>
              <w:t>0</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95DA08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11894 - Capa para encadernação:</w:t>
            </w:r>
            <w:r>
              <w:rPr>
                <w:rFonts w:ascii="Arial" w:eastAsia="Arial" w:hAnsi="Arial" w:cs="Arial"/>
                <w:color w:val="000000"/>
                <w:sz w:val="20"/>
                <w:szCs w:val="20"/>
              </w:rPr>
              <w:t xml:space="preserve"> capa em polipropileno, transparente, formato A4. Pacote com 100 unidades.</w:t>
            </w:r>
          </w:p>
          <w:p w14:paraId="47E4D514"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MASTER e OFFICEPLAST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0CF3F4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9BB468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08EA58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R$ 34,84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B71141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R$ 174.200,00</w:t>
            </w:r>
          </w:p>
        </w:tc>
      </w:tr>
      <w:tr w:rsidR="008039AB" w14:paraId="75F5B66F" w14:textId="77777777" w:rsidTr="00EF3FFE">
        <w:trPr>
          <w:cantSplit/>
          <w:trHeight w:val="70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8CA9C8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78</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FE46F9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11</w:t>
            </w:r>
            <w:r>
              <w:rPr>
                <w:rFonts w:ascii="Arial" w:eastAsia="Arial" w:hAnsi="Arial" w:cs="Arial"/>
                <w:b/>
                <w:sz w:val="20"/>
                <w:szCs w:val="20"/>
              </w:rPr>
              <w:t>1</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99AC22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76659 - Contra capa para encadernação: </w:t>
            </w:r>
            <w:r>
              <w:rPr>
                <w:rFonts w:ascii="Arial" w:eastAsia="Arial" w:hAnsi="Arial" w:cs="Arial"/>
                <w:color w:val="000000"/>
                <w:sz w:val="20"/>
                <w:szCs w:val="20"/>
              </w:rPr>
              <w:t>em polipropileno, formato A4, na cor preta fosco. Pacote com 100 unidades.</w:t>
            </w:r>
          </w:p>
          <w:p w14:paraId="7118715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MASTER e OFFICEPLAST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1C128D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A4995B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400F80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R$ 34,84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438E6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R$ 174.200,00</w:t>
            </w:r>
          </w:p>
        </w:tc>
      </w:tr>
      <w:tr w:rsidR="008039AB" w14:paraId="7D5B15B7" w14:textId="77777777" w:rsidTr="00EF3FFE">
        <w:trPr>
          <w:cantSplit/>
          <w:trHeight w:val="261"/>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E64C6B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B29622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DA6769C"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212AB8"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70ABF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A82C5E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5EF033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R$ 348.400,00</w:t>
            </w:r>
          </w:p>
        </w:tc>
      </w:tr>
      <w:tr w:rsidR="008039AB" w14:paraId="026A7061"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2A5D0B4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79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E86C8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11</w:t>
            </w:r>
            <w:r>
              <w:rPr>
                <w:rFonts w:ascii="Arial" w:eastAsia="Arial" w:hAnsi="Arial" w:cs="Arial"/>
                <w:b/>
                <w:sz w:val="20"/>
                <w:szCs w:val="20"/>
              </w:rPr>
              <w:t>2</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3C521A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76660 - Espiral </w:t>
            </w:r>
            <w:proofErr w:type="gramStart"/>
            <w:r>
              <w:rPr>
                <w:rFonts w:ascii="Arial" w:eastAsia="Arial" w:hAnsi="Arial" w:cs="Arial"/>
                <w:b/>
                <w:color w:val="000000"/>
                <w:sz w:val="20"/>
                <w:szCs w:val="20"/>
              </w:rPr>
              <w:t>09mm</w:t>
            </w:r>
            <w:proofErr w:type="gramEnd"/>
            <w:r>
              <w:rPr>
                <w:rFonts w:ascii="Arial" w:eastAsia="Arial" w:hAnsi="Arial" w:cs="Arial"/>
                <w:b/>
                <w:color w:val="000000"/>
                <w:sz w:val="20"/>
                <w:szCs w:val="20"/>
              </w:rPr>
              <w:t>:</w:t>
            </w:r>
            <w:r>
              <w:rPr>
                <w:rFonts w:ascii="Arial" w:eastAsia="Arial" w:hAnsi="Arial" w:cs="Arial"/>
                <w:color w:val="000000"/>
                <w:sz w:val="20"/>
                <w:szCs w:val="20"/>
              </w:rPr>
              <w:t xml:space="preserve"> Espiral para encadernação Plástico na cor Preto. Tamanho A4/Ofício. Diâmetro de </w:t>
            </w:r>
            <w:proofErr w:type="gramStart"/>
            <w:r>
              <w:rPr>
                <w:rFonts w:ascii="Arial" w:eastAsia="Arial" w:hAnsi="Arial" w:cs="Arial"/>
                <w:color w:val="000000"/>
                <w:sz w:val="20"/>
                <w:szCs w:val="20"/>
              </w:rPr>
              <w:t>09mm</w:t>
            </w:r>
            <w:proofErr w:type="gramEnd"/>
            <w:r>
              <w:rPr>
                <w:rFonts w:ascii="Arial" w:eastAsia="Arial" w:hAnsi="Arial" w:cs="Arial"/>
                <w:color w:val="000000"/>
                <w:sz w:val="20"/>
                <w:szCs w:val="20"/>
              </w:rPr>
              <w:t xml:space="preserve"> com 56 Espiras, ideal para encadernar 50 folhas de 75g/m². Pacotes com 100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CA89B6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B5F47F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1589E6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R$ 15,75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FC0CC4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R$ 787,50</w:t>
            </w:r>
          </w:p>
        </w:tc>
      </w:tr>
      <w:tr w:rsidR="008039AB" w14:paraId="7728A1E0"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865FAE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5641B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11</w:t>
            </w:r>
            <w:r>
              <w:rPr>
                <w:rFonts w:ascii="Arial" w:eastAsia="Arial" w:hAnsi="Arial" w:cs="Arial"/>
                <w:b/>
                <w:sz w:val="20"/>
                <w:szCs w:val="20"/>
              </w:rPr>
              <w:t>3</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23C7E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76661 - Espiral </w:t>
            </w:r>
            <w:proofErr w:type="gramStart"/>
            <w:r>
              <w:rPr>
                <w:rFonts w:ascii="Arial" w:eastAsia="Arial" w:hAnsi="Arial" w:cs="Arial"/>
                <w:b/>
                <w:color w:val="000000"/>
                <w:sz w:val="20"/>
                <w:szCs w:val="20"/>
              </w:rPr>
              <w:t>12mm</w:t>
            </w:r>
            <w:proofErr w:type="gramEnd"/>
            <w:r>
              <w:rPr>
                <w:rFonts w:ascii="Arial" w:eastAsia="Arial" w:hAnsi="Arial" w:cs="Arial"/>
                <w:b/>
                <w:color w:val="000000"/>
                <w:sz w:val="20"/>
                <w:szCs w:val="20"/>
              </w:rPr>
              <w:t xml:space="preserve">: </w:t>
            </w:r>
            <w:r>
              <w:rPr>
                <w:rFonts w:ascii="Arial" w:eastAsia="Arial" w:hAnsi="Arial" w:cs="Arial"/>
                <w:color w:val="000000"/>
                <w:sz w:val="20"/>
                <w:szCs w:val="20"/>
              </w:rPr>
              <w:t xml:space="preserve">Espiral para encadernação Plástico na cor Preto. Tamanho A4/Ofício. Diâmetro de </w:t>
            </w:r>
            <w:proofErr w:type="gramStart"/>
            <w:r>
              <w:rPr>
                <w:rFonts w:ascii="Arial" w:eastAsia="Arial" w:hAnsi="Arial" w:cs="Arial"/>
                <w:color w:val="000000"/>
                <w:sz w:val="20"/>
                <w:szCs w:val="20"/>
              </w:rPr>
              <w:t>12mm</w:t>
            </w:r>
            <w:proofErr w:type="gramEnd"/>
            <w:r>
              <w:rPr>
                <w:rFonts w:ascii="Arial" w:eastAsia="Arial" w:hAnsi="Arial" w:cs="Arial"/>
                <w:color w:val="000000"/>
                <w:sz w:val="20"/>
                <w:szCs w:val="20"/>
              </w:rPr>
              <w:t xml:space="preserve"> com 56 Espiras, ideal para encadernar 75 folhas de 75g/m². Pacotes com 100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2B881C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582E4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0F411F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R$ 14,65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E6310A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p w14:paraId="2983505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R$ 732,50</w:t>
            </w:r>
          </w:p>
          <w:p w14:paraId="2DAD948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r>
      <w:tr w:rsidR="008039AB" w14:paraId="0C1E2E60"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CD6FCD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EAF442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11</w:t>
            </w:r>
            <w:r>
              <w:rPr>
                <w:rFonts w:ascii="Arial" w:eastAsia="Arial" w:hAnsi="Arial" w:cs="Arial"/>
                <w:b/>
                <w:sz w:val="20"/>
                <w:szCs w:val="20"/>
              </w:rPr>
              <w:t>4</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D5BFD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76662 - Espiral </w:t>
            </w:r>
            <w:proofErr w:type="gramStart"/>
            <w:r>
              <w:rPr>
                <w:rFonts w:ascii="Arial" w:eastAsia="Arial" w:hAnsi="Arial" w:cs="Arial"/>
                <w:b/>
                <w:color w:val="000000"/>
                <w:sz w:val="20"/>
                <w:szCs w:val="20"/>
              </w:rPr>
              <w:t>17mm</w:t>
            </w:r>
            <w:proofErr w:type="gramEnd"/>
            <w:r>
              <w:rPr>
                <w:rFonts w:ascii="Arial" w:eastAsia="Arial" w:hAnsi="Arial" w:cs="Arial"/>
                <w:b/>
                <w:color w:val="000000"/>
                <w:sz w:val="20"/>
                <w:szCs w:val="20"/>
              </w:rPr>
              <w:t>:</w:t>
            </w:r>
            <w:r>
              <w:rPr>
                <w:rFonts w:ascii="Arial" w:eastAsia="Arial" w:hAnsi="Arial" w:cs="Arial"/>
                <w:color w:val="000000"/>
                <w:sz w:val="20"/>
                <w:szCs w:val="20"/>
              </w:rPr>
              <w:t xml:space="preserve"> Espiral para encadernação Plástico na cor Preto. Tamanho A4/Ofício. Diâmetro de </w:t>
            </w:r>
            <w:proofErr w:type="gramStart"/>
            <w:r>
              <w:rPr>
                <w:rFonts w:ascii="Arial" w:eastAsia="Arial" w:hAnsi="Arial" w:cs="Arial"/>
                <w:color w:val="000000"/>
                <w:sz w:val="20"/>
                <w:szCs w:val="20"/>
              </w:rPr>
              <w:t>17mm</w:t>
            </w:r>
            <w:proofErr w:type="gramEnd"/>
            <w:r>
              <w:rPr>
                <w:rFonts w:ascii="Arial" w:eastAsia="Arial" w:hAnsi="Arial" w:cs="Arial"/>
                <w:color w:val="000000"/>
                <w:sz w:val="20"/>
                <w:szCs w:val="20"/>
              </w:rPr>
              <w:t xml:space="preserve"> com 56 Espiras, ideal para encadernar 100 folhas de 75g/m². Pacotes com 100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72C8B3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2E6ACF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685E7E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R$ 27,13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A1E6BE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R$ 6.782,50</w:t>
            </w:r>
          </w:p>
        </w:tc>
      </w:tr>
      <w:tr w:rsidR="008039AB" w14:paraId="199255A0"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CE5C7D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630F22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15</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EC5A03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76663 - Espiral </w:t>
            </w:r>
            <w:proofErr w:type="gramStart"/>
            <w:r>
              <w:rPr>
                <w:rFonts w:ascii="Arial" w:eastAsia="Arial" w:hAnsi="Arial" w:cs="Arial"/>
                <w:b/>
                <w:color w:val="000000"/>
                <w:sz w:val="20"/>
                <w:szCs w:val="20"/>
              </w:rPr>
              <w:t>20mm</w:t>
            </w:r>
            <w:proofErr w:type="gramEnd"/>
            <w:r>
              <w:rPr>
                <w:rFonts w:ascii="Arial" w:eastAsia="Arial" w:hAnsi="Arial" w:cs="Arial"/>
                <w:b/>
                <w:color w:val="000000"/>
                <w:sz w:val="20"/>
                <w:szCs w:val="20"/>
              </w:rPr>
              <w:t>:</w:t>
            </w:r>
            <w:r>
              <w:rPr>
                <w:rFonts w:ascii="Arial" w:eastAsia="Arial" w:hAnsi="Arial" w:cs="Arial"/>
                <w:color w:val="000000"/>
                <w:sz w:val="20"/>
                <w:szCs w:val="20"/>
              </w:rPr>
              <w:t xml:space="preserve"> Espiral para encadernação Plástico na cor Preto Tamanho A4/Ofício Diâmetro de 20mm com 56 Espiras, ideal para encadernar 120 folhas de 75g/m². Pacotes com 70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EA17CE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442B3F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DFEEE1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R$ 23,93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800964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R$ 5.982,50</w:t>
            </w:r>
          </w:p>
        </w:tc>
      </w:tr>
      <w:tr w:rsidR="008039AB" w14:paraId="1AEFA005"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1DEB8C3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06E7FC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sz w:val="20"/>
                <w:szCs w:val="20"/>
              </w:rPr>
              <w:t xml:space="preserve"> </w:t>
            </w:r>
            <w:r>
              <w:rPr>
                <w:rFonts w:ascii="Arial" w:eastAsia="Arial" w:hAnsi="Arial" w:cs="Arial"/>
                <w:b/>
                <w:color w:val="000000"/>
                <w:sz w:val="20"/>
                <w:szCs w:val="20"/>
              </w:rPr>
              <w:t>1</w:t>
            </w:r>
            <w:r>
              <w:rPr>
                <w:rFonts w:ascii="Arial" w:eastAsia="Arial" w:hAnsi="Arial" w:cs="Arial"/>
                <w:b/>
                <w:sz w:val="20"/>
                <w:szCs w:val="20"/>
              </w:rPr>
              <w:t>16</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A27F949"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76664 - Espiral </w:t>
            </w:r>
            <w:proofErr w:type="gramStart"/>
            <w:r>
              <w:rPr>
                <w:rFonts w:ascii="Arial" w:eastAsia="Arial" w:hAnsi="Arial" w:cs="Arial"/>
                <w:b/>
                <w:color w:val="000000"/>
                <w:sz w:val="20"/>
                <w:szCs w:val="20"/>
              </w:rPr>
              <w:t>25mm</w:t>
            </w:r>
            <w:proofErr w:type="gramEnd"/>
            <w:r>
              <w:rPr>
                <w:rFonts w:ascii="Arial" w:eastAsia="Arial" w:hAnsi="Arial" w:cs="Arial"/>
                <w:b/>
                <w:color w:val="000000"/>
                <w:sz w:val="20"/>
                <w:szCs w:val="20"/>
              </w:rPr>
              <w:t>:</w:t>
            </w:r>
            <w:r>
              <w:rPr>
                <w:rFonts w:ascii="Arial" w:eastAsia="Arial" w:hAnsi="Arial" w:cs="Arial"/>
                <w:color w:val="000000"/>
                <w:sz w:val="20"/>
                <w:szCs w:val="20"/>
              </w:rPr>
              <w:t xml:space="preserve"> Espiral para encadernação Plástico na cor Preto. Tamanho A4/Ofício. Diâmetro de </w:t>
            </w:r>
            <w:proofErr w:type="gramStart"/>
            <w:r>
              <w:rPr>
                <w:rFonts w:ascii="Arial" w:eastAsia="Arial" w:hAnsi="Arial" w:cs="Arial"/>
                <w:color w:val="000000"/>
                <w:sz w:val="20"/>
                <w:szCs w:val="20"/>
              </w:rPr>
              <w:t>25mm</w:t>
            </w:r>
            <w:proofErr w:type="gramEnd"/>
            <w:r>
              <w:rPr>
                <w:rFonts w:ascii="Arial" w:eastAsia="Arial" w:hAnsi="Arial" w:cs="Arial"/>
                <w:color w:val="000000"/>
                <w:sz w:val="20"/>
                <w:szCs w:val="20"/>
              </w:rPr>
              <w:t xml:space="preserve"> com 56 Espiras, ideal para encadernar 160 folhas de 75g/m². Pacotes com 45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A934E3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02BA47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5521E7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R$ 27,21</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A67608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R$ 6.802,50</w:t>
            </w:r>
          </w:p>
        </w:tc>
      </w:tr>
      <w:tr w:rsidR="008039AB" w14:paraId="22C1B373" w14:textId="77777777" w:rsidTr="00EF3FFE">
        <w:trPr>
          <w:cantSplit/>
          <w:trHeight w:val="9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5DAAC6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79</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146A9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17</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74A233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76665 - Espiral </w:t>
            </w:r>
            <w:proofErr w:type="gramStart"/>
            <w:r>
              <w:rPr>
                <w:rFonts w:ascii="Arial" w:eastAsia="Arial" w:hAnsi="Arial" w:cs="Arial"/>
                <w:b/>
                <w:color w:val="000000"/>
                <w:sz w:val="20"/>
                <w:szCs w:val="20"/>
              </w:rPr>
              <w:t>33mm</w:t>
            </w:r>
            <w:proofErr w:type="gramEnd"/>
            <w:r>
              <w:rPr>
                <w:rFonts w:ascii="Arial" w:eastAsia="Arial" w:hAnsi="Arial" w:cs="Arial"/>
                <w:b/>
                <w:color w:val="000000"/>
                <w:sz w:val="20"/>
                <w:szCs w:val="20"/>
              </w:rPr>
              <w:t>:</w:t>
            </w:r>
            <w:r>
              <w:rPr>
                <w:rFonts w:ascii="Arial" w:eastAsia="Arial" w:hAnsi="Arial" w:cs="Arial"/>
                <w:color w:val="000000"/>
                <w:sz w:val="20"/>
                <w:szCs w:val="20"/>
              </w:rPr>
              <w:t xml:space="preserve"> Espiral para encadernação Plástico na cor Preto. Tamanho A4/Ofício. Diâmetro de </w:t>
            </w:r>
            <w:proofErr w:type="gramStart"/>
            <w:r>
              <w:rPr>
                <w:rFonts w:ascii="Arial" w:eastAsia="Arial" w:hAnsi="Arial" w:cs="Arial"/>
                <w:color w:val="000000"/>
                <w:sz w:val="20"/>
                <w:szCs w:val="20"/>
              </w:rPr>
              <w:t>33mm</w:t>
            </w:r>
            <w:proofErr w:type="gramEnd"/>
            <w:r>
              <w:rPr>
                <w:rFonts w:ascii="Arial" w:eastAsia="Arial" w:hAnsi="Arial" w:cs="Arial"/>
                <w:color w:val="000000"/>
                <w:sz w:val="20"/>
                <w:szCs w:val="20"/>
              </w:rPr>
              <w:t xml:space="preserve"> com 56 Espiras, ideal para encadernar 250 folhas de 75g/m². Pacotes com 25 unidades.</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23587D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AA9FA6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5F9434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R$ 32,40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697A5D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R$ 6.480,00</w:t>
            </w:r>
          </w:p>
        </w:tc>
      </w:tr>
      <w:tr w:rsidR="008039AB" w14:paraId="57A86732" w14:textId="77777777" w:rsidTr="00EF3FFE">
        <w:trPr>
          <w:cantSplit/>
          <w:trHeight w:val="248"/>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C0DF8C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F0EA8E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071F331"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E8B79C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7CB1B4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5E38DF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79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5CB69D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R$ 27.567,50</w:t>
            </w:r>
          </w:p>
        </w:tc>
      </w:tr>
      <w:tr w:rsidR="008039AB" w14:paraId="48303E11" w14:textId="77777777" w:rsidTr="00EF3FFE">
        <w:trPr>
          <w:cantSplit/>
          <w:trHeight w:val="13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28BE04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80</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B28BC7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18</w:t>
            </w: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4D320FB"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r>
              <w:rPr>
                <w:rFonts w:ascii="Arial" w:eastAsia="Arial" w:hAnsi="Arial" w:cs="Arial"/>
                <w:b/>
                <w:color w:val="000000"/>
                <w:sz w:val="20"/>
                <w:szCs w:val="20"/>
              </w:rPr>
              <w:t xml:space="preserve">76666 - Papel dupla face: </w:t>
            </w:r>
            <w:r>
              <w:rPr>
                <w:rFonts w:ascii="Arial" w:eastAsia="Arial" w:hAnsi="Arial" w:cs="Arial"/>
                <w:color w:val="000000"/>
                <w:sz w:val="20"/>
                <w:szCs w:val="20"/>
              </w:rPr>
              <w:t xml:space="preserve">Tipo color set, gramatura 120g/m². Pacote com 20 folhas. Tamanho: 48x66cm. Cores a definir. Nas cores: </w:t>
            </w:r>
            <w:r>
              <w:rPr>
                <w:rFonts w:ascii="Arial" w:eastAsia="Arial" w:hAnsi="Arial" w:cs="Arial"/>
                <w:b/>
                <w:color w:val="000000"/>
                <w:sz w:val="20"/>
                <w:szCs w:val="20"/>
              </w:rPr>
              <w:t xml:space="preserve">azul marinho, azul </w:t>
            </w:r>
            <w:proofErr w:type="spellStart"/>
            <w:proofErr w:type="gramStart"/>
            <w:r>
              <w:rPr>
                <w:rFonts w:ascii="Arial" w:eastAsia="Arial" w:hAnsi="Arial" w:cs="Arial"/>
                <w:b/>
                <w:color w:val="000000"/>
                <w:sz w:val="20"/>
                <w:szCs w:val="20"/>
              </w:rPr>
              <w:t>royal</w:t>
            </w:r>
            <w:proofErr w:type="spellEnd"/>
            <w:proofErr w:type="gramEnd"/>
            <w:r>
              <w:rPr>
                <w:rFonts w:ascii="Arial" w:eastAsia="Arial" w:hAnsi="Arial" w:cs="Arial"/>
                <w:b/>
                <w:color w:val="000000"/>
                <w:sz w:val="20"/>
                <w:szCs w:val="20"/>
              </w:rPr>
              <w:t xml:space="preserve">, laranja, marrom claro, marrom, preto, salmão, verde bandeira, </w:t>
            </w:r>
            <w:proofErr w:type="spellStart"/>
            <w:r>
              <w:rPr>
                <w:rFonts w:ascii="Arial" w:eastAsia="Arial" w:hAnsi="Arial" w:cs="Arial"/>
                <w:b/>
                <w:color w:val="000000"/>
                <w:sz w:val="20"/>
                <w:szCs w:val="20"/>
              </w:rPr>
              <w:t>pink</w:t>
            </w:r>
            <w:proofErr w:type="spellEnd"/>
            <w:r>
              <w:rPr>
                <w:rFonts w:ascii="Arial" w:eastAsia="Arial" w:hAnsi="Arial" w:cs="Arial"/>
                <w:b/>
                <w:color w:val="000000"/>
                <w:sz w:val="20"/>
                <w:szCs w:val="20"/>
              </w:rPr>
              <w:t>, rosa, verde musgo, vermelho, vinho e amarelo.</w:t>
            </w:r>
          </w:p>
          <w:p w14:paraId="12A531DA" w14:textId="77777777" w:rsidR="008039AB" w:rsidRDefault="00126232">
            <w:pPr>
              <w:widowControl/>
              <w:tabs>
                <w:tab w:val="left" w:pos="-284"/>
              </w:tabs>
              <w:ind w:left="0" w:hanging="2"/>
              <w:rPr>
                <w:rFonts w:ascii="Arial" w:eastAsia="Arial" w:hAnsi="Arial" w:cs="Arial"/>
                <w:b/>
                <w:sz w:val="20"/>
                <w:szCs w:val="20"/>
              </w:rPr>
            </w:pPr>
            <w:r>
              <w:rPr>
                <w:rFonts w:ascii="Arial" w:eastAsia="Arial" w:hAnsi="Arial" w:cs="Arial"/>
                <w:b/>
                <w:sz w:val="20"/>
                <w:szCs w:val="20"/>
              </w:rPr>
              <w:t>MARCA REFERÊNCIA:</w:t>
            </w:r>
            <w:r>
              <w:rPr>
                <w:rFonts w:ascii="Arial" w:eastAsia="Arial" w:hAnsi="Arial" w:cs="Arial"/>
                <w:sz w:val="20"/>
                <w:szCs w:val="20"/>
              </w:rPr>
              <w:t xml:space="preserve"> REIPEL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676248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D65237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15.000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C0D875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R$ 13,59</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E0CB2B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R$ 203.850,00</w:t>
            </w:r>
          </w:p>
        </w:tc>
      </w:tr>
      <w:tr w:rsidR="008039AB" w14:paraId="439A1CD9" w14:textId="77777777" w:rsidTr="00EF3FFE">
        <w:trPr>
          <w:cantSplit/>
          <w:trHeight w:val="281"/>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7DC9DF2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481BD5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04AAAF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B8DD48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B1FBA4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B3A113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80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DB2E8C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R$ 203.850,00</w:t>
            </w:r>
          </w:p>
        </w:tc>
      </w:tr>
      <w:tr w:rsidR="008039AB" w14:paraId="605B8B45" w14:textId="77777777" w:rsidTr="00EF3FFE">
        <w:trPr>
          <w:cantSplit/>
          <w:trHeight w:val="429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0A518DE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lastRenderedPageBreak/>
              <w:t>81</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5BD549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119</w:t>
            </w:r>
          </w:p>
        </w:tc>
        <w:tc>
          <w:tcPr>
            <w:tcW w:w="4110" w:type="dxa"/>
            <w:tcBorders>
              <w:top w:val="single" w:sz="6" w:space="0" w:color="00000A"/>
              <w:left w:val="single" w:sz="6" w:space="0" w:color="00000A"/>
              <w:bottom w:val="single" w:sz="6" w:space="0" w:color="CCCCCC"/>
              <w:right w:val="single" w:sz="6" w:space="0" w:color="00000A"/>
            </w:tcBorders>
            <w:tcMar>
              <w:top w:w="0" w:type="dxa"/>
              <w:left w:w="40" w:type="dxa"/>
              <w:bottom w:w="0" w:type="dxa"/>
              <w:right w:w="40" w:type="dxa"/>
            </w:tcMar>
            <w:vAlign w:val="center"/>
          </w:tcPr>
          <w:p w14:paraId="7B633337"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 xml:space="preserve">72801 - Globo terrestre. </w:t>
            </w:r>
            <w:r>
              <w:rPr>
                <w:rFonts w:ascii="Arial" w:eastAsia="Arial" w:hAnsi="Arial" w:cs="Arial"/>
                <w:sz w:val="20"/>
                <w:szCs w:val="20"/>
              </w:rPr>
              <w:t xml:space="preserve">O Globo Terrestre Político 30 cm representa o planeta Terra e mostra os países por gama de cores que determinam os limites entre continentes. Sua estrutura é constituída por um </w:t>
            </w:r>
            <w:proofErr w:type="spellStart"/>
            <w:proofErr w:type="gramStart"/>
            <w:r>
              <w:rPr>
                <w:rFonts w:ascii="Arial" w:eastAsia="Arial" w:hAnsi="Arial" w:cs="Arial"/>
                <w:sz w:val="20"/>
                <w:szCs w:val="20"/>
              </w:rPr>
              <w:t>semi</w:t>
            </w:r>
            <w:proofErr w:type="spellEnd"/>
            <w:r>
              <w:rPr>
                <w:rFonts w:ascii="Arial" w:eastAsia="Arial" w:hAnsi="Arial" w:cs="Arial"/>
                <w:sz w:val="20"/>
                <w:szCs w:val="20"/>
              </w:rPr>
              <w:t xml:space="preserve"> arco</w:t>
            </w:r>
            <w:proofErr w:type="gramEnd"/>
            <w:r>
              <w:rPr>
                <w:rFonts w:ascii="Arial" w:eastAsia="Arial" w:hAnsi="Arial" w:cs="Arial"/>
                <w:sz w:val="20"/>
                <w:szCs w:val="20"/>
              </w:rPr>
              <w:t xml:space="preserve">, (régua de meridiano), que auxilia na precisa localização de locais determinados através das coordenadas dos Meridianos e Paralelos. No globo é possível identificar continentes, países, principais cidades, estados brasileiros e outros pontos extremos do Brasil, o globo terrestre político ainda apresenta os oceanos, mares, golfos estreitos, canais, desertos, ilhas e cabos. Paralelos e meridianos com graus, Meridiano de Greenwich, Linha Internacional de Data, Base de Plástico com a "Rosa dos Ventos" em alto-relevo. Importante para as orientações sobre os pontos cardeais. No Polo Norte existe um disco de plástico com as horas, (fuso horário) que permite saber as horas no mundo todo. Escala: </w:t>
            </w:r>
            <w:proofErr w:type="gramStart"/>
            <w:r>
              <w:rPr>
                <w:rFonts w:ascii="Arial" w:eastAsia="Arial" w:hAnsi="Arial" w:cs="Arial"/>
                <w:sz w:val="20"/>
                <w:szCs w:val="20"/>
              </w:rPr>
              <w:t>1:42</w:t>
            </w:r>
            <w:proofErr w:type="gramEnd"/>
            <w:r>
              <w:rPr>
                <w:rFonts w:ascii="Arial" w:eastAsia="Arial" w:hAnsi="Arial" w:cs="Arial"/>
                <w:sz w:val="20"/>
                <w:szCs w:val="20"/>
              </w:rPr>
              <w:t>.000.000 Dimensões: 30 cm de diâmetro e 43 cm de altura.</w:t>
            </w:r>
          </w:p>
          <w:p w14:paraId="27B0C9AE"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CCCCCC"/>
              <w:right w:val="single" w:sz="6" w:space="0" w:color="00000A"/>
            </w:tcBorders>
            <w:tcMar>
              <w:top w:w="0" w:type="dxa"/>
              <w:left w:w="40" w:type="dxa"/>
              <w:bottom w:w="0" w:type="dxa"/>
              <w:right w:w="40" w:type="dxa"/>
            </w:tcMar>
            <w:vAlign w:val="center"/>
          </w:tcPr>
          <w:p w14:paraId="4435E61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CCCCCC"/>
              <w:right w:val="single" w:sz="6" w:space="0" w:color="00000A"/>
            </w:tcBorders>
            <w:tcMar>
              <w:top w:w="0" w:type="dxa"/>
              <w:left w:w="40" w:type="dxa"/>
              <w:bottom w:w="0" w:type="dxa"/>
              <w:right w:w="40" w:type="dxa"/>
            </w:tcMar>
            <w:vAlign w:val="center"/>
          </w:tcPr>
          <w:p w14:paraId="62C7C31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494039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R$ 155,00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D59FD6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R$ 3.100,00</w:t>
            </w:r>
          </w:p>
        </w:tc>
      </w:tr>
      <w:tr w:rsidR="008039AB" w14:paraId="7FDC579F" w14:textId="77777777" w:rsidTr="00EF3FFE">
        <w:trPr>
          <w:cantSplit/>
          <w:trHeight w:val="24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2FAC603"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98B22C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0A"/>
              <w:left w:val="single" w:sz="6" w:space="0" w:color="00000A"/>
              <w:bottom w:val="single" w:sz="6" w:space="0" w:color="CCCCCC"/>
              <w:right w:val="single" w:sz="6" w:space="0" w:color="00000A"/>
            </w:tcBorders>
            <w:tcMar>
              <w:top w:w="0" w:type="dxa"/>
              <w:left w:w="40" w:type="dxa"/>
              <w:bottom w:w="0" w:type="dxa"/>
              <w:right w:w="40" w:type="dxa"/>
            </w:tcMar>
            <w:vAlign w:val="center"/>
          </w:tcPr>
          <w:p w14:paraId="49C2F7C7"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0A"/>
              <w:left w:val="single" w:sz="6" w:space="0" w:color="00000A"/>
              <w:bottom w:val="single" w:sz="6" w:space="0" w:color="CCCCCC"/>
              <w:right w:val="single" w:sz="6" w:space="0" w:color="00000A"/>
            </w:tcBorders>
            <w:tcMar>
              <w:top w:w="0" w:type="dxa"/>
              <w:left w:w="40" w:type="dxa"/>
              <w:bottom w:w="0" w:type="dxa"/>
              <w:right w:w="40" w:type="dxa"/>
            </w:tcMar>
            <w:vAlign w:val="center"/>
          </w:tcPr>
          <w:p w14:paraId="57A856F2"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CCCCCC"/>
              <w:right w:val="single" w:sz="6" w:space="0" w:color="00000A"/>
            </w:tcBorders>
            <w:tcMar>
              <w:top w:w="0" w:type="dxa"/>
              <w:left w:w="40" w:type="dxa"/>
              <w:bottom w:w="0" w:type="dxa"/>
              <w:right w:w="40" w:type="dxa"/>
            </w:tcMar>
            <w:vAlign w:val="center"/>
          </w:tcPr>
          <w:p w14:paraId="701C70F5"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E26483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 xml:space="preserve">LOTE 81 </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DAC238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R$ 3.100,00</w:t>
            </w:r>
          </w:p>
        </w:tc>
      </w:tr>
      <w:tr w:rsidR="008039AB" w14:paraId="230F2169" w14:textId="77777777" w:rsidTr="00EF3FFE">
        <w:trPr>
          <w:cantSplit/>
          <w:trHeight w:val="2955"/>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431A5D9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6584E97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12</w:t>
            </w:r>
            <w:r>
              <w:rPr>
                <w:rFonts w:ascii="Arial" w:eastAsia="Arial" w:hAnsi="Arial" w:cs="Arial"/>
                <w:b/>
                <w:sz w:val="20"/>
                <w:szCs w:val="20"/>
              </w:rPr>
              <w:t>0</w:t>
            </w:r>
          </w:p>
        </w:tc>
        <w:tc>
          <w:tcPr>
            <w:tcW w:w="4110" w:type="dxa"/>
            <w:tcBorders>
              <w:top w:val="single" w:sz="6" w:space="0" w:color="CCCCCC"/>
              <w:left w:val="single" w:sz="6" w:space="0" w:color="000080"/>
              <w:bottom w:val="single" w:sz="6" w:space="0" w:color="000080"/>
              <w:right w:val="single" w:sz="6" w:space="0" w:color="00000A"/>
            </w:tcBorders>
            <w:tcMar>
              <w:top w:w="0" w:type="dxa"/>
              <w:left w:w="40" w:type="dxa"/>
              <w:bottom w:w="0" w:type="dxa"/>
              <w:right w:w="40" w:type="dxa"/>
            </w:tcMar>
            <w:vAlign w:val="center"/>
          </w:tcPr>
          <w:p w14:paraId="36FDF10C"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72802 - </w:t>
            </w:r>
            <w:proofErr w:type="gramStart"/>
            <w:r>
              <w:rPr>
                <w:rFonts w:ascii="Arial" w:eastAsia="Arial" w:hAnsi="Arial" w:cs="Arial"/>
                <w:b/>
                <w:color w:val="000000"/>
                <w:sz w:val="20"/>
                <w:szCs w:val="20"/>
              </w:rPr>
              <w:t>Mapa África Físico</w:t>
            </w:r>
            <w:proofErr w:type="gramEnd"/>
            <w:r>
              <w:rPr>
                <w:rFonts w:ascii="Arial" w:eastAsia="Arial" w:hAnsi="Arial" w:cs="Arial"/>
                <w:b/>
                <w:color w:val="000000"/>
                <w:sz w:val="20"/>
                <w:szCs w:val="20"/>
              </w:rPr>
              <w:t xml:space="preserve"> laminado, com molduras na parte superior e inferior, com isso permite pendurar o mapa. </w:t>
            </w:r>
            <w:r>
              <w:rPr>
                <w:rFonts w:ascii="Arial" w:eastAsia="Arial" w:hAnsi="Arial" w:cs="Arial"/>
                <w:color w:val="000000"/>
                <w:sz w:val="20"/>
                <w:szCs w:val="20"/>
              </w:rPr>
              <w:t xml:space="preserve">INFORMAÇÕES DO PRODUTO: </w:t>
            </w:r>
            <w:proofErr w:type="gramStart"/>
            <w:r>
              <w:rPr>
                <w:rFonts w:ascii="Arial" w:eastAsia="Arial" w:hAnsi="Arial" w:cs="Arial"/>
                <w:color w:val="000000"/>
                <w:sz w:val="20"/>
                <w:szCs w:val="20"/>
              </w:rPr>
              <w:t>Mapa África Físico</w:t>
            </w:r>
            <w:proofErr w:type="gramEnd"/>
            <w:r>
              <w:rPr>
                <w:rFonts w:ascii="Arial" w:eastAsia="Arial" w:hAnsi="Arial" w:cs="Arial"/>
                <w:color w:val="000000"/>
                <w:sz w:val="20"/>
                <w:szCs w:val="20"/>
              </w:rPr>
              <w:t xml:space="preserve"> Limite de países, capitais, cidades, rios, rodovias, latitude, longitude, </w:t>
            </w:r>
            <w:proofErr w:type="spellStart"/>
            <w:r>
              <w:rPr>
                <w:rFonts w:ascii="Arial" w:eastAsia="Arial" w:hAnsi="Arial" w:cs="Arial"/>
                <w:color w:val="000000"/>
                <w:sz w:val="20"/>
                <w:szCs w:val="20"/>
              </w:rPr>
              <w:t>hipsometria</w:t>
            </w:r>
            <w:proofErr w:type="spellEnd"/>
            <w:r>
              <w:rPr>
                <w:rFonts w:ascii="Arial" w:eastAsia="Arial" w:hAnsi="Arial" w:cs="Arial"/>
                <w:color w:val="000000"/>
                <w:sz w:val="20"/>
                <w:szCs w:val="20"/>
              </w:rPr>
              <w:t xml:space="preserve">, batimetria, correntes marítimas e pontos culminantes. Mapa colorido, destacando relevos, legenda de cores, Mapa África Físico com duas laminas que possibilita a utilização de canetas especiais de quadro branco. Escala: </w:t>
            </w:r>
            <w:proofErr w:type="gramStart"/>
            <w:r>
              <w:rPr>
                <w:rFonts w:ascii="Arial" w:eastAsia="Arial" w:hAnsi="Arial" w:cs="Arial"/>
                <w:color w:val="000000"/>
                <w:sz w:val="20"/>
                <w:szCs w:val="20"/>
              </w:rPr>
              <w:t>1:5.</w:t>
            </w:r>
            <w:proofErr w:type="gramEnd"/>
            <w:r>
              <w:rPr>
                <w:rFonts w:ascii="Arial" w:eastAsia="Arial" w:hAnsi="Arial" w:cs="Arial"/>
                <w:color w:val="000000"/>
                <w:sz w:val="20"/>
                <w:szCs w:val="20"/>
              </w:rPr>
              <w:t>000.000 Dimensões aproximadas: 0,90 x 1,20 m Acabamento: Prancha laminada frente e verso, moldura de madeira superior e inferior com alça de sustentação.</w:t>
            </w:r>
          </w:p>
          <w:p w14:paraId="47151946"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CCCCCC"/>
              <w:left w:val="single" w:sz="6" w:space="0" w:color="00000A"/>
              <w:bottom w:val="single" w:sz="6" w:space="0" w:color="00000A"/>
              <w:right w:val="single" w:sz="6" w:space="0" w:color="00000A"/>
            </w:tcBorders>
            <w:tcMar>
              <w:top w:w="0" w:type="dxa"/>
              <w:left w:w="40" w:type="dxa"/>
              <w:bottom w:w="0" w:type="dxa"/>
              <w:right w:w="40" w:type="dxa"/>
            </w:tcMar>
            <w:vAlign w:val="center"/>
          </w:tcPr>
          <w:p w14:paraId="0F7769F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CCCCCC"/>
              <w:left w:val="single" w:sz="6" w:space="0" w:color="00000A"/>
              <w:bottom w:val="single" w:sz="6" w:space="0" w:color="00000A"/>
              <w:right w:val="single" w:sz="6" w:space="0" w:color="00000A"/>
            </w:tcBorders>
            <w:tcMar>
              <w:top w:w="0" w:type="dxa"/>
              <w:left w:w="40" w:type="dxa"/>
              <w:bottom w:w="0" w:type="dxa"/>
              <w:right w:w="40" w:type="dxa"/>
            </w:tcMar>
            <w:vAlign w:val="center"/>
          </w:tcPr>
          <w:p w14:paraId="732848B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B7BAD7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2B98AD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11197650" w14:textId="77777777" w:rsidTr="00EF3FFE">
        <w:trPr>
          <w:cantSplit/>
          <w:trHeight w:val="2269"/>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1681767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7FA9877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121</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25BFE0B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72803 - Mapa Laminado da América Central Físico. </w:t>
            </w:r>
            <w:r>
              <w:rPr>
                <w:rFonts w:ascii="Arial" w:eastAsia="Arial" w:hAnsi="Arial" w:cs="Arial"/>
                <w:color w:val="000000"/>
                <w:sz w:val="20"/>
                <w:szCs w:val="20"/>
              </w:rPr>
              <w:t xml:space="preserve">INFORMAÇÕES DO PRODUTO: </w:t>
            </w:r>
            <w:proofErr w:type="gramStart"/>
            <w:r>
              <w:rPr>
                <w:rFonts w:ascii="Arial" w:eastAsia="Arial" w:hAnsi="Arial" w:cs="Arial"/>
                <w:color w:val="000000"/>
                <w:sz w:val="20"/>
                <w:szCs w:val="20"/>
              </w:rPr>
              <w:t xml:space="preserve">Limite de países, capitais, cidades, rios, rodovias, latitude, longitude, </w:t>
            </w:r>
            <w:proofErr w:type="spellStart"/>
            <w:r>
              <w:rPr>
                <w:rFonts w:ascii="Arial" w:eastAsia="Arial" w:hAnsi="Arial" w:cs="Arial"/>
                <w:color w:val="000000"/>
                <w:sz w:val="20"/>
                <w:szCs w:val="20"/>
              </w:rPr>
              <w:t>hipsometria</w:t>
            </w:r>
            <w:proofErr w:type="spellEnd"/>
            <w:r>
              <w:rPr>
                <w:rFonts w:ascii="Arial" w:eastAsia="Arial" w:hAnsi="Arial" w:cs="Arial"/>
                <w:color w:val="000000"/>
                <w:sz w:val="20"/>
                <w:szCs w:val="20"/>
              </w:rPr>
              <w:t>, batimetria, correntes marítimas e pontos culminantes Escala</w:t>
            </w:r>
            <w:proofErr w:type="gramEnd"/>
            <w:r>
              <w:rPr>
                <w:rFonts w:ascii="Arial" w:eastAsia="Arial" w:hAnsi="Arial" w:cs="Arial"/>
                <w:color w:val="000000"/>
                <w:sz w:val="20"/>
                <w:szCs w:val="20"/>
              </w:rPr>
              <w:t>: 1:5.000.000 Dimensões aproximadas: 0,90 x 1,20 m Acabamento: Prancha laminada frente e verso, moldura de madeira superior e inferior com alça de sustentação.</w:t>
            </w:r>
          </w:p>
          <w:p w14:paraId="4D1B99C7"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6E738F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F81351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ADFB47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31BEB2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7074693A" w14:textId="77777777" w:rsidTr="00EF3FFE">
        <w:trPr>
          <w:cantSplit/>
          <w:trHeight w:val="2280"/>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18DC9CA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62717D7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22</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36E81CAC"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72805 - Mapa América Central Político descubra os segredos da </w:t>
            </w:r>
            <w:proofErr w:type="gramStart"/>
            <w:r>
              <w:rPr>
                <w:rFonts w:ascii="Arial" w:eastAsia="Arial" w:hAnsi="Arial" w:cs="Arial"/>
                <w:b/>
                <w:color w:val="000000"/>
                <w:sz w:val="20"/>
                <w:szCs w:val="20"/>
              </w:rPr>
              <w:t>américa</w:t>
            </w:r>
            <w:proofErr w:type="gramEnd"/>
            <w:r>
              <w:rPr>
                <w:rFonts w:ascii="Arial" w:eastAsia="Arial" w:hAnsi="Arial" w:cs="Arial"/>
                <w:b/>
                <w:color w:val="000000"/>
                <w:sz w:val="20"/>
                <w:szCs w:val="20"/>
              </w:rPr>
              <w:t xml:space="preserve"> central. Um para laminado com moldura na parte superior e inferior. </w:t>
            </w:r>
            <w:r>
              <w:rPr>
                <w:rFonts w:ascii="Arial" w:eastAsia="Arial" w:hAnsi="Arial" w:cs="Arial"/>
                <w:color w:val="000000"/>
                <w:sz w:val="20"/>
                <w:szCs w:val="20"/>
              </w:rPr>
              <w:t xml:space="preserve">INFORMAÇÕES DO PRODUTO: Mapa América Central Político com limite de países, capitais, cidades, rios, rodovias, portos, aeroportos, latitude, longitude e pontos culminantes. Escala: </w:t>
            </w:r>
            <w:proofErr w:type="gramStart"/>
            <w:r>
              <w:rPr>
                <w:rFonts w:ascii="Arial" w:eastAsia="Arial" w:hAnsi="Arial" w:cs="Arial"/>
                <w:color w:val="000000"/>
                <w:sz w:val="20"/>
                <w:szCs w:val="20"/>
              </w:rPr>
              <w:t>1:5.</w:t>
            </w:r>
            <w:proofErr w:type="gramEnd"/>
            <w:r>
              <w:rPr>
                <w:rFonts w:ascii="Arial" w:eastAsia="Arial" w:hAnsi="Arial" w:cs="Arial"/>
                <w:color w:val="000000"/>
                <w:sz w:val="20"/>
                <w:szCs w:val="20"/>
              </w:rPr>
              <w:t>000.000 Dimensões aproximadas: 0,90 x 1,20 m Acabamento do Mapa América Central Político: Prancha laminada frente e verso, moldura de madeira superior e inferior com alça de sustentação.</w:t>
            </w:r>
          </w:p>
          <w:p w14:paraId="01A0BA6B"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E1C5CB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11E652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61C3C4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440AE8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62FE15DC" w14:textId="77777777" w:rsidTr="00EF3FFE">
        <w:trPr>
          <w:cantSplit/>
          <w:trHeight w:val="3405"/>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3CF5BD6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3A6FB81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12</w:t>
            </w:r>
            <w:r>
              <w:rPr>
                <w:rFonts w:ascii="Arial" w:eastAsia="Arial" w:hAnsi="Arial" w:cs="Arial"/>
                <w:b/>
                <w:sz w:val="20"/>
                <w:szCs w:val="20"/>
              </w:rPr>
              <w:t>3</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6AF7040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72806 - Mapa América do Norte Físico laminado, com moldura na parte superior e inferior, com alça que possibilita pendurá-lo no prego. </w:t>
            </w:r>
            <w:r>
              <w:rPr>
                <w:rFonts w:ascii="Arial" w:eastAsia="Arial" w:hAnsi="Arial" w:cs="Arial"/>
                <w:color w:val="000000"/>
                <w:sz w:val="20"/>
                <w:szCs w:val="20"/>
              </w:rPr>
              <w:t xml:space="preserve">INFORMAÇÕES DO PRODUTO: Mapa América do Norte com limite de países, capitais, cidades, rios, rodovias, latitude, longitude, </w:t>
            </w:r>
            <w:proofErr w:type="spellStart"/>
            <w:r>
              <w:rPr>
                <w:rFonts w:ascii="Arial" w:eastAsia="Arial" w:hAnsi="Arial" w:cs="Arial"/>
                <w:color w:val="000000"/>
                <w:sz w:val="20"/>
                <w:szCs w:val="20"/>
              </w:rPr>
              <w:t>hipsometria</w:t>
            </w:r>
            <w:proofErr w:type="spellEnd"/>
            <w:r>
              <w:rPr>
                <w:rFonts w:ascii="Arial" w:eastAsia="Arial" w:hAnsi="Arial" w:cs="Arial"/>
                <w:color w:val="000000"/>
                <w:sz w:val="20"/>
                <w:szCs w:val="20"/>
              </w:rPr>
              <w:t xml:space="preserve">, batimetria, correntes marítimas e pontos culminantes. Escala: </w:t>
            </w:r>
            <w:proofErr w:type="gramStart"/>
            <w:r>
              <w:rPr>
                <w:rFonts w:ascii="Arial" w:eastAsia="Arial" w:hAnsi="Arial" w:cs="Arial"/>
                <w:color w:val="000000"/>
                <w:sz w:val="20"/>
                <w:szCs w:val="20"/>
              </w:rPr>
              <w:t>1:8.</w:t>
            </w:r>
            <w:proofErr w:type="gramEnd"/>
            <w:r>
              <w:rPr>
                <w:rFonts w:ascii="Arial" w:eastAsia="Arial" w:hAnsi="Arial" w:cs="Arial"/>
                <w:color w:val="000000"/>
                <w:sz w:val="20"/>
                <w:szCs w:val="20"/>
              </w:rPr>
              <w:t>800.000 Dimensões aproximadas: 0,90 x 1,20 m Acabamento: Prancha laminada frente e verso, moldura de madeira superior e inferior com alça de sustentação. O mapa apresenta toda a América do norte na visão de relevos, com duas lâminas de proteção, proporcionando marcações por canetas especiais de quadro branco. O mapa possui moldura em duas partes que possibilita permanecer aberto na sala para apreciação dos alunos.</w:t>
            </w:r>
          </w:p>
          <w:p w14:paraId="2161818B"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B3699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1E7AE1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00F4E9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647290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08F2C417" w14:textId="77777777" w:rsidTr="00EF3FFE">
        <w:trPr>
          <w:cantSplit/>
          <w:trHeight w:val="1605"/>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48997FB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43C5BE2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12</w:t>
            </w:r>
            <w:r>
              <w:rPr>
                <w:rFonts w:ascii="Arial" w:eastAsia="Arial" w:hAnsi="Arial" w:cs="Arial"/>
                <w:b/>
                <w:sz w:val="20"/>
                <w:szCs w:val="20"/>
              </w:rPr>
              <w:t>4</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141C2E11"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72807 - Mapa Laminado da América do Norte Político. </w:t>
            </w:r>
            <w:r>
              <w:rPr>
                <w:rFonts w:ascii="Arial" w:eastAsia="Arial" w:hAnsi="Arial" w:cs="Arial"/>
                <w:color w:val="000000"/>
                <w:sz w:val="20"/>
                <w:szCs w:val="20"/>
              </w:rPr>
              <w:t xml:space="preserve">INFORMAÇÕES DO PRODUTO: Limite de países, capitais, cidades, rios, rodovias, portos, aeroportos, latitude, longitude e pontos culminantes. Escala: </w:t>
            </w:r>
            <w:proofErr w:type="gramStart"/>
            <w:r>
              <w:rPr>
                <w:rFonts w:ascii="Arial" w:eastAsia="Arial" w:hAnsi="Arial" w:cs="Arial"/>
                <w:color w:val="000000"/>
                <w:sz w:val="20"/>
                <w:szCs w:val="20"/>
              </w:rPr>
              <w:t>1:8.</w:t>
            </w:r>
            <w:proofErr w:type="gramEnd"/>
            <w:r>
              <w:rPr>
                <w:rFonts w:ascii="Arial" w:eastAsia="Arial" w:hAnsi="Arial" w:cs="Arial"/>
                <w:color w:val="000000"/>
                <w:sz w:val="20"/>
                <w:szCs w:val="20"/>
              </w:rPr>
              <w:t>800.000 Dimensões aproximadas: 0,90 x 1,20 m Acabamento: Prancha laminada frente e verso, moldura de madeira superior e inferior com alça de sustentação.</w:t>
            </w:r>
          </w:p>
          <w:p w14:paraId="1820047D"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F58FFB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4579E5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062880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F08A01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3880C2BF" w14:textId="77777777" w:rsidTr="00EF3FFE">
        <w:trPr>
          <w:cantSplit/>
          <w:trHeight w:val="1830"/>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6459542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51FD9BE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25</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0951E66D"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72808 - Mapa Laminado da América do Sul Físico. </w:t>
            </w:r>
            <w:r>
              <w:rPr>
                <w:rFonts w:ascii="Arial" w:eastAsia="Arial" w:hAnsi="Arial" w:cs="Arial"/>
                <w:color w:val="000000"/>
                <w:sz w:val="20"/>
                <w:szCs w:val="20"/>
              </w:rPr>
              <w:t xml:space="preserve">INFORMAÇÕES DO PRODUTO: Limite de países, capitais, cidades, rios, rodovias, latitude, longitude, </w:t>
            </w:r>
            <w:proofErr w:type="spellStart"/>
            <w:r>
              <w:rPr>
                <w:rFonts w:ascii="Arial" w:eastAsia="Arial" w:hAnsi="Arial" w:cs="Arial"/>
                <w:color w:val="000000"/>
                <w:sz w:val="20"/>
                <w:szCs w:val="20"/>
              </w:rPr>
              <w:t>hipsometria</w:t>
            </w:r>
            <w:proofErr w:type="spellEnd"/>
            <w:r>
              <w:rPr>
                <w:rFonts w:ascii="Arial" w:eastAsia="Arial" w:hAnsi="Arial" w:cs="Arial"/>
                <w:color w:val="000000"/>
                <w:sz w:val="20"/>
                <w:szCs w:val="20"/>
              </w:rPr>
              <w:t xml:space="preserve">, batimetria, correntes marítimas e pontos culminantes. Escala: </w:t>
            </w:r>
            <w:proofErr w:type="gramStart"/>
            <w:r>
              <w:rPr>
                <w:rFonts w:ascii="Arial" w:eastAsia="Arial" w:hAnsi="Arial" w:cs="Arial"/>
                <w:color w:val="000000"/>
                <w:sz w:val="20"/>
                <w:szCs w:val="20"/>
              </w:rPr>
              <w:t>1:7.</w:t>
            </w:r>
            <w:proofErr w:type="gramEnd"/>
            <w:r>
              <w:rPr>
                <w:rFonts w:ascii="Arial" w:eastAsia="Arial" w:hAnsi="Arial" w:cs="Arial"/>
                <w:color w:val="000000"/>
                <w:sz w:val="20"/>
                <w:szCs w:val="20"/>
              </w:rPr>
              <w:t>000.000 Dimensões aproximadas: 0,90 x 1,20 m Acabamento: Prancha laminada frente e verso, moldura de madeira superior e inferior com alça de sustentação.</w:t>
            </w:r>
          </w:p>
          <w:p w14:paraId="2601955A"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5CB688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0776AE4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F09D24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6D5F0B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067A201E" w14:textId="77777777" w:rsidTr="00EF3FFE">
        <w:trPr>
          <w:cantSplit/>
          <w:trHeight w:val="1605"/>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3EBBF58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4BC7E5B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26</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4EC52A06"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72809 - Mapa Laminado da América do Sul Político. </w:t>
            </w:r>
            <w:r>
              <w:rPr>
                <w:rFonts w:ascii="Arial" w:eastAsia="Arial" w:hAnsi="Arial" w:cs="Arial"/>
                <w:color w:val="000000"/>
                <w:sz w:val="20"/>
                <w:szCs w:val="20"/>
              </w:rPr>
              <w:t xml:space="preserve">INFORMAÇÕES DO PRODUTO: Limite de países, capitais, cidades, rios, rodovias, portos, aeroportos, latitude, longitude e pontos culminantes. Escala: </w:t>
            </w:r>
            <w:proofErr w:type="gramStart"/>
            <w:r>
              <w:rPr>
                <w:rFonts w:ascii="Arial" w:eastAsia="Arial" w:hAnsi="Arial" w:cs="Arial"/>
                <w:color w:val="000000"/>
                <w:sz w:val="20"/>
                <w:szCs w:val="20"/>
              </w:rPr>
              <w:t>1:7.</w:t>
            </w:r>
            <w:proofErr w:type="gramEnd"/>
            <w:r>
              <w:rPr>
                <w:rFonts w:ascii="Arial" w:eastAsia="Arial" w:hAnsi="Arial" w:cs="Arial"/>
                <w:color w:val="000000"/>
                <w:sz w:val="20"/>
                <w:szCs w:val="20"/>
              </w:rPr>
              <w:t>000.000 Dimensões aproximadas: 0,90 x 1,20 m Acabamento: Prancha laminada frente e verso, moldura de madeira superior e inferior com alça de sustentação.</w:t>
            </w:r>
          </w:p>
          <w:p w14:paraId="7CEA0204"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85C4B7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7C8D3F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7E77ED7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9DCCB8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6E66D7C2" w14:textId="77777777" w:rsidTr="00EF3FFE">
        <w:trPr>
          <w:cantSplit/>
          <w:trHeight w:val="1605"/>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162ED95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1E54D28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27</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371D121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72810 - Mapa Laminado da Antártida. </w:t>
            </w:r>
            <w:r>
              <w:rPr>
                <w:rFonts w:ascii="Arial" w:eastAsia="Arial" w:hAnsi="Arial" w:cs="Arial"/>
                <w:color w:val="000000"/>
                <w:sz w:val="20"/>
                <w:szCs w:val="20"/>
              </w:rPr>
              <w:t xml:space="preserve">INFORMAÇÕES DO PRODUTO: Estações de pesquisa, pistas de pouso, geleira, barreira de gelo, altitude, bases de pesquisa e fauna antártica. Escala: </w:t>
            </w:r>
            <w:proofErr w:type="gramStart"/>
            <w:r>
              <w:rPr>
                <w:rFonts w:ascii="Arial" w:eastAsia="Arial" w:hAnsi="Arial" w:cs="Arial"/>
                <w:color w:val="000000"/>
                <w:sz w:val="20"/>
                <w:szCs w:val="20"/>
              </w:rPr>
              <w:t>1:12</w:t>
            </w:r>
            <w:proofErr w:type="gramEnd"/>
            <w:r>
              <w:rPr>
                <w:rFonts w:ascii="Arial" w:eastAsia="Arial" w:hAnsi="Arial" w:cs="Arial"/>
                <w:color w:val="000000"/>
                <w:sz w:val="20"/>
                <w:szCs w:val="20"/>
              </w:rPr>
              <w:t>.500.000 Dimensões aproximadas: 0,90 x 1,20 m Acabamento: Prancha laminada frente e verso, moldura de madeira superior e inferior com alça de sustentação.</w:t>
            </w:r>
          </w:p>
          <w:p w14:paraId="714B7A54"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7A0EC6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399862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3BD620F"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7367C11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07268D44" w14:textId="77777777" w:rsidTr="00EF3FFE">
        <w:trPr>
          <w:cantSplit/>
          <w:trHeight w:val="1605"/>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7A70100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82</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3822F12C"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28</w:t>
            </w:r>
          </w:p>
        </w:tc>
        <w:tc>
          <w:tcPr>
            <w:tcW w:w="4110"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2F8AF3BC"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72811 - Mapa Laminado As Américas Físico. </w:t>
            </w:r>
            <w:r>
              <w:rPr>
                <w:rFonts w:ascii="Arial" w:eastAsia="Arial" w:hAnsi="Arial" w:cs="Arial"/>
                <w:color w:val="000000"/>
                <w:sz w:val="20"/>
                <w:szCs w:val="20"/>
              </w:rPr>
              <w:t xml:space="preserve">INFORMAÇÕES DO PRODUTO: </w:t>
            </w:r>
            <w:proofErr w:type="gramStart"/>
            <w:r>
              <w:rPr>
                <w:rFonts w:ascii="Arial" w:eastAsia="Arial" w:hAnsi="Arial" w:cs="Arial"/>
                <w:color w:val="000000"/>
                <w:sz w:val="20"/>
                <w:szCs w:val="20"/>
              </w:rPr>
              <w:t xml:space="preserve">Limite de países, capitais, cidades, rios, rodovias, latitude, longitude, </w:t>
            </w:r>
            <w:proofErr w:type="spellStart"/>
            <w:r>
              <w:rPr>
                <w:rFonts w:ascii="Arial" w:eastAsia="Arial" w:hAnsi="Arial" w:cs="Arial"/>
                <w:color w:val="000000"/>
                <w:sz w:val="20"/>
                <w:szCs w:val="20"/>
              </w:rPr>
              <w:t>hipsometria</w:t>
            </w:r>
            <w:proofErr w:type="spellEnd"/>
            <w:r>
              <w:rPr>
                <w:rFonts w:ascii="Arial" w:eastAsia="Arial" w:hAnsi="Arial" w:cs="Arial"/>
                <w:color w:val="000000"/>
                <w:sz w:val="20"/>
                <w:szCs w:val="20"/>
              </w:rPr>
              <w:t>, batimetria e correntes marítimas Escala</w:t>
            </w:r>
            <w:proofErr w:type="gramEnd"/>
            <w:r>
              <w:rPr>
                <w:rFonts w:ascii="Arial" w:eastAsia="Arial" w:hAnsi="Arial" w:cs="Arial"/>
                <w:color w:val="000000"/>
                <w:sz w:val="20"/>
                <w:szCs w:val="20"/>
              </w:rPr>
              <w:t>: 1:20.000.000 Dimensões aproximadas: 0,90 x 1,20 m Acabamento: Prancha laminada frente e verso, moldura de madeira superior e inferior com alça de sustentação.</w:t>
            </w:r>
          </w:p>
          <w:p w14:paraId="00B54978"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GLOMAPAS e/ou similar.</w:t>
            </w:r>
          </w:p>
        </w:tc>
        <w:tc>
          <w:tcPr>
            <w:tcW w:w="8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5D02FB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EC3AFB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438C6D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R$ 64,05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12FF06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R$ 1.281,00</w:t>
            </w:r>
          </w:p>
        </w:tc>
      </w:tr>
      <w:tr w:rsidR="008039AB" w14:paraId="30D63F42" w14:textId="77777777" w:rsidTr="00EF3FFE">
        <w:trPr>
          <w:cantSplit/>
          <w:trHeight w:val="218"/>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6D06281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203DEC8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80"/>
              <w:left w:val="single" w:sz="6" w:space="0" w:color="000080"/>
              <w:bottom w:val="single" w:sz="6" w:space="0" w:color="000080"/>
              <w:right w:val="single" w:sz="6" w:space="0" w:color="000080"/>
            </w:tcBorders>
            <w:tcMar>
              <w:top w:w="0" w:type="dxa"/>
              <w:left w:w="40" w:type="dxa"/>
              <w:bottom w:w="0" w:type="dxa"/>
              <w:right w:w="40" w:type="dxa"/>
            </w:tcMar>
            <w:vAlign w:val="center"/>
          </w:tcPr>
          <w:p w14:paraId="02A6D00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0A"/>
              <w:left w:val="single" w:sz="6" w:space="0" w:color="000080"/>
              <w:bottom w:val="single" w:sz="6" w:space="0" w:color="000080"/>
              <w:right w:val="single" w:sz="6" w:space="0" w:color="00000A"/>
            </w:tcBorders>
            <w:tcMar>
              <w:top w:w="0" w:type="dxa"/>
              <w:left w:w="40" w:type="dxa"/>
              <w:bottom w:w="0" w:type="dxa"/>
              <w:right w:w="40" w:type="dxa"/>
            </w:tcMar>
            <w:vAlign w:val="center"/>
          </w:tcPr>
          <w:p w14:paraId="54877B1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C8A772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708FFF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82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F4F50A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R$ 11.529,00</w:t>
            </w:r>
          </w:p>
        </w:tc>
      </w:tr>
      <w:tr w:rsidR="008039AB" w14:paraId="6DD86BCE"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264594F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83</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5671180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29</w:t>
            </w:r>
          </w:p>
        </w:tc>
        <w:tc>
          <w:tcPr>
            <w:tcW w:w="4110" w:type="dxa"/>
            <w:tcBorders>
              <w:top w:val="single" w:sz="6" w:space="0" w:color="000080"/>
              <w:left w:val="single" w:sz="6" w:space="0" w:color="000080"/>
              <w:bottom w:val="single" w:sz="6" w:space="0" w:color="000080"/>
              <w:right w:val="single" w:sz="6" w:space="0" w:color="000080"/>
            </w:tcBorders>
            <w:tcMar>
              <w:top w:w="0" w:type="dxa"/>
              <w:left w:w="40" w:type="dxa"/>
              <w:bottom w:w="0" w:type="dxa"/>
              <w:right w:w="40" w:type="dxa"/>
            </w:tcMar>
            <w:vAlign w:val="center"/>
          </w:tcPr>
          <w:p w14:paraId="4BB3C33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1646 - COLCHETE LATONADO:</w:t>
            </w:r>
            <w:r>
              <w:rPr>
                <w:rFonts w:ascii="Arial" w:eastAsia="Arial" w:hAnsi="Arial" w:cs="Arial"/>
                <w:color w:val="000000"/>
                <w:sz w:val="20"/>
                <w:szCs w:val="20"/>
              </w:rPr>
              <w:t xml:space="preserve"> TAMANHO N 07, CAIXA 72 UNIDADES.</w:t>
            </w:r>
          </w:p>
          <w:p w14:paraId="4A5627A5"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TOP e/ou similar.</w:t>
            </w:r>
          </w:p>
        </w:tc>
        <w:tc>
          <w:tcPr>
            <w:tcW w:w="855" w:type="dxa"/>
            <w:tcBorders>
              <w:top w:val="single" w:sz="6" w:space="0" w:color="00000A"/>
              <w:left w:val="single" w:sz="6" w:space="0" w:color="000080"/>
              <w:bottom w:val="single" w:sz="6" w:space="0" w:color="000080"/>
              <w:right w:val="single" w:sz="6" w:space="0" w:color="00000A"/>
            </w:tcBorders>
            <w:tcMar>
              <w:top w:w="0" w:type="dxa"/>
              <w:left w:w="40" w:type="dxa"/>
              <w:bottom w:w="0" w:type="dxa"/>
              <w:right w:w="40" w:type="dxa"/>
            </w:tcMar>
            <w:vAlign w:val="center"/>
          </w:tcPr>
          <w:p w14:paraId="663BC40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DDC074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D0FF44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R$ 6,10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81A23B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R$ 305,00</w:t>
            </w:r>
          </w:p>
        </w:tc>
      </w:tr>
      <w:tr w:rsidR="008039AB" w14:paraId="44255236"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22ACBF9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83</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583FB49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13</w:t>
            </w:r>
            <w:r>
              <w:rPr>
                <w:rFonts w:ascii="Arial" w:eastAsia="Arial" w:hAnsi="Arial" w:cs="Arial"/>
                <w:b/>
                <w:sz w:val="20"/>
                <w:szCs w:val="20"/>
              </w:rPr>
              <w:t>0</w:t>
            </w:r>
          </w:p>
        </w:tc>
        <w:tc>
          <w:tcPr>
            <w:tcW w:w="4110" w:type="dxa"/>
            <w:tcBorders>
              <w:top w:val="single" w:sz="6" w:space="0" w:color="000080"/>
              <w:left w:val="single" w:sz="6" w:space="0" w:color="000080"/>
              <w:bottom w:val="single" w:sz="6" w:space="0" w:color="000080"/>
              <w:right w:val="single" w:sz="6" w:space="0" w:color="000080"/>
            </w:tcBorders>
            <w:tcMar>
              <w:top w:w="0" w:type="dxa"/>
              <w:left w:w="40" w:type="dxa"/>
              <w:bottom w:w="0" w:type="dxa"/>
              <w:right w:w="40" w:type="dxa"/>
            </w:tcMar>
            <w:vAlign w:val="center"/>
          </w:tcPr>
          <w:p w14:paraId="1EFFD46F"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1647 - COLCHETE LATONADO:</w:t>
            </w:r>
            <w:r>
              <w:rPr>
                <w:rFonts w:ascii="Arial" w:eastAsia="Arial" w:hAnsi="Arial" w:cs="Arial"/>
                <w:color w:val="000000"/>
                <w:sz w:val="20"/>
                <w:szCs w:val="20"/>
              </w:rPr>
              <w:t xml:space="preserve"> TAMANHO N 09, CAIXA 72 UNIDADES.</w:t>
            </w:r>
          </w:p>
          <w:p w14:paraId="5785560D"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TOP e/ou similar.</w:t>
            </w:r>
          </w:p>
        </w:tc>
        <w:tc>
          <w:tcPr>
            <w:tcW w:w="855"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3143259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806B94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4FF7A7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R$ 7,75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80A09C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R$ 387,50</w:t>
            </w:r>
          </w:p>
        </w:tc>
      </w:tr>
      <w:tr w:rsidR="008039AB" w14:paraId="618A658E"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66CFA95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83</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479FA87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13</w:t>
            </w:r>
            <w:r>
              <w:rPr>
                <w:rFonts w:ascii="Arial" w:eastAsia="Arial" w:hAnsi="Arial" w:cs="Arial"/>
                <w:b/>
                <w:sz w:val="20"/>
                <w:szCs w:val="20"/>
              </w:rPr>
              <w:t>1</w:t>
            </w:r>
          </w:p>
        </w:tc>
        <w:tc>
          <w:tcPr>
            <w:tcW w:w="4110" w:type="dxa"/>
            <w:tcBorders>
              <w:top w:val="single" w:sz="6" w:space="0" w:color="000080"/>
              <w:left w:val="single" w:sz="6" w:space="0" w:color="000080"/>
              <w:bottom w:val="single" w:sz="6" w:space="0" w:color="000080"/>
              <w:right w:val="single" w:sz="6" w:space="0" w:color="000080"/>
            </w:tcBorders>
            <w:tcMar>
              <w:top w:w="0" w:type="dxa"/>
              <w:left w:w="40" w:type="dxa"/>
              <w:bottom w:w="0" w:type="dxa"/>
              <w:right w:w="40" w:type="dxa"/>
            </w:tcMar>
            <w:vAlign w:val="center"/>
          </w:tcPr>
          <w:p w14:paraId="530F0332"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1648 - COLCHETE LATONADO:</w:t>
            </w:r>
            <w:r>
              <w:rPr>
                <w:rFonts w:ascii="Arial" w:eastAsia="Arial" w:hAnsi="Arial" w:cs="Arial"/>
                <w:color w:val="000000"/>
                <w:sz w:val="20"/>
                <w:szCs w:val="20"/>
              </w:rPr>
              <w:t xml:space="preserve"> TAMANHO N 10, CAIXA 72 UNIDADES.</w:t>
            </w:r>
          </w:p>
          <w:p w14:paraId="01FA7BD2"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TOP e/ou similar.</w:t>
            </w:r>
          </w:p>
        </w:tc>
        <w:tc>
          <w:tcPr>
            <w:tcW w:w="855"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016CD4E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7312CF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496D84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R$ 10,16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9F4707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R$ 508,00</w:t>
            </w:r>
          </w:p>
        </w:tc>
      </w:tr>
      <w:tr w:rsidR="008039AB" w14:paraId="0A6B80B8"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1566F5D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lastRenderedPageBreak/>
              <w:t>83</w:t>
            </w: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29F3141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132</w:t>
            </w:r>
          </w:p>
        </w:tc>
        <w:tc>
          <w:tcPr>
            <w:tcW w:w="4110" w:type="dxa"/>
            <w:tcBorders>
              <w:top w:val="single" w:sz="6" w:space="0" w:color="000080"/>
              <w:left w:val="single" w:sz="6" w:space="0" w:color="000080"/>
              <w:bottom w:val="single" w:sz="6" w:space="0" w:color="000080"/>
              <w:right w:val="single" w:sz="6" w:space="0" w:color="000080"/>
            </w:tcBorders>
            <w:tcMar>
              <w:top w:w="0" w:type="dxa"/>
              <w:left w:w="40" w:type="dxa"/>
              <w:bottom w:w="0" w:type="dxa"/>
              <w:right w:w="40" w:type="dxa"/>
            </w:tcMar>
            <w:vAlign w:val="center"/>
          </w:tcPr>
          <w:p w14:paraId="6D56E3BD"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1649 - COLCHETE LATONADO:</w:t>
            </w:r>
            <w:r>
              <w:rPr>
                <w:rFonts w:ascii="Arial" w:eastAsia="Arial" w:hAnsi="Arial" w:cs="Arial"/>
                <w:color w:val="000000"/>
                <w:sz w:val="20"/>
                <w:szCs w:val="20"/>
              </w:rPr>
              <w:t xml:space="preserve"> TAMANHO N 15, CAIXA 72 UNIDADES.</w:t>
            </w:r>
          </w:p>
          <w:p w14:paraId="396BAFA3"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TOP e/ou similar.</w:t>
            </w:r>
          </w:p>
        </w:tc>
        <w:tc>
          <w:tcPr>
            <w:tcW w:w="855"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733DE24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Caixa</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81F4E89"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50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541497D7"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R$ 17,75</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511E42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R$ 887,50</w:t>
            </w:r>
          </w:p>
        </w:tc>
      </w:tr>
      <w:tr w:rsidR="008039AB" w14:paraId="13847178" w14:textId="77777777" w:rsidTr="00EF3FFE">
        <w:trPr>
          <w:cantSplit/>
          <w:trHeight w:val="218"/>
          <w:tblHeader/>
          <w:jc w:val="center"/>
        </w:trPr>
        <w:tc>
          <w:tcPr>
            <w:tcW w:w="555" w:type="dxa"/>
            <w:tcBorders>
              <w:top w:val="single" w:sz="6" w:space="0" w:color="00000A"/>
              <w:left w:val="single" w:sz="6" w:space="0" w:color="00000A"/>
              <w:bottom w:val="single" w:sz="6" w:space="0" w:color="00000A"/>
              <w:right w:val="single" w:sz="6" w:space="0" w:color="000080"/>
            </w:tcBorders>
            <w:vAlign w:val="center"/>
          </w:tcPr>
          <w:p w14:paraId="5935DBAC"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80"/>
            </w:tcBorders>
            <w:tcMar>
              <w:top w:w="0" w:type="dxa"/>
              <w:left w:w="40" w:type="dxa"/>
              <w:bottom w:w="0" w:type="dxa"/>
              <w:right w:w="40" w:type="dxa"/>
            </w:tcMar>
            <w:vAlign w:val="center"/>
          </w:tcPr>
          <w:p w14:paraId="0239449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80"/>
              <w:left w:val="single" w:sz="6" w:space="0" w:color="000080"/>
              <w:bottom w:val="single" w:sz="6" w:space="0" w:color="000080"/>
              <w:right w:val="single" w:sz="6" w:space="0" w:color="000080"/>
            </w:tcBorders>
            <w:tcMar>
              <w:top w:w="0" w:type="dxa"/>
              <w:left w:w="40" w:type="dxa"/>
              <w:bottom w:w="0" w:type="dxa"/>
              <w:right w:w="40" w:type="dxa"/>
            </w:tcMar>
            <w:vAlign w:val="center"/>
          </w:tcPr>
          <w:p w14:paraId="6A09B018"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80"/>
              <w:left w:val="single" w:sz="6" w:space="0" w:color="000080"/>
              <w:bottom w:val="single" w:sz="6" w:space="0" w:color="000080"/>
              <w:right w:val="single" w:sz="6" w:space="0" w:color="00000A"/>
            </w:tcBorders>
            <w:tcMar>
              <w:top w:w="0" w:type="dxa"/>
              <w:left w:w="40" w:type="dxa"/>
              <w:bottom w:w="0" w:type="dxa"/>
              <w:right w:w="40" w:type="dxa"/>
            </w:tcMar>
            <w:vAlign w:val="center"/>
          </w:tcPr>
          <w:p w14:paraId="10B574F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C5610D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2CCFBB8E"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83</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385AEEB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R$ 2.088,00</w:t>
            </w:r>
          </w:p>
        </w:tc>
      </w:tr>
      <w:tr w:rsidR="008039AB" w14:paraId="76704CAF"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5B01C8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r>
              <w:rPr>
                <w:rFonts w:ascii="Arial" w:eastAsia="Arial" w:hAnsi="Arial" w:cs="Arial"/>
                <w:b/>
                <w:sz w:val="20"/>
                <w:szCs w:val="20"/>
              </w:rPr>
              <w:t>84</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E7BBA7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13</w:t>
            </w:r>
            <w:r>
              <w:rPr>
                <w:rFonts w:ascii="Arial" w:eastAsia="Arial" w:hAnsi="Arial" w:cs="Arial"/>
                <w:b/>
                <w:sz w:val="20"/>
                <w:szCs w:val="20"/>
              </w:rPr>
              <w:t>3</w:t>
            </w:r>
          </w:p>
        </w:tc>
        <w:tc>
          <w:tcPr>
            <w:tcW w:w="4110"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1BADFEA4"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 xml:space="preserve">81129 - Pincel marcador permanente: Recarregável com ponta acrílica: </w:t>
            </w:r>
            <w:r>
              <w:rPr>
                <w:rFonts w:ascii="Arial" w:eastAsia="Arial" w:hAnsi="Arial" w:cs="Arial"/>
                <w:color w:val="000000"/>
                <w:sz w:val="20"/>
                <w:szCs w:val="20"/>
              </w:rPr>
              <w:t>nas cores azul, preto, vermelho e verde.</w:t>
            </w:r>
          </w:p>
          <w:p w14:paraId="7D0E9A17" w14:textId="77777777" w:rsidR="008039AB" w:rsidRDefault="00126232">
            <w:pPr>
              <w:widowControl/>
              <w:tabs>
                <w:tab w:val="left" w:pos="-284"/>
              </w:tabs>
              <w:ind w:left="0" w:hanging="2"/>
              <w:rPr>
                <w:rFonts w:ascii="Arial" w:eastAsia="Arial" w:hAnsi="Arial" w:cs="Arial"/>
                <w:sz w:val="20"/>
                <w:szCs w:val="20"/>
              </w:rPr>
            </w:pPr>
            <w:r>
              <w:rPr>
                <w:rFonts w:ascii="Arial" w:eastAsia="Arial" w:hAnsi="Arial" w:cs="Arial"/>
                <w:b/>
                <w:sz w:val="20"/>
                <w:szCs w:val="20"/>
              </w:rPr>
              <w:t>MARCA REFERÊNCIA:</w:t>
            </w:r>
            <w:r>
              <w:rPr>
                <w:rFonts w:ascii="Arial" w:eastAsia="Arial" w:hAnsi="Arial" w:cs="Arial"/>
                <w:sz w:val="20"/>
                <w:szCs w:val="20"/>
              </w:rPr>
              <w:t xml:space="preserve"> BRW e NEOMUNDI e/ou similar.</w:t>
            </w:r>
          </w:p>
        </w:tc>
        <w:tc>
          <w:tcPr>
            <w:tcW w:w="855"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343A4D4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Unidade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BB29BD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4.800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E11702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R$ 2,72</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0E087B5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color w:val="000000"/>
                <w:sz w:val="20"/>
                <w:szCs w:val="20"/>
              </w:rPr>
            </w:pPr>
            <w:r>
              <w:rPr>
                <w:rFonts w:ascii="Arial" w:eastAsia="Arial" w:hAnsi="Arial" w:cs="Arial"/>
                <w:sz w:val="20"/>
                <w:szCs w:val="20"/>
              </w:rPr>
              <w:t>R$ 13.056,00</w:t>
            </w:r>
          </w:p>
        </w:tc>
      </w:tr>
      <w:tr w:rsidR="008039AB" w14:paraId="7F46187E" w14:textId="77777777" w:rsidTr="00EF3FFE">
        <w:trPr>
          <w:cantSplit/>
          <w:trHeight w:val="306"/>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D3AC97D"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3509A3F"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color w:val="000000"/>
                <w:sz w:val="20"/>
                <w:szCs w:val="20"/>
              </w:rPr>
            </w:pPr>
          </w:p>
        </w:tc>
        <w:tc>
          <w:tcPr>
            <w:tcW w:w="4110"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263A5AEC"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color w:val="000000"/>
                <w:sz w:val="20"/>
                <w:szCs w:val="20"/>
              </w:rPr>
            </w:pPr>
          </w:p>
        </w:tc>
        <w:tc>
          <w:tcPr>
            <w:tcW w:w="855"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27BEE920"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62023ED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0B31FCF4"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LOTE 84</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17C1C24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b/>
                <w:sz w:val="20"/>
                <w:szCs w:val="20"/>
              </w:rPr>
              <w:t>R$ 13.056,00</w:t>
            </w:r>
          </w:p>
        </w:tc>
      </w:tr>
      <w:tr w:rsidR="008039AB" w14:paraId="4362CF01" w14:textId="77777777" w:rsidTr="00EF3FFE">
        <w:trPr>
          <w:cantSplit/>
          <w:trHeight w:val="48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F2694A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85</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621C6AD"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134</w:t>
            </w:r>
          </w:p>
          <w:p w14:paraId="18CFA5E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711D4F15"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 xml:space="preserve">94679- Massinha sem </w:t>
            </w:r>
            <w:proofErr w:type="spellStart"/>
            <w:r>
              <w:rPr>
                <w:rFonts w:ascii="Arial" w:eastAsia="Arial" w:hAnsi="Arial" w:cs="Arial"/>
                <w:b/>
                <w:sz w:val="20"/>
                <w:szCs w:val="20"/>
              </w:rPr>
              <w:t>gluten</w:t>
            </w:r>
            <w:proofErr w:type="spellEnd"/>
            <w:r>
              <w:rPr>
                <w:rFonts w:ascii="Arial" w:eastAsia="Arial" w:hAnsi="Arial" w:cs="Arial"/>
                <w:b/>
                <w:sz w:val="20"/>
                <w:szCs w:val="20"/>
              </w:rPr>
              <w:t xml:space="preserve"> – </w:t>
            </w:r>
            <w:r>
              <w:rPr>
                <w:rFonts w:ascii="Arial" w:eastAsia="Arial" w:hAnsi="Arial" w:cs="Arial"/>
                <w:sz w:val="20"/>
                <w:szCs w:val="20"/>
              </w:rPr>
              <w:t>Não contém glúten; não irritam a pele, 150gr. Certificado pelo INMETRO</w:t>
            </w:r>
          </w:p>
        </w:tc>
        <w:tc>
          <w:tcPr>
            <w:tcW w:w="855"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0C6FDE9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 xml:space="preserve">Unidade </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ABB8B1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3000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47D3E6B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R$ 24,38</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745FF60"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R$ 73.140,00</w:t>
            </w:r>
          </w:p>
        </w:tc>
      </w:tr>
      <w:tr w:rsidR="008039AB" w14:paraId="72AEB1AC"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40AC3DFE"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AD310F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7E3DB4F4"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2053F8D1"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507D2D49"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D3F2EAC"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b/>
                <w:sz w:val="20"/>
                <w:szCs w:val="20"/>
              </w:rPr>
              <w:t xml:space="preserve">LOTE 85 </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2BEE5E9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R$ 73.140,00</w:t>
            </w:r>
          </w:p>
        </w:tc>
      </w:tr>
      <w:tr w:rsidR="008039AB" w14:paraId="05F23F65" w14:textId="77777777" w:rsidTr="00EF3FFE">
        <w:trPr>
          <w:cantSplit/>
          <w:trHeight w:val="51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2E2FAE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86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8BFA36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135</w:t>
            </w:r>
          </w:p>
        </w:tc>
        <w:tc>
          <w:tcPr>
            <w:tcW w:w="4110"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7AED0840"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92775- Refil para plastificadora A4:</w:t>
            </w:r>
            <w:r>
              <w:rPr>
                <w:rFonts w:ascii="Arial" w:eastAsia="Arial" w:hAnsi="Arial" w:cs="Arial"/>
                <w:sz w:val="20"/>
                <w:szCs w:val="20"/>
              </w:rPr>
              <w:t xml:space="preserve"> Tamanho A4 </w:t>
            </w:r>
            <w:proofErr w:type="gramStart"/>
            <w:r>
              <w:rPr>
                <w:rFonts w:ascii="Arial" w:eastAsia="Arial" w:hAnsi="Arial" w:cs="Arial"/>
                <w:sz w:val="20"/>
                <w:szCs w:val="20"/>
              </w:rPr>
              <w:t>220X307mm</w:t>
            </w:r>
            <w:proofErr w:type="gramEnd"/>
            <w:r>
              <w:rPr>
                <w:rFonts w:ascii="Arial" w:eastAsia="Arial" w:hAnsi="Arial" w:cs="Arial"/>
                <w:sz w:val="20"/>
                <w:szCs w:val="20"/>
              </w:rPr>
              <w:t xml:space="preserve">, 125 micras =0,05 com 100 lâminas.  </w:t>
            </w:r>
          </w:p>
        </w:tc>
        <w:tc>
          <w:tcPr>
            <w:tcW w:w="855"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72626AEB"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44ACBA53"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2.000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3174CCDB"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sz w:val="20"/>
                <w:szCs w:val="20"/>
              </w:rPr>
              <w:t>R$ 136,70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68E3CB11"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R$ 273.400,00</w:t>
            </w:r>
          </w:p>
        </w:tc>
      </w:tr>
      <w:tr w:rsidR="008039AB" w14:paraId="560058DD" w14:textId="77777777" w:rsidTr="00EF3FFE">
        <w:trPr>
          <w:cantSplit/>
          <w:trHeight w:val="51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3976AE9A"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86</w:t>
            </w: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19152A8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136</w:t>
            </w:r>
          </w:p>
        </w:tc>
        <w:tc>
          <w:tcPr>
            <w:tcW w:w="4110"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5C0D5C0D" w14:textId="77777777" w:rsidR="008039AB" w:rsidRDefault="00126232">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r>
              <w:rPr>
                <w:rFonts w:ascii="Arial" w:eastAsia="Arial" w:hAnsi="Arial" w:cs="Arial"/>
                <w:b/>
                <w:sz w:val="20"/>
                <w:szCs w:val="20"/>
              </w:rPr>
              <w:t xml:space="preserve">63999- Refil para </w:t>
            </w:r>
            <w:proofErr w:type="spellStart"/>
            <w:r>
              <w:rPr>
                <w:rFonts w:ascii="Arial" w:eastAsia="Arial" w:hAnsi="Arial" w:cs="Arial"/>
                <w:b/>
                <w:sz w:val="20"/>
                <w:szCs w:val="20"/>
              </w:rPr>
              <w:t>plastificação</w:t>
            </w:r>
            <w:proofErr w:type="spellEnd"/>
            <w:r>
              <w:rPr>
                <w:rFonts w:ascii="Arial" w:eastAsia="Arial" w:hAnsi="Arial" w:cs="Arial"/>
                <w:b/>
                <w:sz w:val="20"/>
                <w:szCs w:val="20"/>
              </w:rPr>
              <w:t xml:space="preserve">. </w:t>
            </w:r>
            <w:r>
              <w:rPr>
                <w:rFonts w:ascii="Arial" w:eastAsia="Arial" w:hAnsi="Arial" w:cs="Arial"/>
                <w:sz w:val="20"/>
                <w:szCs w:val="20"/>
              </w:rPr>
              <w:t xml:space="preserve">Tamanho 80x110 </w:t>
            </w:r>
            <w:proofErr w:type="spellStart"/>
            <w:r>
              <w:rPr>
                <w:rFonts w:ascii="Arial" w:eastAsia="Arial" w:hAnsi="Arial" w:cs="Arial"/>
                <w:sz w:val="20"/>
                <w:szCs w:val="20"/>
              </w:rPr>
              <w:t>mmm</w:t>
            </w:r>
            <w:proofErr w:type="spellEnd"/>
            <w:r>
              <w:rPr>
                <w:rFonts w:ascii="Arial" w:eastAsia="Arial" w:hAnsi="Arial" w:cs="Arial"/>
                <w:sz w:val="20"/>
                <w:szCs w:val="20"/>
              </w:rPr>
              <w:t xml:space="preserve">, pacote com 100 folhas. </w:t>
            </w:r>
            <w:r>
              <w:rPr>
                <w:rFonts w:ascii="Arial" w:eastAsia="Arial" w:hAnsi="Arial" w:cs="Arial"/>
                <w:b/>
                <w:sz w:val="20"/>
                <w:szCs w:val="20"/>
              </w:rPr>
              <w:t>MARCA REFERÊNCIA:</w:t>
            </w:r>
            <w:r>
              <w:rPr>
                <w:rFonts w:ascii="Arial" w:eastAsia="Arial" w:hAnsi="Arial" w:cs="Arial"/>
                <w:sz w:val="20"/>
                <w:szCs w:val="20"/>
              </w:rPr>
              <w:t xml:space="preserve"> LASSANE e/ou similar.</w:t>
            </w:r>
          </w:p>
          <w:p w14:paraId="079144DB"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sz w:val="20"/>
                <w:szCs w:val="20"/>
              </w:rPr>
            </w:pPr>
          </w:p>
        </w:tc>
        <w:tc>
          <w:tcPr>
            <w:tcW w:w="855"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6B0B28C6"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Pacote</w:t>
            </w: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26281C02"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1.000</w:t>
            </w: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6BC737BD" w14:textId="77777777" w:rsidR="008039AB" w:rsidRDefault="00126232">
            <w:pPr>
              <w:widowControl/>
              <w:tabs>
                <w:tab w:val="left" w:pos="-284"/>
              </w:tabs>
              <w:ind w:left="0" w:hanging="2"/>
              <w:jc w:val="center"/>
              <w:rPr>
                <w:rFonts w:ascii="Arial" w:eastAsia="Arial" w:hAnsi="Arial" w:cs="Arial"/>
                <w:sz w:val="20"/>
                <w:szCs w:val="20"/>
              </w:rPr>
            </w:pPr>
            <w:r>
              <w:rPr>
                <w:rFonts w:ascii="Arial" w:eastAsia="Arial" w:hAnsi="Arial" w:cs="Arial"/>
                <w:sz w:val="20"/>
                <w:szCs w:val="20"/>
              </w:rPr>
              <w:t>R$ 69,00</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54B244A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r>
              <w:rPr>
                <w:rFonts w:ascii="Arial" w:eastAsia="Arial" w:hAnsi="Arial" w:cs="Arial"/>
                <w:sz w:val="20"/>
                <w:szCs w:val="20"/>
              </w:rPr>
              <w:t>R$ 69.000,00</w:t>
            </w:r>
          </w:p>
        </w:tc>
      </w:tr>
      <w:tr w:rsidR="008039AB" w14:paraId="7C9A26E3" w14:textId="77777777" w:rsidTr="00EF3FFE">
        <w:trPr>
          <w:cantSplit/>
          <w:trHeight w:val="330"/>
          <w:tblHeader/>
          <w:jc w:val="center"/>
        </w:trPr>
        <w:tc>
          <w:tcPr>
            <w:tcW w:w="555" w:type="dxa"/>
            <w:tcBorders>
              <w:top w:val="single" w:sz="6" w:space="0" w:color="00000A"/>
              <w:left w:val="single" w:sz="6" w:space="0" w:color="00000A"/>
              <w:bottom w:val="single" w:sz="6" w:space="0" w:color="00000A"/>
              <w:right w:val="single" w:sz="6" w:space="0" w:color="00000A"/>
            </w:tcBorders>
            <w:vAlign w:val="center"/>
          </w:tcPr>
          <w:p w14:paraId="665DF7D7"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555"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DF9DFFA"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p>
        </w:tc>
        <w:tc>
          <w:tcPr>
            <w:tcW w:w="4110"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361250BD" w14:textId="77777777" w:rsidR="008039AB" w:rsidRDefault="008039AB">
            <w:pPr>
              <w:widowControl/>
              <w:pBdr>
                <w:top w:val="nil"/>
                <w:left w:val="nil"/>
                <w:bottom w:val="nil"/>
                <w:right w:val="nil"/>
                <w:between w:val="nil"/>
              </w:pBdr>
              <w:tabs>
                <w:tab w:val="left" w:pos="-284"/>
              </w:tabs>
              <w:spacing w:line="240" w:lineRule="auto"/>
              <w:ind w:left="0" w:hanging="2"/>
              <w:rPr>
                <w:rFonts w:ascii="Arial" w:eastAsia="Arial" w:hAnsi="Arial" w:cs="Arial"/>
                <w:b/>
                <w:sz w:val="20"/>
                <w:szCs w:val="20"/>
              </w:rPr>
            </w:pPr>
          </w:p>
        </w:tc>
        <w:tc>
          <w:tcPr>
            <w:tcW w:w="855" w:type="dxa"/>
            <w:tcBorders>
              <w:top w:val="single" w:sz="6" w:space="0" w:color="000080"/>
              <w:left w:val="single" w:sz="6" w:space="0" w:color="00000A"/>
              <w:bottom w:val="single" w:sz="6" w:space="0" w:color="00000A"/>
              <w:right w:val="single" w:sz="6" w:space="0" w:color="00000A"/>
            </w:tcBorders>
            <w:tcMar>
              <w:top w:w="0" w:type="dxa"/>
              <w:left w:w="40" w:type="dxa"/>
              <w:bottom w:w="0" w:type="dxa"/>
              <w:right w:w="40" w:type="dxa"/>
            </w:tcMar>
            <w:vAlign w:val="center"/>
          </w:tcPr>
          <w:p w14:paraId="77B0311B"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810" w:type="dxa"/>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3D58DFD4" w14:textId="77777777" w:rsidR="008039AB" w:rsidRDefault="008039AB">
            <w:pPr>
              <w:widowControl/>
              <w:pBdr>
                <w:top w:val="nil"/>
                <w:left w:val="nil"/>
                <w:bottom w:val="nil"/>
                <w:right w:val="nil"/>
                <w:between w:val="nil"/>
              </w:pBdr>
              <w:tabs>
                <w:tab w:val="left" w:pos="-284"/>
              </w:tabs>
              <w:spacing w:line="240" w:lineRule="auto"/>
              <w:ind w:left="0" w:hanging="2"/>
              <w:jc w:val="center"/>
              <w:rPr>
                <w:rFonts w:ascii="Arial" w:eastAsia="Arial" w:hAnsi="Arial" w:cs="Arial"/>
                <w:sz w:val="20"/>
                <w:szCs w:val="20"/>
              </w:rPr>
            </w:pPr>
          </w:p>
        </w:tc>
        <w:tc>
          <w:tcPr>
            <w:tcW w:w="1260" w:type="dxa"/>
            <w:tcBorders>
              <w:top w:val="single" w:sz="6" w:space="0" w:color="000000"/>
              <w:left w:val="single" w:sz="6" w:space="0" w:color="00000A"/>
              <w:bottom w:val="single" w:sz="6" w:space="0" w:color="000000"/>
              <w:right w:val="single" w:sz="6" w:space="0" w:color="00000A"/>
            </w:tcBorders>
            <w:tcMar>
              <w:top w:w="0" w:type="dxa"/>
              <w:left w:w="40" w:type="dxa"/>
              <w:bottom w:w="0" w:type="dxa"/>
              <w:right w:w="40" w:type="dxa"/>
            </w:tcMar>
            <w:vAlign w:val="center"/>
          </w:tcPr>
          <w:p w14:paraId="158FAE25" w14:textId="77777777" w:rsidR="008039AB" w:rsidRDefault="00126232">
            <w:pPr>
              <w:widowControl/>
              <w:tabs>
                <w:tab w:val="left" w:pos="-284"/>
              </w:tabs>
              <w:ind w:left="0" w:hanging="2"/>
              <w:jc w:val="center"/>
              <w:rPr>
                <w:rFonts w:ascii="Arial" w:eastAsia="Arial" w:hAnsi="Arial" w:cs="Arial"/>
                <w:b/>
                <w:sz w:val="20"/>
                <w:szCs w:val="20"/>
              </w:rPr>
            </w:pPr>
            <w:r>
              <w:rPr>
                <w:rFonts w:ascii="Arial" w:eastAsia="Arial" w:hAnsi="Arial" w:cs="Arial"/>
                <w:b/>
                <w:sz w:val="20"/>
                <w:szCs w:val="20"/>
              </w:rPr>
              <w:t>LOTE 86</w:t>
            </w:r>
          </w:p>
        </w:tc>
        <w:tc>
          <w:tcPr>
            <w:tcW w:w="1650" w:type="dxa"/>
            <w:tcBorders>
              <w:top w:val="single" w:sz="6" w:space="0" w:color="000000"/>
              <w:left w:val="single" w:sz="6" w:space="0" w:color="00000A"/>
              <w:bottom w:val="single" w:sz="6" w:space="0" w:color="000000"/>
              <w:right w:val="single" w:sz="6" w:space="0" w:color="000000"/>
            </w:tcBorders>
            <w:tcMar>
              <w:top w:w="0" w:type="dxa"/>
              <w:left w:w="40" w:type="dxa"/>
              <w:bottom w:w="0" w:type="dxa"/>
              <w:right w:w="40" w:type="dxa"/>
            </w:tcMar>
            <w:vAlign w:val="center"/>
          </w:tcPr>
          <w:p w14:paraId="44188B05"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Arial" w:eastAsia="Arial" w:hAnsi="Arial" w:cs="Arial"/>
                <w:b/>
                <w:sz w:val="20"/>
                <w:szCs w:val="20"/>
              </w:rPr>
            </w:pPr>
            <w:r>
              <w:rPr>
                <w:rFonts w:ascii="Arial" w:eastAsia="Arial" w:hAnsi="Arial" w:cs="Arial"/>
                <w:b/>
                <w:sz w:val="20"/>
                <w:szCs w:val="20"/>
              </w:rPr>
              <w:t>R$ 342.400,00</w:t>
            </w:r>
          </w:p>
        </w:tc>
      </w:tr>
      <w:tr w:rsidR="008039AB" w14:paraId="6E6DE01C" w14:textId="77777777" w:rsidTr="00EF3FFE">
        <w:trPr>
          <w:cantSplit/>
          <w:trHeight w:val="285"/>
          <w:tblHeader/>
          <w:jc w:val="center"/>
        </w:trPr>
        <w:tc>
          <w:tcPr>
            <w:tcW w:w="555" w:type="dxa"/>
            <w:tcBorders>
              <w:top w:val="single" w:sz="6" w:space="0" w:color="00000A"/>
              <w:left w:val="single" w:sz="6" w:space="0" w:color="00000A"/>
              <w:bottom w:val="single" w:sz="6" w:space="0" w:color="00000A"/>
              <w:right w:val="single" w:sz="6" w:space="0" w:color="00000A"/>
            </w:tcBorders>
          </w:tcPr>
          <w:p w14:paraId="40D2DE22" w14:textId="77777777" w:rsidR="008039AB" w:rsidRDefault="008039AB">
            <w:pPr>
              <w:widowControl/>
              <w:pBdr>
                <w:top w:val="nil"/>
                <w:left w:val="nil"/>
                <w:bottom w:val="nil"/>
                <w:right w:val="nil"/>
                <w:between w:val="nil"/>
              </w:pBdr>
              <w:tabs>
                <w:tab w:val="left" w:pos="-284"/>
              </w:tabs>
              <w:spacing w:line="240" w:lineRule="auto"/>
              <w:ind w:left="0" w:hanging="2"/>
              <w:jc w:val="right"/>
              <w:rPr>
                <w:rFonts w:ascii="Arial" w:eastAsia="Arial" w:hAnsi="Arial" w:cs="Arial"/>
                <w:b/>
                <w:color w:val="000000"/>
                <w:sz w:val="20"/>
                <w:szCs w:val="20"/>
              </w:rPr>
            </w:pPr>
          </w:p>
        </w:tc>
        <w:tc>
          <w:tcPr>
            <w:tcW w:w="7590" w:type="dxa"/>
            <w:gridSpan w:val="5"/>
            <w:tcBorders>
              <w:top w:val="single" w:sz="6" w:space="0" w:color="00000A"/>
              <w:left w:val="single" w:sz="6" w:space="0" w:color="00000A"/>
              <w:bottom w:val="single" w:sz="6" w:space="0" w:color="00000A"/>
              <w:right w:val="single" w:sz="6" w:space="0" w:color="00000A"/>
            </w:tcBorders>
            <w:tcMar>
              <w:top w:w="0" w:type="dxa"/>
              <w:left w:w="40" w:type="dxa"/>
              <w:bottom w:w="0" w:type="dxa"/>
              <w:right w:w="40" w:type="dxa"/>
            </w:tcMar>
            <w:vAlign w:val="center"/>
          </w:tcPr>
          <w:p w14:paraId="74A08801" w14:textId="77777777" w:rsidR="008039AB" w:rsidRDefault="00126232">
            <w:pPr>
              <w:widowControl/>
              <w:pBdr>
                <w:top w:val="nil"/>
                <w:left w:val="nil"/>
                <w:bottom w:val="nil"/>
                <w:right w:val="nil"/>
                <w:between w:val="nil"/>
              </w:pBdr>
              <w:tabs>
                <w:tab w:val="left" w:pos="-284"/>
              </w:tabs>
              <w:spacing w:line="240" w:lineRule="auto"/>
              <w:ind w:left="0" w:hanging="2"/>
              <w:jc w:val="right"/>
              <w:rPr>
                <w:rFonts w:ascii="Calibri" w:eastAsia="Calibri" w:hAnsi="Calibri" w:cs="Calibri"/>
                <w:b/>
                <w:color w:val="000000"/>
                <w:sz w:val="22"/>
                <w:szCs w:val="22"/>
              </w:rPr>
            </w:pPr>
            <w:r>
              <w:rPr>
                <w:rFonts w:ascii="Arial" w:eastAsia="Arial" w:hAnsi="Arial" w:cs="Arial"/>
                <w:b/>
                <w:color w:val="000000"/>
                <w:sz w:val="20"/>
                <w:szCs w:val="20"/>
              </w:rPr>
              <w:t>Total</w:t>
            </w:r>
          </w:p>
        </w:tc>
        <w:tc>
          <w:tcPr>
            <w:tcW w:w="1650" w:type="dxa"/>
            <w:tcBorders>
              <w:top w:val="single" w:sz="6" w:space="0" w:color="000000"/>
              <w:left w:val="single" w:sz="6" w:space="0" w:color="00000A"/>
              <w:bottom w:val="single" w:sz="6" w:space="0" w:color="00000A"/>
              <w:right w:val="single" w:sz="6" w:space="0" w:color="000000"/>
            </w:tcBorders>
            <w:shd w:val="clear" w:color="auto" w:fill="auto"/>
            <w:tcMar>
              <w:top w:w="0" w:type="dxa"/>
              <w:left w:w="40" w:type="dxa"/>
              <w:bottom w:w="0" w:type="dxa"/>
              <w:right w:w="40" w:type="dxa"/>
            </w:tcMar>
            <w:vAlign w:val="center"/>
          </w:tcPr>
          <w:p w14:paraId="4D8E7D68" w14:textId="77777777" w:rsidR="008039AB" w:rsidRDefault="00126232">
            <w:pPr>
              <w:widowControl/>
              <w:pBdr>
                <w:top w:val="nil"/>
                <w:left w:val="nil"/>
                <w:bottom w:val="nil"/>
                <w:right w:val="nil"/>
                <w:between w:val="nil"/>
              </w:pBdr>
              <w:tabs>
                <w:tab w:val="left" w:pos="-284"/>
              </w:tabs>
              <w:spacing w:line="240" w:lineRule="auto"/>
              <w:ind w:left="0" w:hanging="2"/>
              <w:jc w:val="center"/>
              <w:rPr>
                <w:rFonts w:ascii="Calibri" w:eastAsia="Calibri" w:hAnsi="Calibri" w:cs="Calibri"/>
                <w:b/>
                <w:color w:val="000000"/>
                <w:sz w:val="22"/>
                <w:szCs w:val="22"/>
              </w:rPr>
            </w:pPr>
            <w:r>
              <w:rPr>
                <w:rFonts w:ascii="Calibri" w:eastAsia="Calibri" w:hAnsi="Calibri" w:cs="Calibri"/>
                <w:b/>
                <w:sz w:val="22"/>
                <w:szCs w:val="22"/>
              </w:rPr>
              <w:t>R$ 6.300.323,92</w:t>
            </w:r>
          </w:p>
        </w:tc>
      </w:tr>
    </w:tbl>
    <w:p w14:paraId="083B9081" w14:textId="77777777" w:rsidR="008039AB" w:rsidRDefault="008039AB">
      <w:pPr>
        <w:widowControl/>
        <w:tabs>
          <w:tab w:val="left" w:pos="-284"/>
        </w:tabs>
        <w:spacing w:line="360" w:lineRule="auto"/>
        <w:ind w:left="0" w:hanging="2"/>
        <w:rPr>
          <w:rFonts w:ascii="Arial" w:eastAsia="Arial" w:hAnsi="Arial" w:cs="Arial"/>
          <w:sz w:val="20"/>
          <w:szCs w:val="20"/>
        </w:rPr>
      </w:pPr>
    </w:p>
    <w:p w14:paraId="702361ED" w14:textId="77777777" w:rsidR="008039AB" w:rsidRDefault="00126232">
      <w:pPr>
        <w:widowControl/>
        <w:tabs>
          <w:tab w:val="left" w:pos="-284"/>
        </w:tabs>
        <w:spacing w:line="360" w:lineRule="auto"/>
        <w:ind w:left="0" w:hanging="2"/>
        <w:rPr>
          <w:rFonts w:ascii="Arial" w:eastAsia="Arial" w:hAnsi="Arial" w:cs="Arial"/>
          <w:sz w:val="20"/>
          <w:szCs w:val="20"/>
        </w:rPr>
      </w:pPr>
      <w:r>
        <w:rPr>
          <w:rFonts w:ascii="Arial" w:eastAsia="Arial" w:hAnsi="Arial" w:cs="Arial"/>
          <w:b/>
          <w:sz w:val="20"/>
          <w:szCs w:val="20"/>
        </w:rPr>
        <w:t>Nota:</w:t>
      </w:r>
      <w:r>
        <w:rPr>
          <w:rFonts w:ascii="Arial" w:eastAsia="Arial" w:hAnsi="Arial" w:cs="Arial"/>
          <w:sz w:val="20"/>
          <w:szCs w:val="20"/>
        </w:rPr>
        <w:t xml:space="preserve"> Os Materiais Escolares deverão obedecer ao que estabelece a descrição acima, com variação de medidas e gramaturas até um limite de 5% (cinco por cento) para cima ou para baixo.</w:t>
      </w:r>
    </w:p>
    <w:p w14:paraId="1870C2BA" w14:textId="77777777" w:rsidR="008039AB" w:rsidRDefault="008039AB">
      <w:pPr>
        <w:spacing w:line="360" w:lineRule="auto"/>
        <w:ind w:left="0" w:right="-286" w:hanging="2"/>
        <w:jc w:val="both"/>
        <w:rPr>
          <w:rFonts w:ascii="Arial" w:eastAsia="Arial" w:hAnsi="Arial" w:cs="Arial"/>
          <w:sz w:val="20"/>
          <w:szCs w:val="20"/>
        </w:rPr>
      </w:pPr>
    </w:p>
    <w:p w14:paraId="38EB1657" w14:textId="77777777" w:rsidR="008039AB" w:rsidRDefault="00126232">
      <w:pPr>
        <w:widowControl/>
        <w:spacing w:line="360" w:lineRule="auto"/>
        <w:ind w:left="0" w:hanging="2"/>
        <w:jc w:val="both"/>
        <w:rPr>
          <w:rFonts w:ascii="Arial" w:eastAsia="Arial" w:hAnsi="Arial" w:cs="Arial"/>
          <w:color w:val="00000A"/>
          <w:sz w:val="20"/>
          <w:szCs w:val="20"/>
        </w:rPr>
      </w:pPr>
      <w:r>
        <w:rPr>
          <w:rFonts w:ascii="Arial" w:eastAsia="Arial" w:hAnsi="Arial" w:cs="Arial"/>
          <w:b/>
          <w:color w:val="00000A"/>
          <w:sz w:val="20"/>
          <w:szCs w:val="20"/>
        </w:rPr>
        <w:t xml:space="preserve">OBS: </w:t>
      </w:r>
      <w:r>
        <w:rPr>
          <w:rFonts w:ascii="Arial" w:eastAsia="Arial" w:hAnsi="Arial" w:cs="Arial"/>
          <w:color w:val="00000A"/>
          <w:sz w:val="20"/>
          <w:szCs w:val="20"/>
        </w:rPr>
        <w:t>Todas as exigências de documentações técnicas constantes na descrição dos itens (tais como certificado do INMETRO, folders e laudos de qualidade) deverão ser comprovadas na apresentação das amostras.</w:t>
      </w:r>
    </w:p>
    <w:p w14:paraId="2DC4C6FF" w14:textId="77777777" w:rsidR="008039AB" w:rsidRDefault="008039AB">
      <w:pPr>
        <w:widowControl/>
        <w:spacing w:line="360" w:lineRule="auto"/>
        <w:ind w:left="0" w:right="-286" w:hanging="2"/>
        <w:jc w:val="both"/>
        <w:rPr>
          <w:rFonts w:ascii="Arial" w:eastAsia="Arial" w:hAnsi="Arial" w:cs="Arial"/>
          <w:sz w:val="20"/>
          <w:szCs w:val="20"/>
        </w:rPr>
      </w:pPr>
      <w:bookmarkStart w:id="2" w:name="_heading=h.1fob9te" w:colFirst="0" w:colLast="0"/>
      <w:bookmarkEnd w:id="2"/>
    </w:p>
    <w:p w14:paraId="7112F1BC" w14:textId="77777777" w:rsidR="008039AB" w:rsidRDefault="00126232">
      <w:pPr>
        <w:widowControl/>
        <w:spacing w:line="360" w:lineRule="auto"/>
        <w:ind w:left="0" w:right="-286" w:hanging="2"/>
        <w:jc w:val="both"/>
        <w:rPr>
          <w:rFonts w:ascii="Arial" w:eastAsia="Arial" w:hAnsi="Arial" w:cs="Arial"/>
          <w:sz w:val="20"/>
          <w:szCs w:val="20"/>
        </w:rPr>
      </w:pPr>
      <w:r>
        <w:rPr>
          <w:rFonts w:ascii="Arial" w:eastAsia="Arial" w:hAnsi="Arial" w:cs="Arial"/>
          <w:b/>
          <w:color w:val="00000A"/>
          <w:sz w:val="20"/>
          <w:szCs w:val="20"/>
        </w:rPr>
        <w:t>5. DAS AMOSTRAS</w:t>
      </w:r>
    </w:p>
    <w:p w14:paraId="7ED0B5F9" w14:textId="77777777" w:rsidR="008039AB" w:rsidRDefault="00126232">
      <w:pPr>
        <w:widowControl/>
        <w:spacing w:line="360" w:lineRule="auto"/>
        <w:ind w:left="0" w:hanging="2"/>
        <w:jc w:val="both"/>
        <w:rPr>
          <w:rFonts w:ascii="Arial" w:eastAsia="Arial" w:hAnsi="Arial" w:cs="Arial"/>
          <w:sz w:val="20"/>
          <w:szCs w:val="20"/>
          <w:highlight w:val="white"/>
        </w:rPr>
      </w:pPr>
      <w:r>
        <w:rPr>
          <w:rFonts w:ascii="Arial" w:eastAsia="Arial" w:hAnsi="Arial" w:cs="Arial"/>
          <w:b/>
          <w:color w:val="00000A"/>
          <w:sz w:val="20"/>
          <w:szCs w:val="20"/>
          <w:highlight w:val="white"/>
        </w:rPr>
        <w:t xml:space="preserve">5.1 </w:t>
      </w:r>
      <w:proofErr w:type="gramStart"/>
      <w:r>
        <w:rPr>
          <w:rFonts w:ascii="Arial" w:eastAsia="Arial" w:hAnsi="Arial" w:cs="Arial"/>
          <w:color w:val="00000A"/>
          <w:sz w:val="20"/>
          <w:szCs w:val="20"/>
          <w:highlight w:val="white"/>
        </w:rPr>
        <w:t>É</w:t>
      </w:r>
      <w:proofErr w:type="gramEnd"/>
      <w:r>
        <w:rPr>
          <w:rFonts w:ascii="Arial" w:eastAsia="Arial" w:hAnsi="Arial" w:cs="Arial"/>
          <w:color w:val="00000A"/>
          <w:sz w:val="20"/>
          <w:szCs w:val="20"/>
          <w:highlight w:val="white"/>
        </w:rPr>
        <w:t xml:space="preserve"> exigida amostras dos itens: </w:t>
      </w:r>
    </w:p>
    <w:tbl>
      <w:tblPr>
        <w:tblStyle w:val="af8"/>
        <w:tblW w:w="8790" w:type="dxa"/>
        <w:tblInd w:w="4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3480"/>
        <w:gridCol w:w="255"/>
        <w:gridCol w:w="932"/>
        <w:gridCol w:w="3403"/>
      </w:tblGrid>
      <w:tr w:rsidR="008039AB" w14:paraId="723EB5DA" w14:textId="77777777">
        <w:trPr>
          <w:cantSplit/>
          <w:trHeight w:val="450"/>
          <w:tblHeader/>
        </w:trPr>
        <w:tc>
          <w:tcPr>
            <w:tcW w:w="720" w:type="dxa"/>
            <w:shd w:val="clear" w:color="auto" w:fill="auto"/>
            <w:tcMar>
              <w:top w:w="100" w:type="dxa"/>
              <w:left w:w="100" w:type="dxa"/>
              <w:bottom w:w="100" w:type="dxa"/>
              <w:right w:w="100" w:type="dxa"/>
            </w:tcMar>
          </w:tcPr>
          <w:p w14:paraId="27E21B41" w14:textId="77777777" w:rsidR="008039AB" w:rsidRDefault="00126232">
            <w:pPr>
              <w:keepLines/>
              <w:pBdr>
                <w:top w:val="nil"/>
                <w:left w:val="nil"/>
                <w:bottom w:val="nil"/>
                <w:right w:val="nil"/>
                <w:between w:val="nil"/>
              </w:pBdr>
              <w:spacing w:line="240" w:lineRule="auto"/>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t>Item</w:t>
            </w:r>
          </w:p>
        </w:tc>
        <w:tc>
          <w:tcPr>
            <w:tcW w:w="3480" w:type="dxa"/>
            <w:shd w:val="clear" w:color="auto" w:fill="auto"/>
            <w:tcMar>
              <w:top w:w="100" w:type="dxa"/>
              <w:left w:w="100" w:type="dxa"/>
              <w:bottom w:w="100" w:type="dxa"/>
              <w:right w:w="100" w:type="dxa"/>
            </w:tcMar>
          </w:tcPr>
          <w:p w14:paraId="283C4197" w14:textId="77777777" w:rsidR="008039AB" w:rsidRDefault="00126232">
            <w:pPr>
              <w:keepLines/>
              <w:pBdr>
                <w:top w:val="nil"/>
                <w:left w:val="nil"/>
                <w:bottom w:val="nil"/>
                <w:right w:val="nil"/>
                <w:between w:val="nil"/>
              </w:pBdr>
              <w:spacing w:line="240" w:lineRule="auto"/>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t>Material</w:t>
            </w:r>
          </w:p>
        </w:tc>
        <w:tc>
          <w:tcPr>
            <w:tcW w:w="255" w:type="dxa"/>
            <w:shd w:val="clear" w:color="auto" w:fill="auto"/>
            <w:tcMar>
              <w:top w:w="100" w:type="dxa"/>
              <w:left w:w="100" w:type="dxa"/>
              <w:bottom w:w="100" w:type="dxa"/>
              <w:right w:w="100" w:type="dxa"/>
            </w:tcMar>
          </w:tcPr>
          <w:p w14:paraId="2AAD0171" w14:textId="77777777" w:rsidR="008039AB" w:rsidRDefault="008039AB">
            <w:pPr>
              <w:keepLines/>
              <w:pBdr>
                <w:top w:val="nil"/>
                <w:left w:val="nil"/>
                <w:bottom w:val="nil"/>
                <w:right w:val="nil"/>
                <w:between w:val="nil"/>
              </w:pBdr>
              <w:spacing w:line="240" w:lineRule="auto"/>
              <w:ind w:left="0" w:hanging="2"/>
              <w:rPr>
                <w:rFonts w:ascii="Arial" w:eastAsia="Arial" w:hAnsi="Arial" w:cs="Arial"/>
                <w:b/>
                <w:color w:val="00000A"/>
                <w:sz w:val="20"/>
                <w:szCs w:val="20"/>
                <w:highlight w:val="white"/>
              </w:rPr>
            </w:pPr>
          </w:p>
        </w:tc>
        <w:tc>
          <w:tcPr>
            <w:tcW w:w="932" w:type="dxa"/>
            <w:shd w:val="clear" w:color="auto" w:fill="auto"/>
            <w:tcMar>
              <w:top w:w="100" w:type="dxa"/>
              <w:left w:w="100" w:type="dxa"/>
              <w:bottom w:w="100" w:type="dxa"/>
              <w:right w:w="100" w:type="dxa"/>
            </w:tcMar>
          </w:tcPr>
          <w:p w14:paraId="4A1D1FBF" w14:textId="77777777" w:rsidR="008039AB" w:rsidRDefault="00126232">
            <w:pPr>
              <w:keepLines/>
              <w:spacing w:line="240" w:lineRule="auto"/>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t>Item</w:t>
            </w:r>
          </w:p>
        </w:tc>
        <w:tc>
          <w:tcPr>
            <w:tcW w:w="3403" w:type="dxa"/>
            <w:shd w:val="clear" w:color="auto" w:fill="auto"/>
            <w:tcMar>
              <w:top w:w="100" w:type="dxa"/>
              <w:left w:w="100" w:type="dxa"/>
              <w:bottom w:w="100" w:type="dxa"/>
              <w:right w:w="100" w:type="dxa"/>
            </w:tcMar>
          </w:tcPr>
          <w:p w14:paraId="5A57B81A" w14:textId="77777777" w:rsidR="008039AB" w:rsidRDefault="00126232">
            <w:pPr>
              <w:keepLines/>
              <w:spacing w:line="240" w:lineRule="auto"/>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t>Material</w:t>
            </w:r>
          </w:p>
        </w:tc>
      </w:tr>
      <w:tr w:rsidR="008039AB" w14:paraId="2D685C56" w14:textId="77777777">
        <w:trPr>
          <w:cantSplit/>
          <w:trHeight w:val="450"/>
          <w:tblHeader/>
        </w:trPr>
        <w:tc>
          <w:tcPr>
            <w:tcW w:w="720" w:type="dxa"/>
            <w:shd w:val="clear" w:color="auto" w:fill="auto"/>
            <w:tcMar>
              <w:top w:w="100" w:type="dxa"/>
              <w:left w:w="100" w:type="dxa"/>
              <w:bottom w:w="100" w:type="dxa"/>
              <w:right w:w="100" w:type="dxa"/>
            </w:tcMar>
          </w:tcPr>
          <w:p w14:paraId="6AD3686D" w14:textId="77777777" w:rsidR="008039AB" w:rsidRDefault="00126232">
            <w:pPr>
              <w:ind w:left="0" w:hanging="2"/>
              <w:rPr>
                <w:rFonts w:ascii="Arial" w:eastAsia="Arial" w:hAnsi="Arial" w:cs="Arial"/>
                <w:color w:val="00000A"/>
                <w:sz w:val="20"/>
                <w:szCs w:val="20"/>
              </w:rPr>
            </w:pPr>
            <w:proofErr w:type="gramStart"/>
            <w:r>
              <w:rPr>
                <w:rFonts w:ascii="Arial" w:eastAsia="Arial" w:hAnsi="Arial" w:cs="Arial"/>
                <w:color w:val="00000A"/>
                <w:sz w:val="20"/>
                <w:szCs w:val="20"/>
              </w:rPr>
              <w:t>3</w:t>
            </w:r>
            <w:proofErr w:type="gramEnd"/>
          </w:p>
        </w:tc>
        <w:tc>
          <w:tcPr>
            <w:tcW w:w="3480" w:type="dxa"/>
            <w:shd w:val="clear" w:color="auto" w:fill="auto"/>
            <w:tcMar>
              <w:top w:w="100" w:type="dxa"/>
              <w:left w:w="100" w:type="dxa"/>
              <w:bottom w:w="100" w:type="dxa"/>
              <w:right w:w="100" w:type="dxa"/>
            </w:tcMar>
          </w:tcPr>
          <w:p w14:paraId="4B59FDBB" w14:textId="77777777" w:rsidR="008039AB" w:rsidRDefault="00126232">
            <w:pPr>
              <w:ind w:left="0" w:hanging="2"/>
              <w:rPr>
                <w:rFonts w:ascii="Arial" w:eastAsia="Arial" w:hAnsi="Arial" w:cs="Arial"/>
                <w:color w:val="00000A"/>
                <w:sz w:val="20"/>
                <w:szCs w:val="20"/>
              </w:rPr>
            </w:pPr>
            <w:r>
              <w:rPr>
                <w:rFonts w:ascii="Arial" w:eastAsia="Arial" w:hAnsi="Arial" w:cs="Arial"/>
                <w:color w:val="00000A"/>
                <w:sz w:val="20"/>
                <w:szCs w:val="20"/>
              </w:rPr>
              <w:t xml:space="preserve">Refil para </w:t>
            </w:r>
            <w:proofErr w:type="spellStart"/>
            <w:r>
              <w:rPr>
                <w:rFonts w:ascii="Arial" w:eastAsia="Arial" w:hAnsi="Arial" w:cs="Arial"/>
                <w:color w:val="00000A"/>
                <w:sz w:val="20"/>
                <w:szCs w:val="20"/>
              </w:rPr>
              <w:t>plastificação</w:t>
            </w:r>
            <w:proofErr w:type="spellEnd"/>
          </w:p>
        </w:tc>
        <w:tc>
          <w:tcPr>
            <w:tcW w:w="255" w:type="dxa"/>
            <w:shd w:val="clear" w:color="auto" w:fill="auto"/>
            <w:tcMar>
              <w:top w:w="100" w:type="dxa"/>
              <w:left w:w="100" w:type="dxa"/>
              <w:bottom w:w="100" w:type="dxa"/>
              <w:right w:w="100" w:type="dxa"/>
            </w:tcMar>
          </w:tcPr>
          <w:p w14:paraId="5667CA92"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66D3227F"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62</w:t>
            </w:r>
          </w:p>
        </w:tc>
        <w:tc>
          <w:tcPr>
            <w:tcW w:w="3403" w:type="dxa"/>
            <w:shd w:val="clear" w:color="auto" w:fill="auto"/>
            <w:tcMar>
              <w:top w:w="100" w:type="dxa"/>
              <w:left w:w="100" w:type="dxa"/>
              <w:bottom w:w="100" w:type="dxa"/>
              <w:right w:w="100" w:type="dxa"/>
            </w:tcMar>
          </w:tcPr>
          <w:p w14:paraId="4CDF4BB6"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Estilete</w:t>
            </w:r>
          </w:p>
        </w:tc>
      </w:tr>
      <w:tr w:rsidR="008039AB" w14:paraId="259E18C4" w14:textId="77777777">
        <w:trPr>
          <w:cantSplit/>
          <w:trHeight w:val="450"/>
          <w:tblHeader/>
        </w:trPr>
        <w:tc>
          <w:tcPr>
            <w:tcW w:w="720" w:type="dxa"/>
            <w:shd w:val="clear" w:color="auto" w:fill="auto"/>
            <w:tcMar>
              <w:top w:w="100" w:type="dxa"/>
              <w:left w:w="100" w:type="dxa"/>
              <w:bottom w:w="100" w:type="dxa"/>
              <w:right w:w="100" w:type="dxa"/>
            </w:tcMar>
          </w:tcPr>
          <w:p w14:paraId="17AB1334" w14:textId="77777777" w:rsidR="008039AB" w:rsidRDefault="00126232">
            <w:pPr>
              <w:keepLines/>
              <w:ind w:left="0" w:hanging="2"/>
              <w:rPr>
                <w:rFonts w:ascii="Arial" w:eastAsia="Arial" w:hAnsi="Arial" w:cs="Arial"/>
                <w:color w:val="00000A"/>
                <w:sz w:val="20"/>
                <w:szCs w:val="20"/>
                <w:highlight w:val="white"/>
              </w:rPr>
            </w:pPr>
            <w:proofErr w:type="gramStart"/>
            <w:r>
              <w:rPr>
                <w:rFonts w:ascii="Arial" w:eastAsia="Arial" w:hAnsi="Arial" w:cs="Arial"/>
                <w:color w:val="00000A"/>
                <w:sz w:val="20"/>
                <w:szCs w:val="20"/>
                <w:highlight w:val="white"/>
              </w:rPr>
              <w:t>5</w:t>
            </w:r>
            <w:proofErr w:type="gramEnd"/>
            <w:r>
              <w:rPr>
                <w:rFonts w:ascii="Arial" w:eastAsia="Arial" w:hAnsi="Arial" w:cs="Arial"/>
                <w:color w:val="00000A"/>
                <w:sz w:val="20"/>
                <w:szCs w:val="20"/>
                <w:highlight w:val="white"/>
              </w:rPr>
              <w:t xml:space="preserve"> e 6</w:t>
            </w:r>
          </w:p>
        </w:tc>
        <w:tc>
          <w:tcPr>
            <w:tcW w:w="3480" w:type="dxa"/>
            <w:shd w:val="clear" w:color="auto" w:fill="auto"/>
            <w:tcMar>
              <w:top w:w="100" w:type="dxa"/>
              <w:left w:w="100" w:type="dxa"/>
              <w:bottom w:w="100" w:type="dxa"/>
              <w:right w:w="100" w:type="dxa"/>
            </w:tcMar>
          </w:tcPr>
          <w:p w14:paraId="190C8211" w14:textId="77777777" w:rsidR="008039AB" w:rsidRDefault="00126232">
            <w:pPr>
              <w:keepLines/>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Etiqueta Adesiva para impressora</w:t>
            </w:r>
          </w:p>
        </w:tc>
        <w:tc>
          <w:tcPr>
            <w:tcW w:w="255" w:type="dxa"/>
            <w:shd w:val="clear" w:color="auto" w:fill="auto"/>
            <w:tcMar>
              <w:top w:w="100" w:type="dxa"/>
              <w:left w:w="100" w:type="dxa"/>
              <w:bottom w:w="100" w:type="dxa"/>
              <w:right w:w="100" w:type="dxa"/>
            </w:tcMar>
          </w:tcPr>
          <w:p w14:paraId="0FE6874B"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19E0F5CE" w14:textId="77777777" w:rsidR="008039AB" w:rsidRDefault="008039AB">
            <w:pPr>
              <w:keepLines/>
              <w:spacing w:line="240" w:lineRule="auto"/>
              <w:ind w:left="0" w:hanging="2"/>
              <w:rPr>
                <w:rFonts w:ascii="Arial" w:eastAsia="Arial" w:hAnsi="Arial" w:cs="Arial"/>
                <w:color w:val="00000A"/>
                <w:sz w:val="20"/>
                <w:szCs w:val="20"/>
                <w:highlight w:val="white"/>
              </w:rPr>
            </w:pPr>
          </w:p>
        </w:tc>
        <w:tc>
          <w:tcPr>
            <w:tcW w:w="3403" w:type="dxa"/>
            <w:shd w:val="clear" w:color="auto" w:fill="auto"/>
            <w:tcMar>
              <w:top w:w="100" w:type="dxa"/>
              <w:left w:w="100" w:type="dxa"/>
              <w:bottom w:w="100" w:type="dxa"/>
              <w:right w:w="100" w:type="dxa"/>
            </w:tcMar>
          </w:tcPr>
          <w:p w14:paraId="6642A418" w14:textId="77777777" w:rsidR="008039AB" w:rsidRDefault="008039AB">
            <w:pPr>
              <w:keepLines/>
              <w:spacing w:line="240" w:lineRule="auto"/>
              <w:ind w:left="0" w:hanging="2"/>
              <w:rPr>
                <w:rFonts w:ascii="Arial" w:eastAsia="Arial" w:hAnsi="Arial" w:cs="Arial"/>
                <w:color w:val="00000A"/>
                <w:sz w:val="20"/>
                <w:szCs w:val="20"/>
                <w:highlight w:val="white"/>
              </w:rPr>
            </w:pPr>
          </w:p>
        </w:tc>
      </w:tr>
      <w:tr w:rsidR="008039AB" w14:paraId="6E9341BE" w14:textId="77777777">
        <w:trPr>
          <w:cantSplit/>
          <w:trHeight w:val="450"/>
          <w:tblHeader/>
        </w:trPr>
        <w:tc>
          <w:tcPr>
            <w:tcW w:w="720" w:type="dxa"/>
            <w:shd w:val="clear" w:color="auto" w:fill="auto"/>
            <w:tcMar>
              <w:top w:w="100" w:type="dxa"/>
              <w:left w:w="100" w:type="dxa"/>
              <w:bottom w:w="100" w:type="dxa"/>
              <w:right w:w="100" w:type="dxa"/>
            </w:tcMar>
          </w:tcPr>
          <w:p w14:paraId="3D28EE32"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roofErr w:type="gramStart"/>
            <w:r>
              <w:rPr>
                <w:rFonts w:ascii="Arial" w:eastAsia="Arial" w:hAnsi="Arial" w:cs="Arial"/>
                <w:color w:val="00000A"/>
                <w:sz w:val="20"/>
                <w:szCs w:val="20"/>
                <w:highlight w:val="white"/>
              </w:rPr>
              <w:t>8</w:t>
            </w:r>
            <w:proofErr w:type="gramEnd"/>
          </w:p>
        </w:tc>
        <w:tc>
          <w:tcPr>
            <w:tcW w:w="3480" w:type="dxa"/>
            <w:shd w:val="clear" w:color="auto" w:fill="auto"/>
            <w:tcMar>
              <w:top w:w="100" w:type="dxa"/>
              <w:left w:w="100" w:type="dxa"/>
              <w:bottom w:w="100" w:type="dxa"/>
              <w:right w:w="100" w:type="dxa"/>
            </w:tcMar>
          </w:tcPr>
          <w:p w14:paraId="6646C995"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0"/>
                <w:sz w:val="20"/>
                <w:szCs w:val="20"/>
              </w:rPr>
              <w:t xml:space="preserve">Borracha branca com capa em </w:t>
            </w:r>
            <w:proofErr w:type="spellStart"/>
            <w:r>
              <w:rPr>
                <w:rFonts w:ascii="Arial" w:eastAsia="Arial" w:hAnsi="Arial" w:cs="Arial"/>
                <w:color w:val="000000"/>
                <w:sz w:val="20"/>
                <w:szCs w:val="20"/>
              </w:rPr>
              <w:t>latex</w:t>
            </w:r>
            <w:proofErr w:type="spellEnd"/>
          </w:p>
        </w:tc>
        <w:tc>
          <w:tcPr>
            <w:tcW w:w="255" w:type="dxa"/>
            <w:shd w:val="clear" w:color="auto" w:fill="auto"/>
            <w:tcMar>
              <w:top w:w="100" w:type="dxa"/>
              <w:left w:w="100" w:type="dxa"/>
              <w:bottom w:w="100" w:type="dxa"/>
              <w:right w:w="100" w:type="dxa"/>
            </w:tcMar>
          </w:tcPr>
          <w:p w14:paraId="44B035AA"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3707A11C" w14:textId="77777777" w:rsidR="008039AB" w:rsidRDefault="008039AB">
            <w:pPr>
              <w:keepLines/>
              <w:spacing w:line="240" w:lineRule="auto"/>
              <w:ind w:left="0" w:hanging="2"/>
              <w:rPr>
                <w:rFonts w:ascii="Arial" w:eastAsia="Arial" w:hAnsi="Arial" w:cs="Arial"/>
                <w:color w:val="00000A"/>
                <w:sz w:val="20"/>
                <w:szCs w:val="20"/>
                <w:highlight w:val="white"/>
              </w:rPr>
            </w:pPr>
          </w:p>
        </w:tc>
        <w:tc>
          <w:tcPr>
            <w:tcW w:w="3403" w:type="dxa"/>
            <w:shd w:val="clear" w:color="auto" w:fill="auto"/>
            <w:tcMar>
              <w:top w:w="100" w:type="dxa"/>
              <w:left w:w="100" w:type="dxa"/>
              <w:bottom w:w="100" w:type="dxa"/>
              <w:right w:w="100" w:type="dxa"/>
            </w:tcMar>
          </w:tcPr>
          <w:p w14:paraId="3ABC8DA8" w14:textId="77777777" w:rsidR="008039AB" w:rsidRDefault="008039AB">
            <w:pPr>
              <w:keepLines/>
              <w:spacing w:line="240" w:lineRule="auto"/>
              <w:ind w:left="0" w:hanging="2"/>
              <w:rPr>
                <w:rFonts w:ascii="Arial" w:eastAsia="Arial" w:hAnsi="Arial" w:cs="Arial"/>
                <w:color w:val="00000A"/>
                <w:sz w:val="20"/>
                <w:szCs w:val="20"/>
                <w:highlight w:val="white"/>
              </w:rPr>
            </w:pPr>
          </w:p>
        </w:tc>
      </w:tr>
      <w:tr w:rsidR="008039AB" w14:paraId="0A9EF021" w14:textId="77777777">
        <w:trPr>
          <w:cantSplit/>
          <w:trHeight w:val="450"/>
          <w:tblHeader/>
        </w:trPr>
        <w:tc>
          <w:tcPr>
            <w:tcW w:w="720" w:type="dxa"/>
            <w:shd w:val="clear" w:color="auto" w:fill="auto"/>
            <w:tcMar>
              <w:top w:w="100" w:type="dxa"/>
              <w:left w:w="100" w:type="dxa"/>
              <w:bottom w:w="100" w:type="dxa"/>
              <w:right w:w="100" w:type="dxa"/>
            </w:tcMar>
          </w:tcPr>
          <w:p w14:paraId="224DFC74"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roofErr w:type="gramStart"/>
            <w:r>
              <w:rPr>
                <w:rFonts w:ascii="Arial" w:eastAsia="Arial" w:hAnsi="Arial" w:cs="Arial"/>
                <w:color w:val="00000A"/>
                <w:sz w:val="20"/>
                <w:szCs w:val="20"/>
                <w:highlight w:val="white"/>
              </w:rPr>
              <w:t>9</w:t>
            </w:r>
            <w:proofErr w:type="gramEnd"/>
          </w:p>
        </w:tc>
        <w:tc>
          <w:tcPr>
            <w:tcW w:w="3480" w:type="dxa"/>
            <w:shd w:val="clear" w:color="auto" w:fill="auto"/>
            <w:tcMar>
              <w:top w:w="100" w:type="dxa"/>
              <w:left w:w="100" w:type="dxa"/>
              <w:bottom w:w="100" w:type="dxa"/>
              <w:right w:w="100" w:type="dxa"/>
            </w:tcMar>
          </w:tcPr>
          <w:p w14:paraId="24DAAD4F"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Papel </w:t>
            </w:r>
            <w:proofErr w:type="spellStart"/>
            <w:proofErr w:type="gramStart"/>
            <w:r>
              <w:rPr>
                <w:rFonts w:ascii="Arial" w:eastAsia="Arial" w:hAnsi="Arial" w:cs="Arial"/>
                <w:color w:val="00000A"/>
                <w:sz w:val="20"/>
                <w:szCs w:val="20"/>
                <w:highlight w:val="white"/>
              </w:rPr>
              <w:t>kraft</w:t>
            </w:r>
            <w:proofErr w:type="spellEnd"/>
            <w:proofErr w:type="gramEnd"/>
            <w:r>
              <w:rPr>
                <w:rFonts w:ascii="Arial" w:eastAsia="Arial" w:hAnsi="Arial" w:cs="Arial"/>
                <w:color w:val="00000A"/>
                <w:sz w:val="20"/>
                <w:szCs w:val="20"/>
                <w:highlight w:val="white"/>
              </w:rPr>
              <w:t xml:space="preserve"> grande</w:t>
            </w:r>
          </w:p>
        </w:tc>
        <w:tc>
          <w:tcPr>
            <w:tcW w:w="255" w:type="dxa"/>
            <w:shd w:val="clear" w:color="auto" w:fill="auto"/>
            <w:tcMar>
              <w:top w:w="100" w:type="dxa"/>
              <w:left w:w="100" w:type="dxa"/>
              <w:bottom w:w="100" w:type="dxa"/>
              <w:right w:w="100" w:type="dxa"/>
            </w:tcMar>
          </w:tcPr>
          <w:p w14:paraId="743767E5"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0C999EE0"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w:t>
            </w:r>
          </w:p>
        </w:tc>
        <w:tc>
          <w:tcPr>
            <w:tcW w:w="3403" w:type="dxa"/>
            <w:shd w:val="clear" w:color="auto" w:fill="auto"/>
            <w:tcMar>
              <w:top w:w="100" w:type="dxa"/>
              <w:left w:w="100" w:type="dxa"/>
              <w:bottom w:w="100" w:type="dxa"/>
              <w:right w:w="100" w:type="dxa"/>
            </w:tcMar>
          </w:tcPr>
          <w:p w14:paraId="7C70B364"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Papel </w:t>
            </w:r>
            <w:proofErr w:type="spellStart"/>
            <w:proofErr w:type="gramStart"/>
            <w:r>
              <w:rPr>
                <w:rFonts w:ascii="Arial" w:eastAsia="Arial" w:hAnsi="Arial" w:cs="Arial"/>
                <w:color w:val="00000A"/>
                <w:sz w:val="20"/>
                <w:szCs w:val="20"/>
                <w:highlight w:val="white"/>
              </w:rPr>
              <w:t>kraft</w:t>
            </w:r>
            <w:proofErr w:type="spellEnd"/>
            <w:proofErr w:type="gramEnd"/>
            <w:r>
              <w:rPr>
                <w:rFonts w:ascii="Arial" w:eastAsia="Arial" w:hAnsi="Arial" w:cs="Arial"/>
                <w:color w:val="00000A"/>
                <w:sz w:val="20"/>
                <w:szCs w:val="20"/>
                <w:highlight w:val="white"/>
              </w:rPr>
              <w:t xml:space="preserve"> grande</w:t>
            </w:r>
          </w:p>
        </w:tc>
      </w:tr>
      <w:tr w:rsidR="008039AB" w14:paraId="17E27886" w14:textId="77777777">
        <w:trPr>
          <w:cantSplit/>
          <w:trHeight w:val="450"/>
          <w:tblHeader/>
        </w:trPr>
        <w:tc>
          <w:tcPr>
            <w:tcW w:w="720" w:type="dxa"/>
            <w:shd w:val="clear" w:color="auto" w:fill="auto"/>
            <w:tcMar>
              <w:top w:w="100" w:type="dxa"/>
              <w:left w:w="100" w:type="dxa"/>
              <w:bottom w:w="100" w:type="dxa"/>
              <w:right w:w="100" w:type="dxa"/>
            </w:tcMar>
          </w:tcPr>
          <w:p w14:paraId="0E6ECB94"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lastRenderedPageBreak/>
              <w:t>11</w:t>
            </w:r>
          </w:p>
        </w:tc>
        <w:tc>
          <w:tcPr>
            <w:tcW w:w="3480" w:type="dxa"/>
            <w:shd w:val="clear" w:color="auto" w:fill="auto"/>
            <w:tcMar>
              <w:top w:w="100" w:type="dxa"/>
              <w:left w:w="100" w:type="dxa"/>
              <w:bottom w:w="100" w:type="dxa"/>
              <w:right w:w="100" w:type="dxa"/>
            </w:tcMar>
          </w:tcPr>
          <w:p w14:paraId="4B8498F9"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Papel cartão </w:t>
            </w:r>
          </w:p>
        </w:tc>
        <w:tc>
          <w:tcPr>
            <w:tcW w:w="255" w:type="dxa"/>
            <w:shd w:val="clear" w:color="auto" w:fill="auto"/>
            <w:tcMar>
              <w:top w:w="100" w:type="dxa"/>
              <w:left w:w="100" w:type="dxa"/>
              <w:bottom w:w="100" w:type="dxa"/>
              <w:right w:w="100" w:type="dxa"/>
            </w:tcMar>
          </w:tcPr>
          <w:p w14:paraId="38ED68BE"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06D8042A"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12</w:t>
            </w:r>
          </w:p>
        </w:tc>
        <w:tc>
          <w:tcPr>
            <w:tcW w:w="3403" w:type="dxa"/>
            <w:shd w:val="clear" w:color="auto" w:fill="auto"/>
            <w:tcMar>
              <w:top w:w="100" w:type="dxa"/>
              <w:left w:w="100" w:type="dxa"/>
              <w:bottom w:w="100" w:type="dxa"/>
              <w:right w:w="100" w:type="dxa"/>
            </w:tcMar>
          </w:tcPr>
          <w:p w14:paraId="28246925"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Adesivo autocolante transparente</w:t>
            </w:r>
          </w:p>
        </w:tc>
      </w:tr>
      <w:tr w:rsidR="008039AB" w14:paraId="567F24AB" w14:textId="77777777">
        <w:trPr>
          <w:cantSplit/>
          <w:trHeight w:val="450"/>
          <w:tblHeader/>
        </w:trPr>
        <w:tc>
          <w:tcPr>
            <w:tcW w:w="720" w:type="dxa"/>
            <w:shd w:val="clear" w:color="auto" w:fill="auto"/>
            <w:tcMar>
              <w:top w:w="100" w:type="dxa"/>
              <w:left w:w="100" w:type="dxa"/>
              <w:bottom w:w="100" w:type="dxa"/>
              <w:right w:w="100" w:type="dxa"/>
            </w:tcMar>
          </w:tcPr>
          <w:p w14:paraId="66367C7A"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13</w:t>
            </w:r>
          </w:p>
        </w:tc>
        <w:tc>
          <w:tcPr>
            <w:tcW w:w="3480" w:type="dxa"/>
            <w:shd w:val="clear" w:color="auto" w:fill="auto"/>
            <w:tcMar>
              <w:top w:w="100" w:type="dxa"/>
              <w:left w:w="100" w:type="dxa"/>
              <w:bottom w:w="100" w:type="dxa"/>
              <w:right w:w="100" w:type="dxa"/>
            </w:tcMar>
          </w:tcPr>
          <w:p w14:paraId="53523F5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Adesivo autocolante colorido</w:t>
            </w:r>
          </w:p>
        </w:tc>
        <w:tc>
          <w:tcPr>
            <w:tcW w:w="255" w:type="dxa"/>
            <w:shd w:val="clear" w:color="auto" w:fill="auto"/>
            <w:tcMar>
              <w:top w:w="100" w:type="dxa"/>
              <w:left w:w="100" w:type="dxa"/>
              <w:bottom w:w="100" w:type="dxa"/>
              <w:right w:w="100" w:type="dxa"/>
            </w:tcMar>
          </w:tcPr>
          <w:p w14:paraId="1553EEF4"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5002C907"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14</w:t>
            </w:r>
          </w:p>
        </w:tc>
        <w:tc>
          <w:tcPr>
            <w:tcW w:w="3403" w:type="dxa"/>
            <w:shd w:val="clear" w:color="auto" w:fill="auto"/>
            <w:tcMar>
              <w:top w:w="100" w:type="dxa"/>
              <w:left w:w="100" w:type="dxa"/>
              <w:bottom w:w="100" w:type="dxa"/>
              <w:right w:w="100" w:type="dxa"/>
            </w:tcMar>
          </w:tcPr>
          <w:p w14:paraId="15E6E8D6"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Papel almaço</w:t>
            </w:r>
          </w:p>
        </w:tc>
      </w:tr>
      <w:tr w:rsidR="008039AB" w14:paraId="536FC322" w14:textId="77777777">
        <w:trPr>
          <w:cantSplit/>
          <w:trHeight w:val="450"/>
          <w:tblHeader/>
        </w:trPr>
        <w:tc>
          <w:tcPr>
            <w:tcW w:w="720" w:type="dxa"/>
            <w:shd w:val="clear" w:color="auto" w:fill="auto"/>
            <w:tcMar>
              <w:top w:w="100" w:type="dxa"/>
              <w:left w:w="100" w:type="dxa"/>
              <w:bottom w:w="100" w:type="dxa"/>
              <w:right w:w="100" w:type="dxa"/>
            </w:tcMar>
          </w:tcPr>
          <w:p w14:paraId="66AEA689"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15</w:t>
            </w:r>
          </w:p>
        </w:tc>
        <w:tc>
          <w:tcPr>
            <w:tcW w:w="3480" w:type="dxa"/>
            <w:shd w:val="clear" w:color="auto" w:fill="auto"/>
            <w:tcMar>
              <w:top w:w="100" w:type="dxa"/>
              <w:left w:w="100" w:type="dxa"/>
              <w:bottom w:w="100" w:type="dxa"/>
              <w:right w:w="100" w:type="dxa"/>
            </w:tcMar>
          </w:tcPr>
          <w:p w14:paraId="5537BD9F"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Papel </w:t>
            </w:r>
            <w:proofErr w:type="spellStart"/>
            <w:r>
              <w:rPr>
                <w:rFonts w:ascii="Arial" w:eastAsia="Arial" w:hAnsi="Arial" w:cs="Arial"/>
                <w:color w:val="00000A"/>
                <w:sz w:val="20"/>
                <w:szCs w:val="20"/>
                <w:highlight w:val="white"/>
              </w:rPr>
              <w:t>vergê</w:t>
            </w:r>
            <w:proofErr w:type="spellEnd"/>
          </w:p>
        </w:tc>
        <w:tc>
          <w:tcPr>
            <w:tcW w:w="255" w:type="dxa"/>
            <w:shd w:val="clear" w:color="auto" w:fill="auto"/>
            <w:tcMar>
              <w:top w:w="100" w:type="dxa"/>
              <w:left w:w="100" w:type="dxa"/>
              <w:bottom w:w="100" w:type="dxa"/>
              <w:right w:w="100" w:type="dxa"/>
            </w:tcMar>
          </w:tcPr>
          <w:p w14:paraId="56724D29"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7A06F3E9"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16</w:t>
            </w:r>
          </w:p>
        </w:tc>
        <w:tc>
          <w:tcPr>
            <w:tcW w:w="3403" w:type="dxa"/>
            <w:shd w:val="clear" w:color="auto" w:fill="auto"/>
            <w:tcMar>
              <w:top w:w="100" w:type="dxa"/>
              <w:left w:w="100" w:type="dxa"/>
              <w:bottom w:w="100" w:type="dxa"/>
              <w:right w:w="100" w:type="dxa"/>
            </w:tcMar>
          </w:tcPr>
          <w:p w14:paraId="77C81F90"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Cartolina - Será aceito </w:t>
            </w:r>
            <w:proofErr w:type="gramStart"/>
            <w:r>
              <w:rPr>
                <w:rFonts w:ascii="Arial" w:eastAsia="Arial" w:hAnsi="Arial" w:cs="Arial"/>
                <w:color w:val="00000A"/>
                <w:sz w:val="20"/>
                <w:szCs w:val="20"/>
                <w:highlight w:val="white"/>
              </w:rPr>
              <w:t>1</w:t>
            </w:r>
            <w:proofErr w:type="gramEnd"/>
            <w:r>
              <w:rPr>
                <w:rFonts w:ascii="Arial" w:eastAsia="Arial" w:hAnsi="Arial" w:cs="Arial"/>
                <w:color w:val="00000A"/>
                <w:sz w:val="20"/>
                <w:szCs w:val="20"/>
                <w:highlight w:val="white"/>
              </w:rPr>
              <w:t xml:space="preserve"> (uma) folha como amostra</w:t>
            </w:r>
          </w:p>
        </w:tc>
      </w:tr>
      <w:tr w:rsidR="008039AB" w14:paraId="7A00EB48" w14:textId="77777777">
        <w:trPr>
          <w:cantSplit/>
          <w:trHeight w:val="450"/>
          <w:tblHeader/>
        </w:trPr>
        <w:tc>
          <w:tcPr>
            <w:tcW w:w="720" w:type="dxa"/>
            <w:shd w:val="clear" w:color="auto" w:fill="auto"/>
            <w:tcMar>
              <w:top w:w="100" w:type="dxa"/>
              <w:left w:w="100" w:type="dxa"/>
              <w:bottom w:w="100" w:type="dxa"/>
              <w:right w:w="100" w:type="dxa"/>
            </w:tcMar>
          </w:tcPr>
          <w:p w14:paraId="019DD7E1"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17</w:t>
            </w:r>
          </w:p>
        </w:tc>
        <w:tc>
          <w:tcPr>
            <w:tcW w:w="3480" w:type="dxa"/>
            <w:shd w:val="clear" w:color="auto" w:fill="auto"/>
            <w:tcMar>
              <w:top w:w="100" w:type="dxa"/>
              <w:left w:w="100" w:type="dxa"/>
              <w:bottom w:w="100" w:type="dxa"/>
              <w:right w:w="100" w:type="dxa"/>
            </w:tcMar>
          </w:tcPr>
          <w:p w14:paraId="1F6F9521"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Papel Crepom</w:t>
            </w:r>
          </w:p>
        </w:tc>
        <w:tc>
          <w:tcPr>
            <w:tcW w:w="255" w:type="dxa"/>
            <w:shd w:val="clear" w:color="auto" w:fill="auto"/>
            <w:tcMar>
              <w:top w:w="100" w:type="dxa"/>
              <w:left w:w="100" w:type="dxa"/>
              <w:bottom w:w="100" w:type="dxa"/>
              <w:right w:w="100" w:type="dxa"/>
            </w:tcMar>
          </w:tcPr>
          <w:p w14:paraId="16B8C3EC"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940E4CD"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18</w:t>
            </w:r>
          </w:p>
        </w:tc>
        <w:tc>
          <w:tcPr>
            <w:tcW w:w="3403" w:type="dxa"/>
            <w:shd w:val="clear" w:color="auto" w:fill="auto"/>
            <w:tcMar>
              <w:top w:w="100" w:type="dxa"/>
              <w:left w:w="100" w:type="dxa"/>
              <w:bottom w:w="100" w:type="dxa"/>
              <w:right w:w="100" w:type="dxa"/>
            </w:tcMar>
          </w:tcPr>
          <w:p w14:paraId="5996672C"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Papel Sulfite A3</w:t>
            </w:r>
          </w:p>
        </w:tc>
      </w:tr>
      <w:tr w:rsidR="008039AB" w14:paraId="7838BE07" w14:textId="77777777">
        <w:trPr>
          <w:cantSplit/>
          <w:trHeight w:val="450"/>
          <w:tblHeader/>
        </w:trPr>
        <w:tc>
          <w:tcPr>
            <w:tcW w:w="720" w:type="dxa"/>
            <w:shd w:val="clear" w:color="auto" w:fill="auto"/>
            <w:tcMar>
              <w:top w:w="100" w:type="dxa"/>
              <w:left w:w="100" w:type="dxa"/>
              <w:bottom w:w="100" w:type="dxa"/>
              <w:right w:w="100" w:type="dxa"/>
            </w:tcMar>
          </w:tcPr>
          <w:p w14:paraId="104F235E"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19</w:t>
            </w:r>
          </w:p>
        </w:tc>
        <w:tc>
          <w:tcPr>
            <w:tcW w:w="3480" w:type="dxa"/>
            <w:shd w:val="clear" w:color="auto" w:fill="auto"/>
            <w:tcMar>
              <w:top w:w="100" w:type="dxa"/>
              <w:left w:w="100" w:type="dxa"/>
              <w:bottom w:w="100" w:type="dxa"/>
              <w:right w:w="100" w:type="dxa"/>
            </w:tcMar>
          </w:tcPr>
          <w:p w14:paraId="470C8A84"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Papel A4 offset</w:t>
            </w:r>
          </w:p>
        </w:tc>
        <w:tc>
          <w:tcPr>
            <w:tcW w:w="255" w:type="dxa"/>
            <w:shd w:val="clear" w:color="auto" w:fill="auto"/>
            <w:tcMar>
              <w:top w:w="100" w:type="dxa"/>
              <w:left w:w="100" w:type="dxa"/>
              <w:bottom w:w="100" w:type="dxa"/>
              <w:right w:w="100" w:type="dxa"/>
            </w:tcMar>
          </w:tcPr>
          <w:p w14:paraId="472ABABA"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D4A441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20</w:t>
            </w:r>
          </w:p>
        </w:tc>
        <w:tc>
          <w:tcPr>
            <w:tcW w:w="3403" w:type="dxa"/>
            <w:shd w:val="clear" w:color="auto" w:fill="auto"/>
            <w:tcMar>
              <w:top w:w="100" w:type="dxa"/>
              <w:left w:w="100" w:type="dxa"/>
              <w:bottom w:w="100" w:type="dxa"/>
              <w:right w:w="100" w:type="dxa"/>
            </w:tcMar>
          </w:tcPr>
          <w:p w14:paraId="3522197E"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Papel Sulfite A4 colorido</w:t>
            </w:r>
          </w:p>
        </w:tc>
      </w:tr>
      <w:tr w:rsidR="008039AB" w14:paraId="61978002" w14:textId="77777777">
        <w:trPr>
          <w:cantSplit/>
          <w:trHeight w:val="450"/>
          <w:tblHeader/>
        </w:trPr>
        <w:tc>
          <w:tcPr>
            <w:tcW w:w="720" w:type="dxa"/>
            <w:shd w:val="clear" w:color="auto" w:fill="auto"/>
            <w:tcMar>
              <w:top w:w="100" w:type="dxa"/>
              <w:left w:w="100" w:type="dxa"/>
              <w:bottom w:w="100" w:type="dxa"/>
              <w:right w:w="100" w:type="dxa"/>
            </w:tcMar>
          </w:tcPr>
          <w:p w14:paraId="33DF08C8"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21</w:t>
            </w:r>
          </w:p>
        </w:tc>
        <w:tc>
          <w:tcPr>
            <w:tcW w:w="3480" w:type="dxa"/>
            <w:shd w:val="clear" w:color="auto" w:fill="auto"/>
            <w:tcMar>
              <w:top w:w="100" w:type="dxa"/>
              <w:left w:w="100" w:type="dxa"/>
              <w:bottom w:w="100" w:type="dxa"/>
              <w:right w:w="100" w:type="dxa"/>
            </w:tcMar>
          </w:tcPr>
          <w:p w14:paraId="0E60AC69"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Papel A4</w:t>
            </w:r>
          </w:p>
        </w:tc>
        <w:tc>
          <w:tcPr>
            <w:tcW w:w="255" w:type="dxa"/>
            <w:shd w:val="clear" w:color="auto" w:fill="auto"/>
            <w:tcMar>
              <w:top w:w="100" w:type="dxa"/>
              <w:left w:w="100" w:type="dxa"/>
              <w:bottom w:w="100" w:type="dxa"/>
              <w:right w:w="100" w:type="dxa"/>
            </w:tcMar>
          </w:tcPr>
          <w:p w14:paraId="2DC30420" w14:textId="77777777" w:rsidR="008039AB" w:rsidRDefault="008039AB">
            <w:pPr>
              <w:keepLines/>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2D81FA25"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22</w:t>
            </w:r>
          </w:p>
        </w:tc>
        <w:tc>
          <w:tcPr>
            <w:tcW w:w="3403" w:type="dxa"/>
            <w:shd w:val="clear" w:color="auto" w:fill="auto"/>
            <w:tcMar>
              <w:top w:w="100" w:type="dxa"/>
              <w:left w:w="100" w:type="dxa"/>
              <w:bottom w:w="100" w:type="dxa"/>
              <w:right w:w="100" w:type="dxa"/>
            </w:tcMar>
          </w:tcPr>
          <w:p w14:paraId="6E6631F5"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Pasta Canelada transparente</w:t>
            </w:r>
          </w:p>
        </w:tc>
      </w:tr>
      <w:tr w:rsidR="008039AB" w14:paraId="166F3BC2" w14:textId="77777777">
        <w:trPr>
          <w:cantSplit/>
          <w:trHeight w:val="450"/>
          <w:tblHeader/>
        </w:trPr>
        <w:tc>
          <w:tcPr>
            <w:tcW w:w="720" w:type="dxa"/>
            <w:shd w:val="clear" w:color="auto" w:fill="auto"/>
            <w:tcMar>
              <w:top w:w="100" w:type="dxa"/>
              <w:left w:w="100" w:type="dxa"/>
              <w:bottom w:w="100" w:type="dxa"/>
              <w:right w:w="100" w:type="dxa"/>
            </w:tcMar>
          </w:tcPr>
          <w:p w14:paraId="0C16BE3F"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23</w:t>
            </w:r>
          </w:p>
        </w:tc>
        <w:tc>
          <w:tcPr>
            <w:tcW w:w="3480" w:type="dxa"/>
            <w:shd w:val="clear" w:color="auto" w:fill="auto"/>
            <w:tcMar>
              <w:top w:w="100" w:type="dxa"/>
              <w:left w:w="100" w:type="dxa"/>
              <w:bottom w:w="100" w:type="dxa"/>
              <w:right w:w="100" w:type="dxa"/>
            </w:tcMar>
          </w:tcPr>
          <w:p w14:paraId="5F8D317B"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Pasta catálogo</w:t>
            </w:r>
          </w:p>
        </w:tc>
        <w:tc>
          <w:tcPr>
            <w:tcW w:w="255" w:type="dxa"/>
            <w:shd w:val="clear" w:color="auto" w:fill="auto"/>
            <w:tcMar>
              <w:top w:w="100" w:type="dxa"/>
              <w:left w:w="100" w:type="dxa"/>
              <w:bottom w:w="100" w:type="dxa"/>
              <w:right w:w="100" w:type="dxa"/>
            </w:tcMar>
          </w:tcPr>
          <w:p w14:paraId="46B0172C"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6C75C48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25 a 27</w:t>
            </w:r>
          </w:p>
        </w:tc>
        <w:tc>
          <w:tcPr>
            <w:tcW w:w="3403" w:type="dxa"/>
            <w:shd w:val="clear" w:color="auto" w:fill="auto"/>
            <w:tcMar>
              <w:top w:w="100" w:type="dxa"/>
              <w:left w:w="100" w:type="dxa"/>
              <w:bottom w:w="100" w:type="dxa"/>
              <w:right w:w="100" w:type="dxa"/>
            </w:tcMar>
          </w:tcPr>
          <w:p w14:paraId="7D007AAD"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Pasta aba com plástico</w:t>
            </w:r>
          </w:p>
        </w:tc>
      </w:tr>
      <w:tr w:rsidR="008039AB" w14:paraId="6CC76684" w14:textId="77777777">
        <w:trPr>
          <w:cantSplit/>
          <w:trHeight w:val="450"/>
          <w:tblHeader/>
        </w:trPr>
        <w:tc>
          <w:tcPr>
            <w:tcW w:w="720" w:type="dxa"/>
            <w:shd w:val="clear" w:color="auto" w:fill="auto"/>
            <w:tcMar>
              <w:top w:w="100" w:type="dxa"/>
              <w:left w:w="100" w:type="dxa"/>
              <w:bottom w:w="100" w:type="dxa"/>
              <w:right w:w="100" w:type="dxa"/>
            </w:tcMar>
          </w:tcPr>
          <w:p w14:paraId="44542D2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28</w:t>
            </w:r>
          </w:p>
        </w:tc>
        <w:tc>
          <w:tcPr>
            <w:tcW w:w="3480" w:type="dxa"/>
            <w:shd w:val="clear" w:color="auto" w:fill="auto"/>
            <w:tcMar>
              <w:top w:w="100" w:type="dxa"/>
              <w:left w:w="100" w:type="dxa"/>
              <w:bottom w:w="100" w:type="dxa"/>
              <w:right w:w="100" w:type="dxa"/>
            </w:tcMar>
          </w:tcPr>
          <w:p w14:paraId="6C5553C3"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Pasta transparente em L</w:t>
            </w:r>
          </w:p>
        </w:tc>
        <w:tc>
          <w:tcPr>
            <w:tcW w:w="255" w:type="dxa"/>
            <w:shd w:val="clear" w:color="auto" w:fill="auto"/>
            <w:tcMar>
              <w:top w:w="100" w:type="dxa"/>
              <w:left w:w="100" w:type="dxa"/>
              <w:bottom w:w="100" w:type="dxa"/>
              <w:right w:w="100" w:type="dxa"/>
            </w:tcMar>
          </w:tcPr>
          <w:p w14:paraId="207B3FD3"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334C4F5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29</w:t>
            </w:r>
          </w:p>
        </w:tc>
        <w:tc>
          <w:tcPr>
            <w:tcW w:w="3403" w:type="dxa"/>
            <w:shd w:val="clear" w:color="auto" w:fill="auto"/>
            <w:tcMar>
              <w:top w:w="100" w:type="dxa"/>
              <w:left w:w="100" w:type="dxa"/>
              <w:bottom w:w="100" w:type="dxa"/>
              <w:right w:w="100" w:type="dxa"/>
            </w:tcMar>
          </w:tcPr>
          <w:p w14:paraId="118D1766"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Pasta suspensa - Será aceita </w:t>
            </w:r>
            <w:proofErr w:type="gramStart"/>
            <w:r>
              <w:rPr>
                <w:rFonts w:ascii="Arial" w:eastAsia="Arial" w:hAnsi="Arial" w:cs="Arial"/>
                <w:color w:val="00000A"/>
                <w:sz w:val="20"/>
                <w:szCs w:val="20"/>
                <w:highlight w:val="white"/>
              </w:rPr>
              <w:t>1</w:t>
            </w:r>
            <w:proofErr w:type="gramEnd"/>
            <w:r>
              <w:rPr>
                <w:rFonts w:ascii="Arial" w:eastAsia="Arial" w:hAnsi="Arial" w:cs="Arial"/>
                <w:color w:val="00000A"/>
                <w:sz w:val="20"/>
                <w:szCs w:val="20"/>
                <w:highlight w:val="white"/>
              </w:rPr>
              <w:t xml:space="preserve"> (uma) pasta como amostra</w:t>
            </w:r>
          </w:p>
        </w:tc>
      </w:tr>
      <w:tr w:rsidR="008039AB" w14:paraId="5188E228" w14:textId="77777777">
        <w:trPr>
          <w:cantSplit/>
          <w:trHeight w:val="450"/>
          <w:tblHeader/>
        </w:trPr>
        <w:tc>
          <w:tcPr>
            <w:tcW w:w="720" w:type="dxa"/>
            <w:shd w:val="clear" w:color="auto" w:fill="auto"/>
            <w:tcMar>
              <w:top w:w="100" w:type="dxa"/>
              <w:left w:w="100" w:type="dxa"/>
              <w:bottom w:w="100" w:type="dxa"/>
              <w:right w:w="100" w:type="dxa"/>
            </w:tcMar>
          </w:tcPr>
          <w:p w14:paraId="38B4B437"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30</w:t>
            </w:r>
          </w:p>
        </w:tc>
        <w:tc>
          <w:tcPr>
            <w:tcW w:w="3480" w:type="dxa"/>
            <w:shd w:val="clear" w:color="auto" w:fill="auto"/>
            <w:tcMar>
              <w:top w:w="100" w:type="dxa"/>
              <w:left w:w="100" w:type="dxa"/>
              <w:bottom w:w="100" w:type="dxa"/>
              <w:right w:w="100" w:type="dxa"/>
            </w:tcMar>
          </w:tcPr>
          <w:p w14:paraId="077268F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Registrador A/Z</w:t>
            </w:r>
          </w:p>
        </w:tc>
        <w:tc>
          <w:tcPr>
            <w:tcW w:w="255" w:type="dxa"/>
            <w:shd w:val="clear" w:color="auto" w:fill="auto"/>
            <w:tcMar>
              <w:top w:w="100" w:type="dxa"/>
              <w:left w:w="100" w:type="dxa"/>
              <w:bottom w:w="100" w:type="dxa"/>
              <w:right w:w="100" w:type="dxa"/>
            </w:tcMar>
          </w:tcPr>
          <w:p w14:paraId="4B30998D"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227F9250"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34</w:t>
            </w:r>
          </w:p>
        </w:tc>
        <w:tc>
          <w:tcPr>
            <w:tcW w:w="3403" w:type="dxa"/>
            <w:shd w:val="clear" w:color="auto" w:fill="auto"/>
            <w:tcMar>
              <w:top w:w="100" w:type="dxa"/>
              <w:left w:w="100" w:type="dxa"/>
              <w:bottom w:w="100" w:type="dxa"/>
              <w:right w:w="100" w:type="dxa"/>
            </w:tcMar>
          </w:tcPr>
          <w:p w14:paraId="131CC39C"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Tesoura grande</w:t>
            </w:r>
          </w:p>
        </w:tc>
      </w:tr>
      <w:tr w:rsidR="008039AB" w14:paraId="2247AC4B" w14:textId="77777777">
        <w:trPr>
          <w:cantSplit/>
          <w:trHeight w:val="450"/>
          <w:tblHeader/>
        </w:trPr>
        <w:tc>
          <w:tcPr>
            <w:tcW w:w="720" w:type="dxa"/>
            <w:shd w:val="clear" w:color="auto" w:fill="auto"/>
            <w:tcMar>
              <w:top w:w="100" w:type="dxa"/>
              <w:left w:w="100" w:type="dxa"/>
              <w:bottom w:w="100" w:type="dxa"/>
              <w:right w:w="100" w:type="dxa"/>
            </w:tcMar>
          </w:tcPr>
          <w:p w14:paraId="0B58F200"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35</w:t>
            </w:r>
          </w:p>
        </w:tc>
        <w:tc>
          <w:tcPr>
            <w:tcW w:w="3480" w:type="dxa"/>
            <w:shd w:val="clear" w:color="auto" w:fill="auto"/>
            <w:tcMar>
              <w:top w:w="100" w:type="dxa"/>
              <w:left w:w="100" w:type="dxa"/>
              <w:bottom w:w="100" w:type="dxa"/>
              <w:right w:w="100" w:type="dxa"/>
            </w:tcMar>
          </w:tcPr>
          <w:p w14:paraId="6E4898D4"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Tesoura de picotar</w:t>
            </w:r>
          </w:p>
        </w:tc>
        <w:tc>
          <w:tcPr>
            <w:tcW w:w="255" w:type="dxa"/>
            <w:shd w:val="clear" w:color="auto" w:fill="auto"/>
            <w:tcMar>
              <w:top w:w="100" w:type="dxa"/>
              <w:left w:w="100" w:type="dxa"/>
              <w:bottom w:w="100" w:type="dxa"/>
              <w:right w:w="100" w:type="dxa"/>
            </w:tcMar>
          </w:tcPr>
          <w:p w14:paraId="721BEB02"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34139E71"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36</w:t>
            </w:r>
          </w:p>
        </w:tc>
        <w:tc>
          <w:tcPr>
            <w:tcW w:w="3403" w:type="dxa"/>
            <w:shd w:val="clear" w:color="auto" w:fill="auto"/>
            <w:tcMar>
              <w:top w:w="100" w:type="dxa"/>
              <w:left w:w="100" w:type="dxa"/>
              <w:bottom w:w="100" w:type="dxa"/>
              <w:right w:w="100" w:type="dxa"/>
            </w:tcMar>
          </w:tcPr>
          <w:p w14:paraId="6FB2327C"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Caneta marca texto</w:t>
            </w:r>
          </w:p>
        </w:tc>
      </w:tr>
      <w:tr w:rsidR="008039AB" w14:paraId="19C3544F" w14:textId="77777777">
        <w:trPr>
          <w:cantSplit/>
          <w:trHeight w:val="450"/>
          <w:tblHeader/>
        </w:trPr>
        <w:tc>
          <w:tcPr>
            <w:tcW w:w="720" w:type="dxa"/>
            <w:shd w:val="clear" w:color="auto" w:fill="auto"/>
            <w:tcMar>
              <w:top w:w="100" w:type="dxa"/>
              <w:left w:w="100" w:type="dxa"/>
              <w:bottom w:w="100" w:type="dxa"/>
              <w:right w:w="100" w:type="dxa"/>
            </w:tcMar>
          </w:tcPr>
          <w:p w14:paraId="32A98CCB"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37</w:t>
            </w:r>
          </w:p>
        </w:tc>
        <w:tc>
          <w:tcPr>
            <w:tcW w:w="3480" w:type="dxa"/>
            <w:shd w:val="clear" w:color="auto" w:fill="auto"/>
            <w:tcMar>
              <w:top w:w="100" w:type="dxa"/>
              <w:left w:w="100" w:type="dxa"/>
              <w:bottom w:w="100" w:type="dxa"/>
              <w:right w:w="100" w:type="dxa"/>
            </w:tcMar>
          </w:tcPr>
          <w:p w14:paraId="2D8B0F87"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Caneta vermelha</w:t>
            </w:r>
          </w:p>
        </w:tc>
        <w:tc>
          <w:tcPr>
            <w:tcW w:w="255" w:type="dxa"/>
            <w:shd w:val="clear" w:color="auto" w:fill="auto"/>
            <w:tcMar>
              <w:top w:w="100" w:type="dxa"/>
              <w:left w:w="100" w:type="dxa"/>
              <w:bottom w:w="100" w:type="dxa"/>
              <w:right w:w="100" w:type="dxa"/>
            </w:tcMar>
          </w:tcPr>
          <w:p w14:paraId="4ADF8855"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7C7DF9FE"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38</w:t>
            </w:r>
          </w:p>
        </w:tc>
        <w:tc>
          <w:tcPr>
            <w:tcW w:w="3403" w:type="dxa"/>
            <w:shd w:val="clear" w:color="auto" w:fill="auto"/>
            <w:tcMar>
              <w:top w:w="100" w:type="dxa"/>
              <w:left w:w="100" w:type="dxa"/>
              <w:bottom w:w="100" w:type="dxa"/>
              <w:right w:w="100" w:type="dxa"/>
            </w:tcMar>
          </w:tcPr>
          <w:p w14:paraId="07EC92AB"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Caneta azul</w:t>
            </w:r>
          </w:p>
        </w:tc>
      </w:tr>
      <w:tr w:rsidR="008039AB" w14:paraId="5DAFB93C" w14:textId="77777777">
        <w:trPr>
          <w:cantSplit/>
          <w:trHeight w:val="450"/>
          <w:tblHeader/>
        </w:trPr>
        <w:tc>
          <w:tcPr>
            <w:tcW w:w="720" w:type="dxa"/>
            <w:shd w:val="clear" w:color="auto" w:fill="auto"/>
            <w:tcMar>
              <w:top w:w="100" w:type="dxa"/>
              <w:left w:w="100" w:type="dxa"/>
              <w:bottom w:w="100" w:type="dxa"/>
              <w:right w:w="100" w:type="dxa"/>
            </w:tcMar>
          </w:tcPr>
          <w:p w14:paraId="7586184A"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39</w:t>
            </w:r>
          </w:p>
        </w:tc>
        <w:tc>
          <w:tcPr>
            <w:tcW w:w="3480" w:type="dxa"/>
            <w:shd w:val="clear" w:color="auto" w:fill="auto"/>
            <w:tcMar>
              <w:top w:w="100" w:type="dxa"/>
              <w:left w:w="100" w:type="dxa"/>
              <w:bottom w:w="100" w:type="dxa"/>
              <w:right w:w="100" w:type="dxa"/>
            </w:tcMar>
          </w:tcPr>
          <w:p w14:paraId="345EB490"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 xml:space="preserve">Marcador permanente com </w:t>
            </w:r>
            <w:proofErr w:type="gramStart"/>
            <w:r>
              <w:rPr>
                <w:rFonts w:ascii="Arial" w:eastAsia="Arial" w:hAnsi="Arial" w:cs="Arial"/>
                <w:sz w:val="20"/>
                <w:szCs w:val="20"/>
                <w:highlight w:val="white"/>
              </w:rPr>
              <w:t>2</w:t>
            </w:r>
            <w:proofErr w:type="gramEnd"/>
            <w:r>
              <w:rPr>
                <w:rFonts w:ascii="Arial" w:eastAsia="Arial" w:hAnsi="Arial" w:cs="Arial"/>
                <w:sz w:val="20"/>
                <w:szCs w:val="20"/>
                <w:highlight w:val="white"/>
              </w:rPr>
              <w:t xml:space="preserve"> cores</w:t>
            </w:r>
          </w:p>
        </w:tc>
        <w:tc>
          <w:tcPr>
            <w:tcW w:w="255" w:type="dxa"/>
            <w:shd w:val="clear" w:color="auto" w:fill="auto"/>
            <w:tcMar>
              <w:top w:w="100" w:type="dxa"/>
              <w:left w:w="100" w:type="dxa"/>
              <w:bottom w:w="100" w:type="dxa"/>
              <w:right w:w="100" w:type="dxa"/>
            </w:tcMar>
          </w:tcPr>
          <w:p w14:paraId="3041BE86" w14:textId="77777777" w:rsidR="008039AB" w:rsidRDefault="008039AB">
            <w:pPr>
              <w:keepLines/>
              <w:pBdr>
                <w:top w:val="nil"/>
                <w:left w:val="nil"/>
                <w:bottom w:val="nil"/>
                <w:right w:val="nil"/>
                <w:between w:val="nil"/>
              </w:pBdr>
              <w:spacing w:line="240" w:lineRule="auto"/>
              <w:ind w:left="0" w:hanging="2"/>
              <w:rPr>
                <w:rFonts w:ascii="Arial" w:eastAsia="Arial" w:hAnsi="Arial" w:cs="Arial"/>
                <w:sz w:val="20"/>
                <w:szCs w:val="20"/>
                <w:highlight w:val="white"/>
              </w:rPr>
            </w:pPr>
          </w:p>
        </w:tc>
        <w:tc>
          <w:tcPr>
            <w:tcW w:w="932" w:type="dxa"/>
            <w:shd w:val="clear" w:color="auto" w:fill="auto"/>
            <w:tcMar>
              <w:top w:w="100" w:type="dxa"/>
              <w:left w:w="100" w:type="dxa"/>
              <w:bottom w:w="100" w:type="dxa"/>
              <w:right w:w="100" w:type="dxa"/>
            </w:tcMar>
          </w:tcPr>
          <w:p w14:paraId="6536D5B9"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40</w:t>
            </w:r>
          </w:p>
        </w:tc>
        <w:tc>
          <w:tcPr>
            <w:tcW w:w="3403" w:type="dxa"/>
            <w:shd w:val="clear" w:color="auto" w:fill="auto"/>
            <w:tcMar>
              <w:top w:w="100" w:type="dxa"/>
              <w:left w:w="100" w:type="dxa"/>
              <w:bottom w:w="100" w:type="dxa"/>
              <w:right w:w="100" w:type="dxa"/>
            </w:tcMar>
          </w:tcPr>
          <w:p w14:paraId="03B1F925"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Marcador para quadro branco</w:t>
            </w:r>
          </w:p>
        </w:tc>
      </w:tr>
      <w:tr w:rsidR="008039AB" w14:paraId="7402D529" w14:textId="77777777">
        <w:trPr>
          <w:cantSplit/>
          <w:trHeight w:val="450"/>
          <w:tblHeader/>
        </w:trPr>
        <w:tc>
          <w:tcPr>
            <w:tcW w:w="720" w:type="dxa"/>
            <w:shd w:val="clear" w:color="auto" w:fill="auto"/>
            <w:tcMar>
              <w:top w:w="100" w:type="dxa"/>
              <w:left w:w="100" w:type="dxa"/>
              <w:bottom w:w="100" w:type="dxa"/>
              <w:right w:w="100" w:type="dxa"/>
            </w:tcMar>
          </w:tcPr>
          <w:p w14:paraId="396226DD"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41</w:t>
            </w:r>
          </w:p>
        </w:tc>
        <w:tc>
          <w:tcPr>
            <w:tcW w:w="3480" w:type="dxa"/>
            <w:shd w:val="clear" w:color="auto" w:fill="auto"/>
            <w:tcMar>
              <w:top w:w="100" w:type="dxa"/>
              <w:left w:w="100" w:type="dxa"/>
              <w:bottom w:w="100" w:type="dxa"/>
              <w:right w:w="100" w:type="dxa"/>
            </w:tcMar>
          </w:tcPr>
          <w:p w14:paraId="0579ADA0"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Refil marcador</w:t>
            </w:r>
          </w:p>
        </w:tc>
        <w:tc>
          <w:tcPr>
            <w:tcW w:w="255" w:type="dxa"/>
            <w:shd w:val="clear" w:color="auto" w:fill="auto"/>
            <w:tcMar>
              <w:top w:w="100" w:type="dxa"/>
              <w:left w:w="100" w:type="dxa"/>
              <w:bottom w:w="100" w:type="dxa"/>
              <w:right w:w="100" w:type="dxa"/>
            </w:tcMar>
          </w:tcPr>
          <w:p w14:paraId="28069597" w14:textId="77777777" w:rsidR="008039AB" w:rsidRDefault="008039AB">
            <w:pPr>
              <w:keepLines/>
              <w:pBdr>
                <w:top w:val="nil"/>
                <w:left w:val="nil"/>
                <w:bottom w:val="nil"/>
                <w:right w:val="nil"/>
                <w:between w:val="nil"/>
              </w:pBdr>
              <w:spacing w:line="240" w:lineRule="auto"/>
              <w:ind w:left="0" w:hanging="2"/>
              <w:rPr>
                <w:rFonts w:ascii="Arial" w:eastAsia="Arial" w:hAnsi="Arial" w:cs="Arial"/>
                <w:sz w:val="20"/>
                <w:szCs w:val="20"/>
                <w:highlight w:val="white"/>
              </w:rPr>
            </w:pPr>
          </w:p>
        </w:tc>
        <w:tc>
          <w:tcPr>
            <w:tcW w:w="932" w:type="dxa"/>
            <w:shd w:val="clear" w:color="auto" w:fill="auto"/>
            <w:tcMar>
              <w:top w:w="100" w:type="dxa"/>
              <w:left w:w="100" w:type="dxa"/>
              <w:bottom w:w="100" w:type="dxa"/>
              <w:right w:w="100" w:type="dxa"/>
            </w:tcMar>
          </w:tcPr>
          <w:p w14:paraId="1FA579C1"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42</w:t>
            </w:r>
          </w:p>
        </w:tc>
        <w:tc>
          <w:tcPr>
            <w:tcW w:w="3403" w:type="dxa"/>
            <w:shd w:val="clear" w:color="auto" w:fill="auto"/>
            <w:tcMar>
              <w:top w:w="100" w:type="dxa"/>
              <w:left w:w="100" w:type="dxa"/>
              <w:bottom w:w="100" w:type="dxa"/>
              <w:right w:w="100" w:type="dxa"/>
            </w:tcMar>
          </w:tcPr>
          <w:p w14:paraId="2A3CA7EC" w14:textId="77777777" w:rsidR="008039AB" w:rsidRDefault="00126232">
            <w:pPr>
              <w:keepLines/>
              <w:pBdr>
                <w:top w:val="nil"/>
                <w:left w:val="nil"/>
                <w:bottom w:val="nil"/>
                <w:right w:val="nil"/>
                <w:between w:val="nil"/>
              </w:pBdr>
              <w:spacing w:line="240" w:lineRule="auto"/>
              <w:ind w:left="0" w:hanging="2"/>
              <w:rPr>
                <w:rFonts w:ascii="Arial" w:eastAsia="Arial" w:hAnsi="Arial" w:cs="Arial"/>
                <w:sz w:val="20"/>
                <w:szCs w:val="20"/>
                <w:highlight w:val="white"/>
              </w:rPr>
            </w:pPr>
            <w:r>
              <w:rPr>
                <w:rFonts w:ascii="Arial" w:eastAsia="Arial" w:hAnsi="Arial" w:cs="Arial"/>
                <w:sz w:val="20"/>
                <w:szCs w:val="20"/>
                <w:highlight w:val="white"/>
              </w:rPr>
              <w:t>Apagador para quadro branco magnético</w:t>
            </w:r>
          </w:p>
        </w:tc>
      </w:tr>
      <w:tr w:rsidR="008039AB" w14:paraId="29B01453" w14:textId="77777777">
        <w:trPr>
          <w:cantSplit/>
          <w:trHeight w:val="450"/>
          <w:tblHeader/>
        </w:trPr>
        <w:tc>
          <w:tcPr>
            <w:tcW w:w="720" w:type="dxa"/>
            <w:shd w:val="clear" w:color="auto" w:fill="auto"/>
            <w:tcMar>
              <w:top w:w="100" w:type="dxa"/>
              <w:left w:w="100" w:type="dxa"/>
              <w:bottom w:w="100" w:type="dxa"/>
              <w:right w:w="100" w:type="dxa"/>
            </w:tcMar>
          </w:tcPr>
          <w:p w14:paraId="2BB86A3A"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43</w:t>
            </w:r>
          </w:p>
        </w:tc>
        <w:tc>
          <w:tcPr>
            <w:tcW w:w="3480" w:type="dxa"/>
            <w:shd w:val="clear" w:color="auto" w:fill="auto"/>
            <w:tcMar>
              <w:top w:w="100" w:type="dxa"/>
              <w:left w:w="100" w:type="dxa"/>
              <w:bottom w:w="100" w:type="dxa"/>
              <w:right w:w="100" w:type="dxa"/>
            </w:tcMar>
          </w:tcPr>
          <w:p w14:paraId="5CCFEEF0"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Limpador de quadro branco</w:t>
            </w:r>
          </w:p>
        </w:tc>
        <w:tc>
          <w:tcPr>
            <w:tcW w:w="255" w:type="dxa"/>
            <w:shd w:val="clear" w:color="auto" w:fill="auto"/>
            <w:tcMar>
              <w:top w:w="100" w:type="dxa"/>
              <w:left w:w="100" w:type="dxa"/>
              <w:bottom w:w="100" w:type="dxa"/>
              <w:right w:w="100" w:type="dxa"/>
            </w:tcMar>
          </w:tcPr>
          <w:p w14:paraId="300E4C0C" w14:textId="77777777" w:rsidR="008039AB" w:rsidRDefault="008039AB">
            <w:pPr>
              <w:keepLines/>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2F88408D"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44</w:t>
            </w:r>
          </w:p>
        </w:tc>
        <w:tc>
          <w:tcPr>
            <w:tcW w:w="3403" w:type="dxa"/>
            <w:shd w:val="clear" w:color="auto" w:fill="auto"/>
            <w:tcMar>
              <w:top w:w="100" w:type="dxa"/>
              <w:left w:w="100" w:type="dxa"/>
              <w:bottom w:w="100" w:type="dxa"/>
              <w:right w:w="100" w:type="dxa"/>
            </w:tcMar>
          </w:tcPr>
          <w:p w14:paraId="1921330C"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Lápis mina preto</w:t>
            </w:r>
          </w:p>
        </w:tc>
      </w:tr>
      <w:tr w:rsidR="008039AB" w14:paraId="6356AF18" w14:textId="77777777">
        <w:trPr>
          <w:cantSplit/>
          <w:trHeight w:val="450"/>
          <w:tblHeader/>
        </w:trPr>
        <w:tc>
          <w:tcPr>
            <w:tcW w:w="720" w:type="dxa"/>
            <w:shd w:val="clear" w:color="auto" w:fill="auto"/>
            <w:tcMar>
              <w:top w:w="100" w:type="dxa"/>
              <w:left w:w="100" w:type="dxa"/>
              <w:bottom w:w="100" w:type="dxa"/>
              <w:right w:w="100" w:type="dxa"/>
            </w:tcMar>
          </w:tcPr>
          <w:p w14:paraId="63087A22"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47</w:t>
            </w:r>
          </w:p>
        </w:tc>
        <w:tc>
          <w:tcPr>
            <w:tcW w:w="3480" w:type="dxa"/>
            <w:shd w:val="clear" w:color="auto" w:fill="auto"/>
            <w:tcMar>
              <w:top w:w="100" w:type="dxa"/>
              <w:left w:w="100" w:type="dxa"/>
              <w:bottom w:w="100" w:type="dxa"/>
              <w:right w:w="100" w:type="dxa"/>
            </w:tcMar>
          </w:tcPr>
          <w:p w14:paraId="57425D37"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Grampeador de mesa</w:t>
            </w:r>
          </w:p>
        </w:tc>
        <w:tc>
          <w:tcPr>
            <w:tcW w:w="255" w:type="dxa"/>
            <w:shd w:val="clear" w:color="auto" w:fill="auto"/>
            <w:tcMar>
              <w:top w:w="100" w:type="dxa"/>
              <w:left w:w="100" w:type="dxa"/>
              <w:bottom w:w="100" w:type="dxa"/>
              <w:right w:w="100" w:type="dxa"/>
            </w:tcMar>
          </w:tcPr>
          <w:p w14:paraId="27FEF248"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7AA16BD3"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48</w:t>
            </w:r>
          </w:p>
        </w:tc>
        <w:tc>
          <w:tcPr>
            <w:tcW w:w="3403" w:type="dxa"/>
            <w:shd w:val="clear" w:color="auto" w:fill="auto"/>
            <w:tcMar>
              <w:top w:w="100" w:type="dxa"/>
              <w:left w:w="100" w:type="dxa"/>
              <w:bottom w:w="100" w:type="dxa"/>
              <w:right w:w="100" w:type="dxa"/>
            </w:tcMar>
          </w:tcPr>
          <w:p w14:paraId="1DB27C4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Grampeador manual</w:t>
            </w:r>
          </w:p>
        </w:tc>
      </w:tr>
      <w:tr w:rsidR="008039AB" w14:paraId="2CCB664C" w14:textId="77777777">
        <w:trPr>
          <w:cantSplit/>
          <w:trHeight w:val="450"/>
          <w:tblHeader/>
        </w:trPr>
        <w:tc>
          <w:tcPr>
            <w:tcW w:w="720" w:type="dxa"/>
            <w:shd w:val="clear" w:color="auto" w:fill="auto"/>
            <w:tcMar>
              <w:top w:w="100" w:type="dxa"/>
              <w:left w:w="100" w:type="dxa"/>
              <w:bottom w:w="100" w:type="dxa"/>
              <w:right w:w="100" w:type="dxa"/>
            </w:tcMar>
          </w:tcPr>
          <w:p w14:paraId="0F881CDD"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49</w:t>
            </w:r>
          </w:p>
        </w:tc>
        <w:tc>
          <w:tcPr>
            <w:tcW w:w="3480" w:type="dxa"/>
            <w:shd w:val="clear" w:color="auto" w:fill="auto"/>
            <w:tcMar>
              <w:top w:w="100" w:type="dxa"/>
              <w:left w:w="100" w:type="dxa"/>
              <w:bottom w:w="100" w:type="dxa"/>
              <w:right w:w="100" w:type="dxa"/>
            </w:tcMar>
          </w:tcPr>
          <w:p w14:paraId="73C80866"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Grampeador de parede</w:t>
            </w:r>
          </w:p>
        </w:tc>
        <w:tc>
          <w:tcPr>
            <w:tcW w:w="255" w:type="dxa"/>
            <w:shd w:val="clear" w:color="auto" w:fill="auto"/>
            <w:tcMar>
              <w:top w:w="100" w:type="dxa"/>
              <w:left w:w="100" w:type="dxa"/>
              <w:bottom w:w="100" w:type="dxa"/>
              <w:right w:w="100" w:type="dxa"/>
            </w:tcMar>
          </w:tcPr>
          <w:p w14:paraId="5BF72125"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32BF7E74"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56</w:t>
            </w:r>
          </w:p>
        </w:tc>
        <w:tc>
          <w:tcPr>
            <w:tcW w:w="3403" w:type="dxa"/>
            <w:shd w:val="clear" w:color="auto" w:fill="auto"/>
            <w:tcMar>
              <w:top w:w="100" w:type="dxa"/>
              <w:left w:w="100" w:type="dxa"/>
              <w:bottom w:w="100" w:type="dxa"/>
              <w:right w:w="100" w:type="dxa"/>
            </w:tcMar>
          </w:tcPr>
          <w:p w14:paraId="77630533"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Percevejo </w:t>
            </w:r>
          </w:p>
        </w:tc>
      </w:tr>
      <w:tr w:rsidR="008039AB" w14:paraId="357A847D" w14:textId="77777777">
        <w:trPr>
          <w:cantSplit/>
          <w:trHeight w:val="450"/>
          <w:tblHeader/>
        </w:trPr>
        <w:tc>
          <w:tcPr>
            <w:tcW w:w="720" w:type="dxa"/>
            <w:shd w:val="clear" w:color="auto" w:fill="auto"/>
            <w:tcMar>
              <w:top w:w="100" w:type="dxa"/>
              <w:left w:w="100" w:type="dxa"/>
              <w:bottom w:w="100" w:type="dxa"/>
              <w:right w:w="100" w:type="dxa"/>
            </w:tcMar>
          </w:tcPr>
          <w:p w14:paraId="12203353"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57</w:t>
            </w:r>
          </w:p>
        </w:tc>
        <w:tc>
          <w:tcPr>
            <w:tcW w:w="3480" w:type="dxa"/>
            <w:shd w:val="clear" w:color="auto" w:fill="auto"/>
            <w:tcMar>
              <w:top w:w="100" w:type="dxa"/>
              <w:left w:w="100" w:type="dxa"/>
              <w:bottom w:w="100" w:type="dxa"/>
              <w:right w:w="100" w:type="dxa"/>
            </w:tcMar>
          </w:tcPr>
          <w:p w14:paraId="785DB617"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Alfinete niquelado</w:t>
            </w:r>
          </w:p>
        </w:tc>
        <w:tc>
          <w:tcPr>
            <w:tcW w:w="255" w:type="dxa"/>
            <w:shd w:val="clear" w:color="auto" w:fill="auto"/>
            <w:tcMar>
              <w:top w:w="100" w:type="dxa"/>
              <w:left w:w="100" w:type="dxa"/>
              <w:bottom w:w="100" w:type="dxa"/>
              <w:right w:w="100" w:type="dxa"/>
            </w:tcMar>
          </w:tcPr>
          <w:p w14:paraId="3E1F8060"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598CABA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58 e 59</w:t>
            </w:r>
          </w:p>
        </w:tc>
        <w:tc>
          <w:tcPr>
            <w:tcW w:w="3403" w:type="dxa"/>
            <w:shd w:val="clear" w:color="auto" w:fill="auto"/>
            <w:tcMar>
              <w:top w:w="100" w:type="dxa"/>
              <w:left w:w="100" w:type="dxa"/>
              <w:bottom w:w="100" w:type="dxa"/>
              <w:right w:w="100" w:type="dxa"/>
            </w:tcMar>
          </w:tcPr>
          <w:p w14:paraId="04A127A4"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Clipes de metal</w:t>
            </w:r>
          </w:p>
        </w:tc>
      </w:tr>
      <w:tr w:rsidR="008039AB" w14:paraId="10AA319D" w14:textId="77777777">
        <w:trPr>
          <w:cantSplit/>
          <w:trHeight w:val="450"/>
          <w:tblHeader/>
        </w:trPr>
        <w:tc>
          <w:tcPr>
            <w:tcW w:w="720" w:type="dxa"/>
            <w:shd w:val="clear" w:color="auto" w:fill="auto"/>
            <w:tcMar>
              <w:top w:w="100" w:type="dxa"/>
              <w:left w:w="100" w:type="dxa"/>
              <w:bottom w:w="100" w:type="dxa"/>
              <w:right w:w="100" w:type="dxa"/>
            </w:tcMar>
          </w:tcPr>
          <w:p w14:paraId="383974F2"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60</w:t>
            </w:r>
          </w:p>
        </w:tc>
        <w:tc>
          <w:tcPr>
            <w:tcW w:w="3480" w:type="dxa"/>
            <w:shd w:val="clear" w:color="auto" w:fill="auto"/>
            <w:tcMar>
              <w:top w:w="100" w:type="dxa"/>
              <w:left w:w="100" w:type="dxa"/>
              <w:bottom w:w="100" w:type="dxa"/>
              <w:right w:w="100" w:type="dxa"/>
            </w:tcMar>
          </w:tcPr>
          <w:p w14:paraId="0F4830F9"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Extrator de Grampo</w:t>
            </w:r>
          </w:p>
        </w:tc>
        <w:tc>
          <w:tcPr>
            <w:tcW w:w="255" w:type="dxa"/>
            <w:shd w:val="clear" w:color="auto" w:fill="auto"/>
            <w:tcMar>
              <w:top w:w="100" w:type="dxa"/>
              <w:left w:w="100" w:type="dxa"/>
              <w:bottom w:w="100" w:type="dxa"/>
              <w:right w:w="100" w:type="dxa"/>
            </w:tcMar>
          </w:tcPr>
          <w:p w14:paraId="5F8B77C1"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047E02E8"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61</w:t>
            </w:r>
          </w:p>
        </w:tc>
        <w:tc>
          <w:tcPr>
            <w:tcW w:w="3403" w:type="dxa"/>
            <w:shd w:val="clear" w:color="auto" w:fill="auto"/>
            <w:tcMar>
              <w:top w:w="100" w:type="dxa"/>
              <w:left w:w="100" w:type="dxa"/>
              <w:bottom w:w="100" w:type="dxa"/>
              <w:right w:w="100" w:type="dxa"/>
            </w:tcMar>
          </w:tcPr>
          <w:p w14:paraId="71421EF3"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Perfurador</w:t>
            </w:r>
          </w:p>
        </w:tc>
      </w:tr>
      <w:tr w:rsidR="008039AB" w14:paraId="3B5F37C0" w14:textId="77777777">
        <w:trPr>
          <w:cantSplit/>
          <w:trHeight w:val="450"/>
          <w:tblHeader/>
        </w:trPr>
        <w:tc>
          <w:tcPr>
            <w:tcW w:w="720" w:type="dxa"/>
            <w:shd w:val="clear" w:color="auto" w:fill="auto"/>
            <w:tcMar>
              <w:top w:w="100" w:type="dxa"/>
              <w:left w:w="100" w:type="dxa"/>
              <w:bottom w:w="100" w:type="dxa"/>
              <w:right w:w="100" w:type="dxa"/>
            </w:tcMar>
          </w:tcPr>
          <w:p w14:paraId="6C3E05B6"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62</w:t>
            </w:r>
          </w:p>
        </w:tc>
        <w:tc>
          <w:tcPr>
            <w:tcW w:w="3480" w:type="dxa"/>
            <w:shd w:val="clear" w:color="auto" w:fill="auto"/>
            <w:tcMar>
              <w:top w:w="100" w:type="dxa"/>
              <w:left w:w="100" w:type="dxa"/>
              <w:bottom w:w="100" w:type="dxa"/>
              <w:right w:w="100" w:type="dxa"/>
            </w:tcMar>
          </w:tcPr>
          <w:p w14:paraId="226E015E"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Estilete</w:t>
            </w:r>
          </w:p>
        </w:tc>
        <w:tc>
          <w:tcPr>
            <w:tcW w:w="255" w:type="dxa"/>
            <w:shd w:val="clear" w:color="auto" w:fill="auto"/>
            <w:tcMar>
              <w:top w:w="100" w:type="dxa"/>
              <w:left w:w="100" w:type="dxa"/>
              <w:bottom w:w="100" w:type="dxa"/>
              <w:right w:w="100" w:type="dxa"/>
            </w:tcMar>
          </w:tcPr>
          <w:p w14:paraId="71373C80"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6F18F408"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63</w:t>
            </w:r>
          </w:p>
        </w:tc>
        <w:tc>
          <w:tcPr>
            <w:tcW w:w="3403" w:type="dxa"/>
            <w:shd w:val="clear" w:color="auto" w:fill="auto"/>
            <w:tcMar>
              <w:top w:w="100" w:type="dxa"/>
              <w:left w:w="100" w:type="dxa"/>
              <w:bottom w:w="100" w:type="dxa"/>
              <w:right w:w="100" w:type="dxa"/>
            </w:tcMar>
          </w:tcPr>
          <w:p w14:paraId="2B56C8B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Apontador Simples</w:t>
            </w:r>
          </w:p>
        </w:tc>
      </w:tr>
      <w:tr w:rsidR="008039AB" w14:paraId="6DC4859E" w14:textId="77777777">
        <w:trPr>
          <w:cantSplit/>
          <w:trHeight w:val="450"/>
          <w:tblHeader/>
        </w:trPr>
        <w:tc>
          <w:tcPr>
            <w:tcW w:w="720" w:type="dxa"/>
            <w:shd w:val="clear" w:color="auto" w:fill="auto"/>
            <w:tcMar>
              <w:top w:w="100" w:type="dxa"/>
              <w:left w:w="100" w:type="dxa"/>
              <w:bottom w:w="100" w:type="dxa"/>
              <w:right w:w="100" w:type="dxa"/>
            </w:tcMar>
          </w:tcPr>
          <w:p w14:paraId="4EEA92B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64</w:t>
            </w:r>
          </w:p>
        </w:tc>
        <w:tc>
          <w:tcPr>
            <w:tcW w:w="3480" w:type="dxa"/>
            <w:shd w:val="clear" w:color="auto" w:fill="auto"/>
            <w:tcMar>
              <w:top w:w="100" w:type="dxa"/>
              <w:left w:w="100" w:type="dxa"/>
              <w:bottom w:w="100" w:type="dxa"/>
              <w:right w:w="100" w:type="dxa"/>
            </w:tcMar>
          </w:tcPr>
          <w:p w14:paraId="180B921C"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Apontador duplo</w:t>
            </w:r>
          </w:p>
        </w:tc>
        <w:tc>
          <w:tcPr>
            <w:tcW w:w="255" w:type="dxa"/>
            <w:shd w:val="clear" w:color="auto" w:fill="auto"/>
            <w:tcMar>
              <w:top w:w="100" w:type="dxa"/>
              <w:left w:w="100" w:type="dxa"/>
              <w:bottom w:w="100" w:type="dxa"/>
              <w:right w:w="100" w:type="dxa"/>
            </w:tcMar>
          </w:tcPr>
          <w:p w14:paraId="0EF0F9EB"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DB05342"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66 e 67</w:t>
            </w:r>
          </w:p>
        </w:tc>
        <w:tc>
          <w:tcPr>
            <w:tcW w:w="3403" w:type="dxa"/>
            <w:shd w:val="clear" w:color="auto" w:fill="auto"/>
            <w:tcMar>
              <w:top w:w="100" w:type="dxa"/>
              <w:left w:w="100" w:type="dxa"/>
              <w:bottom w:w="100" w:type="dxa"/>
              <w:right w:w="100" w:type="dxa"/>
            </w:tcMar>
          </w:tcPr>
          <w:p w14:paraId="0076EF3C"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Bloco lembrete</w:t>
            </w:r>
          </w:p>
        </w:tc>
      </w:tr>
      <w:tr w:rsidR="008039AB" w14:paraId="3411E4B0" w14:textId="77777777">
        <w:trPr>
          <w:cantSplit/>
          <w:trHeight w:val="450"/>
          <w:tblHeader/>
        </w:trPr>
        <w:tc>
          <w:tcPr>
            <w:tcW w:w="720" w:type="dxa"/>
            <w:shd w:val="clear" w:color="auto" w:fill="auto"/>
            <w:tcMar>
              <w:top w:w="100" w:type="dxa"/>
              <w:left w:w="100" w:type="dxa"/>
              <w:bottom w:w="100" w:type="dxa"/>
              <w:right w:w="100" w:type="dxa"/>
            </w:tcMar>
          </w:tcPr>
          <w:p w14:paraId="274700C7"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lastRenderedPageBreak/>
              <w:t>73</w:t>
            </w:r>
          </w:p>
        </w:tc>
        <w:tc>
          <w:tcPr>
            <w:tcW w:w="3480" w:type="dxa"/>
            <w:shd w:val="clear" w:color="auto" w:fill="auto"/>
            <w:tcMar>
              <w:top w:w="100" w:type="dxa"/>
              <w:left w:w="100" w:type="dxa"/>
              <w:bottom w:w="100" w:type="dxa"/>
              <w:right w:w="100" w:type="dxa"/>
            </w:tcMar>
          </w:tcPr>
          <w:p w14:paraId="69F59367"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Envelope carta</w:t>
            </w:r>
          </w:p>
        </w:tc>
        <w:tc>
          <w:tcPr>
            <w:tcW w:w="255" w:type="dxa"/>
            <w:shd w:val="clear" w:color="auto" w:fill="auto"/>
            <w:tcMar>
              <w:top w:w="100" w:type="dxa"/>
              <w:left w:w="100" w:type="dxa"/>
              <w:bottom w:w="100" w:type="dxa"/>
              <w:right w:w="100" w:type="dxa"/>
            </w:tcMar>
          </w:tcPr>
          <w:p w14:paraId="0D24D0B4"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58674DA6"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74</w:t>
            </w:r>
          </w:p>
        </w:tc>
        <w:tc>
          <w:tcPr>
            <w:tcW w:w="3403" w:type="dxa"/>
            <w:shd w:val="clear" w:color="auto" w:fill="auto"/>
            <w:tcMar>
              <w:top w:w="100" w:type="dxa"/>
              <w:left w:w="100" w:type="dxa"/>
              <w:bottom w:w="100" w:type="dxa"/>
              <w:right w:w="100" w:type="dxa"/>
            </w:tcMar>
          </w:tcPr>
          <w:p w14:paraId="0E1AC55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Envelope Ofício branco</w:t>
            </w:r>
          </w:p>
        </w:tc>
      </w:tr>
      <w:tr w:rsidR="008039AB" w14:paraId="5B574289" w14:textId="77777777">
        <w:trPr>
          <w:cantSplit/>
          <w:trHeight w:val="450"/>
          <w:tblHeader/>
        </w:trPr>
        <w:tc>
          <w:tcPr>
            <w:tcW w:w="720" w:type="dxa"/>
            <w:shd w:val="clear" w:color="auto" w:fill="auto"/>
            <w:tcMar>
              <w:top w:w="100" w:type="dxa"/>
              <w:left w:w="100" w:type="dxa"/>
              <w:bottom w:w="100" w:type="dxa"/>
              <w:right w:w="100" w:type="dxa"/>
            </w:tcMar>
          </w:tcPr>
          <w:p w14:paraId="2D7F095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75</w:t>
            </w:r>
          </w:p>
        </w:tc>
        <w:tc>
          <w:tcPr>
            <w:tcW w:w="3480" w:type="dxa"/>
            <w:shd w:val="clear" w:color="auto" w:fill="auto"/>
            <w:tcMar>
              <w:top w:w="100" w:type="dxa"/>
              <w:left w:w="100" w:type="dxa"/>
              <w:bottom w:w="100" w:type="dxa"/>
              <w:right w:w="100" w:type="dxa"/>
            </w:tcMar>
          </w:tcPr>
          <w:p w14:paraId="7D96C497"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Envelope saco Kraft</w:t>
            </w:r>
          </w:p>
        </w:tc>
        <w:tc>
          <w:tcPr>
            <w:tcW w:w="255" w:type="dxa"/>
            <w:shd w:val="clear" w:color="auto" w:fill="auto"/>
            <w:tcMar>
              <w:top w:w="100" w:type="dxa"/>
              <w:left w:w="100" w:type="dxa"/>
              <w:bottom w:w="100" w:type="dxa"/>
              <w:right w:w="100" w:type="dxa"/>
            </w:tcMar>
          </w:tcPr>
          <w:p w14:paraId="1C00E193"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68DA7CAC"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76</w:t>
            </w:r>
          </w:p>
        </w:tc>
        <w:tc>
          <w:tcPr>
            <w:tcW w:w="3403" w:type="dxa"/>
            <w:shd w:val="clear" w:color="auto" w:fill="auto"/>
            <w:tcMar>
              <w:top w:w="100" w:type="dxa"/>
              <w:left w:w="100" w:type="dxa"/>
              <w:bottom w:w="100" w:type="dxa"/>
              <w:right w:w="100" w:type="dxa"/>
            </w:tcMar>
          </w:tcPr>
          <w:p w14:paraId="20EDBC23"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Envelope médio</w:t>
            </w:r>
          </w:p>
        </w:tc>
      </w:tr>
      <w:tr w:rsidR="008039AB" w14:paraId="380873FD" w14:textId="77777777">
        <w:trPr>
          <w:cantSplit/>
          <w:trHeight w:val="450"/>
          <w:tblHeader/>
        </w:trPr>
        <w:tc>
          <w:tcPr>
            <w:tcW w:w="720" w:type="dxa"/>
            <w:shd w:val="clear" w:color="auto" w:fill="auto"/>
            <w:tcMar>
              <w:top w:w="100" w:type="dxa"/>
              <w:left w:w="100" w:type="dxa"/>
              <w:bottom w:w="100" w:type="dxa"/>
              <w:right w:w="100" w:type="dxa"/>
            </w:tcMar>
          </w:tcPr>
          <w:p w14:paraId="3DA067F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77 a 80</w:t>
            </w:r>
          </w:p>
        </w:tc>
        <w:tc>
          <w:tcPr>
            <w:tcW w:w="3480" w:type="dxa"/>
            <w:shd w:val="clear" w:color="auto" w:fill="auto"/>
            <w:tcMar>
              <w:top w:w="100" w:type="dxa"/>
              <w:left w:w="100" w:type="dxa"/>
              <w:bottom w:w="100" w:type="dxa"/>
              <w:right w:w="100" w:type="dxa"/>
            </w:tcMar>
          </w:tcPr>
          <w:p w14:paraId="4DC18C0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Cola</w:t>
            </w:r>
          </w:p>
        </w:tc>
        <w:tc>
          <w:tcPr>
            <w:tcW w:w="255" w:type="dxa"/>
            <w:shd w:val="clear" w:color="auto" w:fill="auto"/>
            <w:tcMar>
              <w:top w:w="100" w:type="dxa"/>
              <w:left w:w="100" w:type="dxa"/>
              <w:bottom w:w="100" w:type="dxa"/>
              <w:right w:w="100" w:type="dxa"/>
            </w:tcMar>
          </w:tcPr>
          <w:p w14:paraId="1524E652"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3A4971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81</w:t>
            </w:r>
          </w:p>
        </w:tc>
        <w:tc>
          <w:tcPr>
            <w:tcW w:w="3403" w:type="dxa"/>
            <w:shd w:val="clear" w:color="auto" w:fill="auto"/>
            <w:tcMar>
              <w:top w:w="100" w:type="dxa"/>
              <w:left w:w="100" w:type="dxa"/>
              <w:bottom w:w="100" w:type="dxa"/>
              <w:right w:w="100" w:type="dxa"/>
            </w:tcMar>
          </w:tcPr>
          <w:p w14:paraId="1C45ACF2"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Tinta facial</w:t>
            </w:r>
          </w:p>
        </w:tc>
      </w:tr>
      <w:tr w:rsidR="008039AB" w14:paraId="7E046E30" w14:textId="77777777">
        <w:trPr>
          <w:cantSplit/>
          <w:trHeight w:val="450"/>
          <w:tblHeader/>
        </w:trPr>
        <w:tc>
          <w:tcPr>
            <w:tcW w:w="720" w:type="dxa"/>
            <w:shd w:val="clear" w:color="auto" w:fill="auto"/>
            <w:tcMar>
              <w:top w:w="100" w:type="dxa"/>
              <w:left w:w="100" w:type="dxa"/>
              <w:bottom w:w="100" w:type="dxa"/>
              <w:right w:w="100" w:type="dxa"/>
            </w:tcMar>
          </w:tcPr>
          <w:p w14:paraId="375693F7"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90</w:t>
            </w:r>
          </w:p>
        </w:tc>
        <w:tc>
          <w:tcPr>
            <w:tcW w:w="3480" w:type="dxa"/>
            <w:shd w:val="clear" w:color="auto" w:fill="auto"/>
            <w:tcMar>
              <w:top w:w="100" w:type="dxa"/>
              <w:left w:w="100" w:type="dxa"/>
              <w:bottom w:w="100" w:type="dxa"/>
              <w:right w:w="100" w:type="dxa"/>
            </w:tcMar>
          </w:tcPr>
          <w:p w14:paraId="0F774985"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Barbante cru</w:t>
            </w:r>
          </w:p>
        </w:tc>
        <w:tc>
          <w:tcPr>
            <w:tcW w:w="255" w:type="dxa"/>
            <w:shd w:val="clear" w:color="auto" w:fill="auto"/>
            <w:tcMar>
              <w:top w:w="100" w:type="dxa"/>
              <w:left w:w="100" w:type="dxa"/>
              <w:bottom w:w="100" w:type="dxa"/>
              <w:right w:w="100" w:type="dxa"/>
            </w:tcMar>
          </w:tcPr>
          <w:p w14:paraId="6E4C1E2C"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792E7A4A"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91</w:t>
            </w:r>
          </w:p>
        </w:tc>
        <w:tc>
          <w:tcPr>
            <w:tcW w:w="3403" w:type="dxa"/>
            <w:shd w:val="clear" w:color="auto" w:fill="auto"/>
            <w:tcMar>
              <w:top w:w="100" w:type="dxa"/>
              <w:left w:w="100" w:type="dxa"/>
              <w:bottom w:w="100" w:type="dxa"/>
              <w:right w:w="100" w:type="dxa"/>
            </w:tcMar>
          </w:tcPr>
          <w:p w14:paraId="07164FEA"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TNT - Será aceito amostra com, no mínimo, 2m de </w:t>
            </w:r>
            <w:proofErr w:type="gramStart"/>
            <w:r>
              <w:rPr>
                <w:rFonts w:ascii="Arial" w:eastAsia="Arial" w:hAnsi="Arial" w:cs="Arial"/>
                <w:color w:val="00000A"/>
                <w:sz w:val="20"/>
                <w:szCs w:val="20"/>
                <w:highlight w:val="white"/>
              </w:rPr>
              <w:t>comprimento</w:t>
            </w:r>
            <w:proofErr w:type="gramEnd"/>
          </w:p>
        </w:tc>
      </w:tr>
      <w:tr w:rsidR="008039AB" w14:paraId="6DFAEECF" w14:textId="77777777">
        <w:trPr>
          <w:cantSplit/>
          <w:trHeight w:val="450"/>
          <w:tblHeader/>
        </w:trPr>
        <w:tc>
          <w:tcPr>
            <w:tcW w:w="720" w:type="dxa"/>
            <w:shd w:val="clear" w:color="auto" w:fill="auto"/>
            <w:tcMar>
              <w:top w:w="100" w:type="dxa"/>
              <w:left w:w="100" w:type="dxa"/>
              <w:bottom w:w="100" w:type="dxa"/>
              <w:right w:w="100" w:type="dxa"/>
            </w:tcMar>
          </w:tcPr>
          <w:p w14:paraId="0B0431C2"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92 e 93</w:t>
            </w:r>
          </w:p>
        </w:tc>
        <w:tc>
          <w:tcPr>
            <w:tcW w:w="3480" w:type="dxa"/>
            <w:shd w:val="clear" w:color="auto" w:fill="auto"/>
            <w:tcMar>
              <w:top w:w="100" w:type="dxa"/>
              <w:left w:w="100" w:type="dxa"/>
              <w:bottom w:w="100" w:type="dxa"/>
              <w:right w:w="100" w:type="dxa"/>
            </w:tcMar>
          </w:tcPr>
          <w:p w14:paraId="3AF59EF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Fita adesiva celofane</w:t>
            </w:r>
          </w:p>
        </w:tc>
        <w:tc>
          <w:tcPr>
            <w:tcW w:w="255" w:type="dxa"/>
            <w:shd w:val="clear" w:color="auto" w:fill="auto"/>
            <w:tcMar>
              <w:top w:w="100" w:type="dxa"/>
              <w:left w:w="100" w:type="dxa"/>
              <w:bottom w:w="100" w:type="dxa"/>
              <w:right w:w="100" w:type="dxa"/>
            </w:tcMar>
          </w:tcPr>
          <w:p w14:paraId="7BDF579E"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23140F5"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94</w:t>
            </w:r>
          </w:p>
        </w:tc>
        <w:tc>
          <w:tcPr>
            <w:tcW w:w="3403" w:type="dxa"/>
            <w:shd w:val="clear" w:color="auto" w:fill="auto"/>
            <w:tcMar>
              <w:top w:w="100" w:type="dxa"/>
              <w:left w:w="100" w:type="dxa"/>
              <w:bottom w:w="100" w:type="dxa"/>
              <w:right w:w="100" w:type="dxa"/>
            </w:tcMar>
          </w:tcPr>
          <w:p w14:paraId="7695DAE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Fita dupla face</w:t>
            </w:r>
          </w:p>
        </w:tc>
      </w:tr>
      <w:tr w:rsidR="008039AB" w14:paraId="24853210" w14:textId="77777777">
        <w:trPr>
          <w:cantSplit/>
          <w:trHeight w:val="450"/>
          <w:tblHeader/>
        </w:trPr>
        <w:tc>
          <w:tcPr>
            <w:tcW w:w="720" w:type="dxa"/>
            <w:shd w:val="clear" w:color="auto" w:fill="auto"/>
            <w:tcMar>
              <w:top w:w="100" w:type="dxa"/>
              <w:left w:w="100" w:type="dxa"/>
              <w:bottom w:w="100" w:type="dxa"/>
              <w:right w:w="100" w:type="dxa"/>
            </w:tcMar>
          </w:tcPr>
          <w:p w14:paraId="4EA86BD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95 a 97</w:t>
            </w:r>
          </w:p>
        </w:tc>
        <w:tc>
          <w:tcPr>
            <w:tcW w:w="3480" w:type="dxa"/>
            <w:shd w:val="clear" w:color="auto" w:fill="auto"/>
            <w:tcMar>
              <w:top w:w="100" w:type="dxa"/>
              <w:left w:w="100" w:type="dxa"/>
              <w:bottom w:w="100" w:type="dxa"/>
              <w:right w:w="100" w:type="dxa"/>
            </w:tcMar>
          </w:tcPr>
          <w:p w14:paraId="2E3D0B1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Fita crepe </w:t>
            </w:r>
          </w:p>
        </w:tc>
        <w:tc>
          <w:tcPr>
            <w:tcW w:w="255" w:type="dxa"/>
            <w:shd w:val="clear" w:color="auto" w:fill="auto"/>
            <w:tcMar>
              <w:top w:w="100" w:type="dxa"/>
              <w:left w:w="100" w:type="dxa"/>
              <w:bottom w:w="100" w:type="dxa"/>
              <w:right w:w="100" w:type="dxa"/>
            </w:tcMar>
          </w:tcPr>
          <w:p w14:paraId="76DE525B"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A0A5C54"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98</w:t>
            </w:r>
          </w:p>
        </w:tc>
        <w:tc>
          <w:tcPr>
            <w:tcW w:w="3403" w:type="dxa"/>
            <w:shd w:val="clear" w:color="auto" w:fill="auto"/>
            <w:tcMar>
              <w:top w:w="100" w:type="dxa"/>
              <w:left w:w="100" w:type="dxa"/>
              <w:bottom w:w="100" w:type="dxa"/>
              <w:right w:w="100" w:type="dxa"/>
            </w:tcMar>
          </w:tcPr>
          <w:p w14:paraId="0A84D25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Fita mágica</w:t>
            </w:r>
          </w:p>
        </w:tc>
      </w:tr>
      <w:tr w:rsidR="008039AB" w14:paraId="1B6B1BF0" w14:textId="77777777">
        <w:trPr>
          <w:cantSplit/>
          <w:trHeight w:val="450"/>
          <w:tblHeader/>
        </w:trPr>
        <w:tc>
          <w:tcPr>
            <w:tcW w:w="720" w:type="dxa"/>
            <w:shd w:val="clear" w:color="auto" w:fill="auto"/>
            <w:tcMar>
              <w:top w:w="100" w:type="dxa"/>
              <w:left w:w="100" w:type="dxa"/>
              <w:bottom w:w="100" w:type="dxa"/>
              <w:right w:w="100" w:type="dxa"/>
            </w:tcMar>
          </w:tcPr>
          <w:p w14:paraId="24DE51FA"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99</w:t>
            </w:r>
          </w:p>
        </w:tc>
        <w:tc>
          <w:tcPr>
            <w:tcW w:w="3480" w:type="dxa"/>
            <w:shd w:val="clear" w:color="auto" w:fill="auto"/>
            <w:tcMar>
              <w:top w:w="100" w:type="dxa"/>
              <w:left w:w="100" w:type="dxa"/>
              <w:bottom w:w="100" w:type="dxa"/>
              <w:right w:w="100" w:type="dxa"/>
            </w:tcMar>
          </w:tcPr>
          <w:p w14:paraId="7FFBA634"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Caixa arquivo morto</w:t>
            </w:r>
          </w:p>
        </w:tc>
        <w:tc>
          <w:tcPr>
            <w:tcW w:w="255" w:type="dxa"/>
            <w:shd w:val="clear" w:color="auto" w:fill="auto"/>
            <w:tcMar>
              <w:top w:w="100" w:type="dxa"/>
              <w:left w:w="100" w:type="dxa"/>
              <w:bottom w:w="100" w:type="dxa"/>
              <w:right w:w="100" w:type="dxa"/>
            </w:tcMar>
          </w:tcPr>
          <w:p w14:paraId="7424168B"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2781C3DD"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100</w:t>
            </w:r>
          </w:p>
        </w:tc>
        <w:tc>
          <w:tcPr>
            <w:tcW w:w="3403" w:type="dxa"/>
            <w:shd w:val="clear" w:color="auto" w:fill="auto"/>
            <w:tcMar>
              <w:top w:w="100" w:type="dxa"/>
              <w:left w:w="100" w:type="dxa"/>
              <w:bottom w:w="100" w:type="dxa"/>
              <w:right w:w="100" w:type="dxa"/>
            </w:tcMar>
          </w:tcPr>
          <w:p w14:paraId="3843C862"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Livro ata</w:t>
            </w:r>
          </w:p>
        </w:tc>
      </w:tr>
      <w:tr w:rsidR="008039AB" w14:paraId="25CA2A1F" w14:textId="77777777">
        <w:trPr>
          <w:cantSplit/>
          <w:trHeight w:val="450"/>
          <w:tblHeader/>
        </w:trPr>
        <w:tc>
          <w:tcPr>
            <w:tcW w:w="720" w:type="dxa"/>
            <w:shd w:val="clear" w:color="auto" w:fill="auto"/>
            <w:tcMar>
              <w:top w:w="100" w:type="dxa"/>
              <w:left w:w="100" w:type="dxa"/>
              <w:bottom w:w="100" w:type="dxa"/>
              <w:right w:w="100" w:type="dxa"/>
            </w:tcMar>
          </w:tcPr>
          <w:p w14:paraId="771B92D6"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101</w:t>
            </w:r>
          </w:p>
        </w:tc>
        <w:tc>
          <w:tcPr>
            <w:tcW w:w="3480" w:type="dxa"/>
            <w:shd w:val="clear" w:color="auto" w:fill="auto"/>
            <w:tcMar>
              <w:top w:w="100" w:type="dxa"/>
              <w:left w:w="100" w:type="dxa"/>
              <w:bottom w:w="100" w:type="dxa"/>
              <w:right w:w="100" w:type="dxa"/>
            </w:tcMar>
          </w:tcPr>
          <w:p w14:paraId="77DD14F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Livro protocolo</w:t>
            </w:r>
          </w:p>
        </w:tc>
        <w:tc>
          <w:tcPr>
            <w:tcW w:w="255" w:type="dxa"/>
            <w:shd w:val="clear" w:color="auto" w:fill="auto"/>
            <w:tcMar>
              <w:top w:w="100" w:type="dxa"/>
              <w:left w:w="100" w:type="dxa"/>
              <w:bottom w:w="100" w:type="dxa"/>
              <w:right w:w="100" w:type="dxa"/>
            </w:tcMar>
          </w:tcPr>
          <w:p w14:paraId="777A90C3"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34106FDE"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102</w:t>
            </w:r>
          </w:p>
        </w:tc>
        <w:tc>
          <w:tcPr>
            <w:tcW w:w="3403" w:type="dxa"/>
            <w:shd w:val="clear" w:color="auto" w:fill="auto"/>
            <w:tcMar>
              <w:top w:w="100" w:type="dxa"/>
              <w:left w:w="100" w:type="dxa"/>
              <w:bottom w:w="100" w:type="dxa"/>
              <w:right w:w="100" w:type="dxa"/>
            </w:tcMar>
          </w:tcPr>
          <w:p w14:paraId="75A06832"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Régua</w:t>
            </w:r>
          </w:p>
        </w:tc>
      </w:tr>
      <w:tr w:rsidR="008039AB" w14:paraId="7BD3EA02" w14:textId="77777777">
        <w:trPr>
          <w:cantSplit/>
          <w:trHeight w:val="450"/>
          <w:tblHeader/>
        </w:trPr>
        <w:tc>
          <w:tcPr>
            <w:tcW w:w="720" w:type="dxa"/>
            <w:shd w:val="clear" w:color="auto" w:fill="auto"/>
            <w:tcMar>
              <w:top w:w="100" w:type="dxa"/>
              <w:left w:w="100" w:type="dxa"/>
              <w:bottom w:w="100" w:type="dxa"/>
              <w:right w:w="100" w:type="dxa"/>
            </w:tcMar>
          </w:tcPr>
          <w:p w14:paraId="57BEA6BA"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104</w:t>
            </w:r>
          </w:p>
        </w:tc>
        <w:tc>
          <w:tcPr>
            <w:tcW w:w="3480" w:type="dxa"/>
            <w:shd w:val="clear" w:color="auto" w:fill="auto"/>
            <w:tcMar>
              <w:top w:w="100" w:type="dxa"/>
              <w:left w:w="100" w:type="dxa"/>
              <w:bottom w:w="100" w:type="dxa"/>
              <w:right w:w="100" w:type="dxa"/>
            </w:tcMar>
          </w:tcPr>
          <w:p w14:paraId="480F01A4"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Corretivo líquido</w:t>
            </w:r>
          </w:p>
        </w:tc>
        <w:tc>
          <w:tcPr>
            <w:tcW w:w="255" w:type="dxa"/>
            <w:shd w:val="clear" w:color="auto" w:fill="auto"/>
            <w:tcMar>
              <w:top w:w="100" w:type="dxa"/>
              <w:left w:w="100" w:type="dxa"/>
              <w:bottom w:w="100" w:type="dxa"/>
              <w:right w:w="100" w:type="dxa"/>
            </w:tcMar>
          </w:tcPr>
          <w:p w14:paraId="02BEC2C7"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6B4309B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105</w:t>
            </w:r>
          </w:p>
        </w:tc>
        <w:tc>
          <w:tcPr>
            <w:tcW w:w="3403" w:type="dxa"/>
            <w:shd w:val="clear" w:color="auto" w:fill="auto"/>
            <w:tcMar>
              <w:top w:w="100" w:type="dxa"/>
              <w:left w:w="100" w:type="dxa"/>
              <w:bottom w:w="100" w:type="dxa"/>
              <w:right w:w="100" w:type="dxa"/>
            </w:tcMar>
          </w:tcPr>
          <w:p w14:paraId="05D9490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Fita Corretiva</w:t>
            </w:r>
          </w:p>
        </w:tc>
      </w:tr>
      <w:tr w:rsidR="008039AB" w14:paraId="739EA9D8" w14:textId="77777777">
        <w:trPr>
          <w:cantSplit/>
          <w:trHeight w:val="450"/>
          <w:tblHeader/>
        </w:trPr>
        <w:tc>
          <w:tcPr>
            <w:tcW w:w="720" w:type="dxa"/>
            <w:shd w:val="clear" w:color="auto" w:fill="auto"/>
            <w:tcMar>
              <w:top w:w="100" w:type="dxa"/>
              <w:left w:w="100" w:type="dxa"/>
              <w:bottom w:w="100" w:type="dxa"/>
              <w:right w:w="100" w:type="dxa"/>
            </w:tcMar>
          </w:tcPr>
          <w:p w14:paraId="0BC545B7"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108</w:t>
            </w:r>
          </w:p>
        </w:tc>
        <w:tc>
          <w:tcPr>
            <w:tcW w:w="3480" w:type="dxa"/>
            <w:shd w:val="clear" w:color="auto" w:fill="auto"/>
            <w:tcMar>
              <w:top w:w="100" w:type="dxa"/>
              <w:left w:w="100" w:type="dxa"/>
              <w:bottom w:w="100" w:type="dxa"/>
              <w:right w:w="100" w:type="dxa"/>
            </w:tcMar>
          </w:tcPr>
          <w:p w14:paraId="2A10420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Calculadora de mesa</w:t>
            </w:r>
          </w:p>
        </w:tc>
        <w:tc>
          <w:tcPr>
            <w:tcW w:w="255" w:type="dxa"/>
            <w:shd w:val="clear" w:color="auto" w:fill="auto"/>
            <w:tcMar>
              <w:top w:w="100" w:type="dxa"/>
              <w:left w:w="100" w:type="dxa"/>
              <w:bottom w:w="100" w:type="dxa"/>
              <w:right w:w="100" w:type="dxa"/>
            </w:tcMar>
          </w:tcPr>
          <w:p w14:paraId="4CC25B30"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57312D4F"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109 e 110</w:t>
            </w:r>
          </w:p>
        </w:tc>
        <w:tc>
          <w:tcPr>
            <w:tcW w:w="3403" w:type="dxa"/>
            <w:shd w:val="clear" w:color="auto" w:fill="auto"/>
            <w:tcMar>
              <w:top w:w="100" w:type="dxa"/>
              <w:left w:w="100" w:type="dxa"/>
              <w:bottom w:w="100" w:type="dxa"/>
              <w:right w:w="100" w:type="dxa"/>
            </w:tcMar>
          </w:tcPr>
          <w:p w14:paraId="14A4069E"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Pistola de cola quente</w:t>
            </w:r>
          </w:p>
        </w:tc>
      </w:tr>
      <w:tr w:rsidR="008039AB" w14:paraId="2734E277" w14:textId="77777777">
        <w:trPr>
          <w:cantSplit/>
          <w:trHeight w:val="450"/>
          <w:tblHeader/>
        </w:trPr>
        <w:tc>
          <w:tcPr>
            <w:tcW w:w="720" w:type="dxa"/>
            <w:shd w:val="clear" w:color="auto" w:fill="auto"/>
            <w:tcMar>
              <w:top w:w="100" w:type="dxa"/>
              <w:left w:w="100" w:type="dxa"/>
              <w:bottom w:w="100" w:type="dxa"/>
              <w:right w:w="100" w:type="dxa"/>
            </w:tcMar>
          </w:tcPr>
          <w:p w14:paraId="28E6CA7E"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111e 112</w:t>
            </w:r>
          </w:p>
        </w:tc>
        <w:tc>
          <w:tcPr>
            <w:tcW w:w="3480" w:type="dxa"/>
            <w:shd w:val="clear" w:color="auto" w:fill="auto"/>
            <w:tcMar>
              <w:top w:w="100" w:type="dxa"/>
              <w:left w:w="100" w:type="dxa"/>
              <w:bottom w:w="100" w:type="dxa"/>
              <w:right w:w="100" w:type="dxa"/>
            </w:tcMar>
          </w:tcPr>
          <w:p w14:paraId="38F3038A"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Cola quente transparente</w:t>
            </w:r>
          </w:p>
        </w:tc>
        <w:tc>
          <w:tcPr>
            <w:tcW w:w="255" w:type="dxa"/>
            <w:shd w:val="clear" w:color="auto" w:fill="auto"/>
            <w:tcMar>
              <w:top w:w="100" w:type="dxa"/>
              <w:left w:w="100" w:type="dxa"/>
              <w:bottom w:w="100" w:type="dxa"/>
              <w:right w:w="100" w:type="dxa"/>
            </w:tcMar>
          </w:tcPr>
          <w:p w14:paraId="5DDB8EB6"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AFEC431"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114</w:t>
            </w:r>
          </w:p>
        </w:tc>
        <w:tc>
          <w:tcPr>
            <w:tcW w:w="3403" w:type="dxa"/>
            <w:shd w:val="clear" w:color="auto" w:fill="auto"/>
            <w:tcMar>
              <w:top w:w="100" w:type="dxa"/>
              <w:left w:w="100" w:type="dxa"/>
              <w:bottom w:w="100" w:type="dxa"/>
              <w:right w:w="100" w:type="dxa"/>
            </w:tcMar>
          </w:tcPr>
          <w:p w14:paraId="2AB9711B"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Papel almaço quadriculado</w:t>
            </w:r>
          </w:p>
        </w:tc>
      </w:tr>
      <w:tr w:rsidR="008039AB" w14:paraId="03E458F8" w14:textId="77777777">
        <w:trPr>
          <w:cantSplit/>
          <w:trHeight w:val="450"/>
          <w:tblHeader/>
        </w:trPr>
        <w:tc>
          <w:tcPr>
            <w:tcW w:w="720" w:type="dxa"/>
            <w:shd w:val="clear" w:color="auto" w:fill="auto"/>
            <w:tcMar>
              <w:top w:w="100" w:type="dxa"/>
              <w:left w:w="100" w:type="dxa"/>
              <w:bottom w:w="100" w:type="dxa"/>
              <w:right w:w="100" w:type="dxa"/>
            </w:tcMar>
          </w:tcPr>
          <w:p w14:paraId="32E0B7E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123</w:t>
            </w:r>
          </w:p>
        </w:tc>
        <w:tc>
          <w:tcPr>
            <w:tcW w:w="3480" w:type="dxa"/>
            <w:shd w:val="clear" w:color="auto" w:fill="auto"/>
            <w:tcMar>
              <w:top w:w="100" w:type="dxa"/>
              <w:left w:w="100" w:type="dxa"/>
              <w:bottom w:w="100" w:type="dxa"/>
              <w:right w:w="100" w:type="dxa"/>
            </w:tcMar>
          </w:tcPr>
          <w:p w14:paraId="71FC46D3"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 xml:space="preserve">Papel dupla face - Será aceito </w:t>
            </w:r>
            <w:proofErr w:type="gramStart"/>
            <w:r>
              <w:rPr>
                <w:rFonts w:ascii="Arial" w:eastAsia="Arial" w:hAnsi="Arial" w:cs="Arial"/>
                <w:color w:val="00000A"/>
                <w:sz w:val="20"/>
                <w:szCs w:val="20"/>
                <w:highlight w:val="white"/>
              </w:rPr>
              <w:t>1</w:t>
            </w:r>
            <w:proofErr w:type="gramEnd"/>
            <w:r>
              <w:rPr>
                <w:rFonts w:ascii="Arial" w:eastAsia="Arial" w:hAnsi="Arial" w:cs="Arial"/>
                <w:color w:val="00000A"/>
                <w:sz w:val="20"/>
                <w:szCs w:val="20"/>
                <w:highlight w:val="white"/>
              </w:rPr>
              <w:t xml:space="preserve"> (uma) folha de cada cor como amostra</w:t>
            </w:r>
          </w:p>
        </w:tc>
        <w:tc>
          <w:tcPr>
            <w:tcW w:w="255" w:type="dxa"/>
            <w:shd w:val="clear" w:color="auto" w:fill="auto"/>
            <w:tcMar>
              <w:top w:w="100" w:type="dxa"/>
              <w:left w:w="100" w:type="dxa"/>
              <w:bottom w:w="100" w:type="dxa"/>
              <w:right w:w="100" w:type="dxa"/>
            </w:tcMar>
          </w:tcPr>
          <w:p w14:paraId="7635FD0B"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10397A85"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124</w:t>
            </w:r>
          </w:p>
        </w:tc>
        <w:tc>
          <w:tcPr>
            <w:tcW w:w="3403" w:type="dxa"/>
            <w:shd w:val="clear" w:color="auto" w:fill="auto"/>
            <w:tcMar>
              <w:top w:w="100" w:type="dxa"/>
              <w:left w:w="100" w:type="dxa"/>
              <w:bottom w:w="100" w:type="dxa"/>
              <w:right w:w="100" w:type="dxa"/>
            </w:tcMar>
          </w:tcPr>
          <w:p w14:paraId="081E0CF9" w14:textId="77777777" w:rsidR="008039AB" w:rsidRDefault="00126232">
            <w:pPr>
              <w:keepLines/>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Globo Terrestre</w:t>
            </w:r>
          </w:p>
        </w:tc>
      </w:tr>
      <w:tr w:rsidR="008039AB" w14:paraId="2FB3C839" w14:textId="77777777">
        <w:trPr>
          <w:cantSplit/>
          <w:trHeight w:val="450"/>
          <w:tblHeader/>
        </w:trPr>
        <w:tc>
          <w:tcPr>
            <w:tcW w:w="720" w:type="dxa"/>
            <w:shd w:val="clear" w:color="auto" w:fill="auto"/>
            <w:tcMar>
              <w:top w:w="100" w:type="dxa"/>
              <w:left w:w="100" w:type="dxa"/>
              <w:bottom w:w="100" w:type="dxa"/>
              <w:right w:w="100" w:type="dxa"/>
            </w:tcMar>
          </w:tcPr>
          <w:p w14:paraId="6A35D185" w14:textId="77777777" w:rsidR="008039AB" w:rsidRDefault="00126232">
            <w:pPr>
              <w:ind w:left="0" w:hanging="2"/>
              <w:rPr>
                <w:rFonts w:ascii="Arial" w:eastAsia="Arial" w:hAnsi="Arial" w:cs="Arial"/>
                <w:color w:val="00000A"/>
                <w:sz w:val="20"/>
                <w:szCs w:val="20"/>
              </w:rPr>
            </w:pPr>
            <w:r>
              <w:rPr>
                <w:rFonts w:ascii="Arial" w:eastAsia="Arial" w:hAnsi="Arial" w:cs="Arial"/>
                <w:color w:val="00000A"/>
                <w:sz w:val="20"/>
                <w:szCs w:val="20"/>
              </w:rPr>
              <w:t>125 ao133</w:t>
            </w:r>
          </w:p>
        </w:tc>
        <w:tc>
          <w:tcPr>
            <w:tcW w:w="3480" w:type="dxa"/>
            <w:shd w:val="clear" w:color="auto" w:fill="auto"/>
            <w:tcMar>
              <w:top w:w="100" w:type="dxa"/>
              <w:left w:w="100" w:type="dxa"/>
              <w:bottom w:w="100" w:type="dxa"/>
              <w:right w:w="100" w:type="dxa"/>
            </w:tcMar>
          </w:tcPr>
          <w:p w14:paraId="2DB3DAB2" w14:textId="77777777" w:rsidR="008039AB" w:rsidRDefault="00126232">
            <w:pPr>
              <w:ind w:left="0" w:hanging="2"/>
              <w:rPr>
                <w:rFonts w:ascii="Arial" w:eastAsia="Arial" w:hAnsi="Arial" w:cs="Arial"/>
                <w:color w:val="00000A"/>
                <w:sz w:val="20"/>
                <w:szCs w:val="20"/>
              </w:rPr>
            </w:pPr>
            <w:proofErr w:type="gramStart"/>
            <w:r>
              <w:rPr>
                <w:rFonts w:ascii="Arial" w:eastAsia="Arial" w:hAnsi="Arial" w:cs="Arial"/>
                <w:sz w:val="20"/>
                <w:szCs w:val="20"/>
              </w:rPr>
              <w:t>Mapa África Físico</w:t>
            </w:r>
            <w:proofErr w:type="gramEnd"/>
            <w:r>
              <w:rPr>
                <w:rFonts w:ascii="Arial" w:eastAsia="Arial" w:hAnsi="Arial" w:cs="Arial"/>
                <w:sz w:val="20"/>
                <w:szCs w:val="20"/>
              </w:rPr>
              <w:t xml:space="preserve"> laminado, com molduras na parte superior e inferior, com isso permite pendurar o mapa.</w:t>
            </w:r>
          </w:p>
        </w:tc>
        <w:tc>
          <w:tcPr>
            <w:tcW w:w="255" w:type="dxa"/>
            <w:shd w:val="clear" w:color="auto" w:fill="auto"/>
            <w:tcMar>
              <w:top w:w="100" w:type="dxa"/>
              <w:left w:w="100" w:type="dxa"/>
              <w:bottom w:w="100" w:type="dxa"/>
              <w:right w:w="100" w:type="dxa"/>
            </w:tcMar>
          </w:tcPr>
          <w:p w14:paraId="67D9B069"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25518C81" w14:textId="77777777" w:rsidR="008039AB" w:rsidRDefault="00126232">
            <w:pPr>
              <w:keepLines/>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134 a 137</w:t>
            </w:r>
          </w:p>
        </w:tc>
        <w:tc>
          <w:tcPr>
            <w:tcW w:w="3403" w:type="dxa"/>
            <w:shd w:val="clear" w:color="auto" w:fill="auto"/>
            <w:tcMar>
              <w:top w:w="100" w:type="dxa"/>
              <w:left w:w="100" w:type="dxa"/>
              <w:bottom w:w="100" w:type="dxa"/>
              <w:right w:w="100" w:type="dxa"/>
            </w:tcMar>
          </w:tcPr>
          <w:p w14:paraId="4487FAF8" w14:textId="77777777" w:rsidR="008039AB" w:rsidRDefault="00126232">
            <w:pPr>
              <w:keepLines/>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Colchete</w:t>
            </w:r>
          </w:p>
        </w:tc>
      </w:tr>
      <w:tr w:rsidR="008039AB" w14:paraId="1300187E" w14:textId="77777777">
        <w:trPr>
          <w:cantSplit/>
          <w:trHeight w:val="450"/>
          <w:tblHeader/>
        </w:trPr>
        <w:tc>
          <w:tcPr>
            <w:tcW w:w="720" w:type="dxa"/>
            <w:shd w:val="clear" w:color="auto" w:fill="auto"/>
            <w:tcMar>
              <w:top w:w="100" w:type="dxa"/>
              <w:left w:w="100" w:type="dxa"/>
              <w:bottom w:w="100" w:type="dxa"/>
              <w:right w:w="100" w:type="dxa"/>
            </w:tcMar>
          </w:tcPr>
          <w:p w14:paraId="1F14FB2A" w14:textId="77777777" w:rsidR="008039AB" w:rsidRDefault="00126232">
            <w:pPr>
              <w:keepLines/>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138</w:t>
            </w:r>
          </w:p>
        </w:tc>
        <w:tc>
          <w:tcPr>
            <w:tcW w:w="3480" w:type="dxa"/>
            <w:shd w:val="clear" w:color="auto" w:fill="auto"/>
            <w:tcMar>
              <w:top w:w="100" w:type="dxa"/>
              <w:left w:w="100" w:type="dxa"/>
              <w:bottom w:w="100" w:type="dxa"/>
              <w:right w:w="100" w:type="dxa"/>
            </w:tcMar>
          </w:tcPr>
          <w:p w14:paraId="02F4468A" w14:textId="77777777" w:rsidR="008039AB" w:rsidRDefault="00126232">
            <w:pPr>
              <w:keepLines/>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Pincel marcador</w:t>
            </w:r>
          </w:p>
        </w:tc>
        <w:tc>
          <w:tcPr>
            <w:tcW w:w="255" w:type="dxa"/>
            <w:shd w:val="clear" w:color="auto" w:fill="auto"/>
            <w:tcMar>
              <w:top w:w="100" w:type="dxa"/>
              <w:left w:w="100" w:type="dxa"/>
              <w:bottom w:w="100" w:type="dxa"/>
              <w:right w:w="100" w:type="dxa"/>
            </w:tcMar>
          </w:tcPr>
          <w:p w14:paraId="7042CC29" w14:textId="77777777" w:rsidR="008039AB" w:rsidRDefault="008039AB">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
        </w:tc>
        <w:tc>
          <w:tcPr>
            <w:tcW w:w="932" w:type="dxa"/>
            <w:shd w:val="clear" w:color="auto" w:fill="auto"/>
            <w:tcMar>
              <w:top w:w="100" w:type="dxa"/>
              <w:left w:w="100" w:type="dxa"/>
              <w:bottom w:w="100" w:type="dxa"/>
              <w:right w:w="100" w:type="dxa"/>
            </w:tcMar>
          </w:tcPr>
          <w:p w14:paraId="4D9F2B4B" w14:textId="77777777" w:rsidR="008039AB" w:rsidRDefault="008039AB">
            <w:pPr>
              <w:keepLines/>
              <w:ind w:left="0" w:hanging="2"/>
              <w:rPr>
                <w:rFonts w:ascii="Arial" w:eastAsia="Arial" w:hAnsi="Arial" w:cs="Arial"/>
                <w:color w:val="00000A"/>
                <w:sz w:val="20"/>
                <w:szCs w:val="20"/>
                <w:highlight w:val="white"/>
              </w:rPr>
            </w:pPr>
          </w:p>
        </w:tc>
        <w:tc>
          <w:tcPr>
            <w:tcW w:w="3403" w:type="dxa"/>
            <w:shd w:val="clear" w:color="auto" w:fill="auto"/>
            <w:tcMar>
              <w:top w:w="100" w:type="dxa"/>
              <w:left w:w="100" w:type="dxa"/>
              <w:bottom w:w="100" w:type="dxa"/>
              <w:right w:w="100" w:type="dxa"/>
            </w:tcMar>
          </w:tcPr>
          <w:p w14:paraId="6E4CCA77" w14:textId="77777777" w:rsidR="008039AB" w:rsidRDefault="008039AB">
            <w:pPr>
              <w:keepLines/>
              <w:ind w:left="0" w:hanging="2"/>
              <w:rPr>
                <w:rFonts w:ascii="Arial" w:eastAsia="Arial" w:hAnsi="Arial" w:cs="Arial"/>
                <w:color w:val="00000A"/>
                <w:sz w:val="20"/>
                <w:szCs w:val="20"/>
                <w:highlight w:val="white"/>
              </w:rPr>
            </w:pPr>
          </w:p>
        </w:tc>
      </w:tr>
    </w:tbl>
    <w:p w14:paraId="05B84490" w14:textId="77777777" w:rsidR="008039AB" w:rsidRDefault="008039AB">
      <w:pPr>
        <w:widowControl/>
        <w:spacing w:line="360" w:lineRule="auto"/>
        <w:ind w:left="0" w:hanging="2"/>
        <w:jc w:val="both"/>
        <w:rPr>
          <w:rFonts w:ascii="Arial" w:eastAsia="Arial" w:hAnsi="Arial" w:cs="Arial"/>
          <w:sz w:val="20"/>
          <w:szCs w:val="20"/>
        </w:rPr>
      </w:pPr>
    </w:p>
    <w:p w14:paraId="092AF0ED" w14:textId="77777777" w:rsidR="008039AB" w:rsidRDefault="00126232">
      <w:pPr>
        <w:widowControl/>
        <w:spacing w:line="360" w:lineRule="auto"/>
        <w:ind w:left="0" w:hanging="2"/>
        <w:jc w:val="both"/>
        <w:rPr>
          <w:rFonts w:ascii="Arial" w:eastAsia="Arial" w:hAnsi="Arial" w:cs="Arial"/>
          <w:sz w:val="20"/>
          <w:szCs w:val="20"/>
        </w:rPr>
      </w:pPr>
      <w:r>
        <w:rPr>
          <w:rFonts w:ascii="Arial" w:eastAsia="Arial" w:hAnsi="Arial" w:cs="Arial"/>
          <w:b/>
          <w:color w:val="00000A"/>
          <w:sz w:val="20"/>
          <w:szCs w:val="20"/>
        </w:rPr>
        <w:t xml:space="preserve">5.2 </w:t>
      </w:r>
      <w:r>
        <w:rPr>
          <w:rFonts w:ascii="Arial" w:eastAsia="Arial" w:hAnsi="Arial" w:cs="Arial"/>
          <w:color w:val="00000A"/>
          <w:sz w:val="20"/>
          <w:szCs w:val="20"/>
        </w:rPr>
        <w:t xml:space="preserve">Apresentação dos materiais abaixo podem ser em apenas </w:t>
      </w:r>
      <w:proofErr w:type="gramStart"/>
      <w:r>
        <w:rPr>
          <w:rFonts w:ascii="Arial" w:eastAsia="Arial" w:hAnsi="Arial" w:cs="Arial"/>
          <w:color w:val="00000A"/>
          <w:sz w:val="20"/>
          <w:szCs w:val="20"/>
        </w:rPr>
        <w:t>1</w:t>
      </w:r>
      <w:proofErr w:type="gramEnd"/>
      <w:r>
        <w:rPr>
          <w:rFonts w:ascii="Arial" w:eastAsia="Arial" w:hAnsi="Arial" w:cs="Arial"/>
          <w:color w:val="00000A"/>
          <w:sz w:val="20"/>
          <w:szCs w:val="20"/>
        </w:rPr>
        <w:t xml:space="preserve"> das cores :</w:t>
      </w:r>
    </w:p>
    <w:tbl>
      <w:tblPr>
        <w:tblStyle w:val="af9"/>
        <w:tblW w:w="8506" w:type="dxa"/>
        <w:tblInd w:w="4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5"/>
        <w:gridCol w:w="7651"/>
      </w:tblGrid>
      <w:tr w:rsidR="008039AB" w14:paraId="39FE8925" w14:textId="77777777">
        <w:trPr>
          <w:cantSplit/>
          <w:tblHeader/>
        </w:trPr>
        <w:tc>
          <w:tcPr>
            <w:tcW w:w="855" w:type="dxa"/>
            <w:shd w:val="clear" w:color="auto" w:fill="auto"/>
            <w:tcMar>
              <w:top w:w="100" w:type="dxa"/>
              <w:left w:w="100" w:type="dxa"/>
              <w:bottom w:w="100" w:type="dxa"/>
              <w:right w:w="100" w:type="dxa"/>
            </w:tcMar>
          </w:tcPr>
          <w:p w14:paraId="4F6978CE" w14:textId="77777777" w:rsidR="008039AB" w:rsidRDefault="00126232">
            <w:pPr>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t>Item</w:t>
            </w:r>
          </w:p>
        </w:tc>
        <w:tc>
          <w:tcPr>
            <w:tcW w:w="7651" w:type="dxa"/>
            <w:shd w:val="clear" w:color="auto" w:fill="auto"/>
            <w:tcMar>
              <w:top w:w="100" w:type="dxa"/>
              <w:left w:w="100" w:type="dxa"/>
              <w:bottom w:w="100" w:type="dxa"/>
              <w:right w:w="100" w:type="dxa"/>
            </w:tcMar>
          </w:tcPr>
          <w:p w14:paraId="1C4C6655" w14:textId="77777777" w:rsidR="008039AB" w:rsidRDefault="00126232">
            <w:pPr>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t>Material</w:t>
            </w:r>
          </w:p>
        </w:tc>
      </w:tr>
      <w:tr w:rsidR="008039AB" w14:paraId="0ECAE8A7" w14:textId="77777777">
        <w:trPr>
          <w:cantSplit/>
          <w:tblHeader/>
        </w:trPr>
        <w:tc>
          <w:tcPr>
            <w:tcW w:w="855" w:type="dxa"/>
            <w:shd w:val="clear" w:color="auto" w:fill="auto"/>
            <w:tcMar>
              <w:top w:w="100" w:type="dxa"/>
              <w:left w:w="100" w:type="dxa"/>
              <w:bottom w:w="100" w:type="dxa"/>
              <w:right w:w="100" w:type="dxa"/>
            </w:tcMar>
          </w:tcPr>
          <w:p w14:paraId="74E0281B"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11</w:t>
            </w:r>
          </w:p>
        </w:tc>
        <w:tc>
          <w:tcPr>
            <w:tcW w:w="7651" w:type="dxa"/>
            <w:shd w:val="clear" w:color="auto" w:fill="auto"/>
            <w:tcMar>
              <w:top w:w="100" w:type="dxa"/>
              <w:left w:w="100" w:type="dxa"/>
              <w:bottom w:w="100" w:type="dxa"/>
              <w:right w:w="100" w:type="dxa"/>
            </w:tcMar>
          </w:tcPr>
          <w:p w14:paraId="566F8194"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sz w:val="20"/>
                <w:szCs w:val="20"/>
              </w:rPr>
              <w:t>Papel cartão</w:t>
            </w:r>
          </w:p>
        </w:tc>
      </w:tr>
      <w:tr w:rsidR="008039AB" w14:paraId="0496B595" w14:textId="77777777">
        <w:trPr>
          <w:cantSplit/>
          <w:tblHeader/>
        </w:trPr>
        <w:tc>
          <w:tcPr>
            <w:tcW w:w="855" w:type="dxa"/>
            <w:shd w:val="clear" w:color="auto" w:fill="auto"/>
            <w:tcMar>
              <w:top w:w="100" w:type="dxa"/>
              <w:left w:w="100" w:type="dxa"/>
              <w:bottom w:w="100" w:type="dxa"/>
              <w:right w:w="100" w:type="dxa"/>
            </w:tcMar>
          </w:tcPr>
          <w:p w14:paraId="194C1900"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17</w:t>
            </w:r>
          </w:p>
        </w:tc>
        <w:tc>
          <w:tcPr>
            <w:tcW w:w="7651" w:type="dxa"/>
            <w:shd w:val="clear" w:color="auto" w:fill="auto"/>
            <w:tcMar>
              <w:top w:w="100" w:type="dxa"/>
              <w:left w:w="100" w:type="dxa"/>
              <w:bottom w:w="100" w:type="dxa"/>
              <w:right w:w="100" w:type="dxa"/>
            </w:tcMar>
          </w:tcPr>
          <w:p w14:paraId="1767CFAC"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Papel Crepom</w:t>
            </w:r>
          </w:p>
        </w:tc>
      </w:tr>
      <w:tr w:rsidR="008039AB" w14:paraId="3648D3B9" w14:textId="77777777">
        <w:trPr>
          <w:cantSplit/>
          <w:tblHeader/>
        </w:trPr>
        <w:tc>
          <w:tcPr>
            <w:tcW w:w="855" w:type="dxa"/>
            <w:shd w:val="clear" w:color="auto" w:fill="auto"/>
            <w:tcMar>
              <w:top w:w="100" w:type="dxa"/>
              <w:left w:w="100" w:type="dxa"/>
              <w:bottom w:w="100" w:type="dxa"/>
              <w:right w:w="100" w:type="dxa"/>
            </w:tcMar>
          </w:tcPr>
          <w:p w14:paraId="24C0BC2B"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124</w:t>
            </w:r>
          </w:p>
        </w:tc>
        <w:tc>
          <w:tcPr>
            <w:tcW w:w="7651" w:type="dxa"/>
            <w:shd w:val="clear" w:color="auto" w:fill="auto"/>
            <w:tcMar>
              <w:top w:w="100" w:type="dxa"/>
              <w:left w:w="100" w:type="dxa"/>
              <w:bottom w:w="100" w:type="dxa"/>
              <w:right w:w="100" w:type="dxa"/>
            </w:tcMar>
          </w:tcPr>
          <w:p w14:paraId="10FF8974"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Papel dupla face</w:t>
            </w:r>
          </w:p>
        </w:tc>
      </w:tr>
    </w:tbl>
    <w:p w14:paraId="22EF3CF8" w14:textId="77777777" w:rsidR="008039AB" w:rsidRDefault="008039AB">
      <w:pPr>
        <w:widowControl/>
        <w:spacing w:line="360" w:lineRule="auto"/>
        <w:ind w:left="0" w:hanging="2"/>
        <w:jc w:val="both"/>
        <w:rPr>
          <w:rFonts w:ascii="Arial" w:eastAsia="Arial" w:hAnsi="Arial" w:cs="Arial"/>
          <w:sz w:val="20"/>
          <w:szCs w:val="20"/>
        </w:rPr>
      </w:pPr>
    </w:p>
    <w:p w14:paraId="4F02CAFD" w14:textId="77777777" w:rsidR="008039AB" w:rsidRDefault="00126232">
      <w:pPr>
        <w:widowControl/>
        <w:spacing w:line="360" w:lineRule="auto"/>
        <w:ind w:left="0" w:hanging="2"/>
        <w:jc w:val="both"/>
        <w:rPr>
          <w:rFonts w:ascii="Arial" w:eastAsia="Arial" w:hAnsi="Arial" w:cs="Arial"/>
          <w:sz w:val="20"/>
          <w:szCs w:val="20"/>
        </w:rPr>
      </w:pPr>
      <w:r>
        <w:rPr>
          <w:rFonts w:ascii="Arial" w:eastAsia="Arial" w:hAnsi="Arial" w:cs="Arial"/>
          <w:b/>
          <w:color w:val="00000A"/>
          <w:sz w:val="20"/>
          <w:szCs w:val="20"/>
        </w:rPr>
        <w:t xml:space="preserve">5.3 </w:t>
      </w:r>
      <w:proofErr w:type="gramStart"/>
      <w:r>
        <w:rPr>
          <w:rFonts w:ascii="Arial" w:eastAsia="Arial" w:hAnsi="Arial" w:cs="Arial"/>
          <w:color w:val="00000A"/>
          <w:sz w:val="20"/>
          <w:szCs w:val="20"/>
        </w:rPr>
        <w:t>É</w:t>
      </w:r>
      <w:proofErr w:type="gramEnd"/>
      <w:r>
        <w:rPr>
          <w:rFonts w:ascii="Arial" w:eastAsia="Arial" w:hAnsi="Arial" w:cs="Arial"/>
          <w:color w:val="00000A"/>
          <w:sz w:val="20"/>
          <w:szCs w:val="20"/>
        </w:rPr>
        <w:t xml:space="preserve"> exigido apresentação de catálogo ou amostra para os itens:</w:t>
      </w:r>
    </w:p>
    <w:tbl>
      <w:tblPr>
        <w:tblStyle w:val="afa"/>
        <w:tblW w:w="8506" w:type="dxa"/>
        <w:tblInd w:w="4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5"/>
        <w:gridCol w:w="7651"/>
      </w:tblGrid>
      <w:tr w:rsidR="008039AB" w14:paraId="4FFE55E3" w14:textId="77777777">
        <w:trPr>
          <w:cantSplit/>
          <w:tblHeader/>
        </w:trPr>
        <w:tc>
          <w:tcPr>
            <w:tcW w:w="855" w:type="dxa"/>
            <w:shd w:val="clear" w:color="auto" w:fill="auto"/>
            <w:tcMar>
              <w:top w:w="100" w:type="dxa"/>
              <w:left w:w="100" w:type="dxa"/>
              <w:bottom w:w="100" w:type="dxa"/>
              <w:right w:w="100" w:type="dxa"/>
            </w:tcMar>
          </w:tcPr>
          <w:p w14:paraId="39321E08" w14:textId="77777777" w:rsidR="008039AB" w:rsidRDefault="00126232">
            <w:pPr>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lastRenderedPageBreak/>
              <w:t>Item</w:t>
            </w:r>
          </w:p>
        </w:tc>
        <w:tc>
          <w:tcPr>
            <w:tcW w:w="7651" w:type="dxa"/>
            <w:shd w:val="clear" w:color="auto" w:fill="auto"/>
            <w:tcMar>
              <w:top w:w="100" w:type="dxa"/>
              <w:left w:w="100" w:type="dxa"/>
              <w:bottom w:w="100" w:type="dxa"/>
              <w:right w:w="100" w:type="dxa"/>
            </w:tcMar>
          </w:tcPr>
          <w:p w14:paraId="52B6F5BE" w14:textId="77777777" w:rsidR="008039AB" w:rsidRDefault="00126232">
            <w:pPr>
              <w:ind w:left="0" w:hanging="2"/>
              <w:rPr>
                <w:rFonts w:ascii="Arial" w:eastAsia="Arial" w:hAnsi="Arial" w:cs="Arial"/>
                <w:b/>
                <w:color w:val="00000A"/>
                <w:sz w:val="20"/>
                <w:szCs w:val="20"/>
                <w:highlight w:val="white"/>
              </w:rPr>
            </w:pPr>
            <w:r>
              <w:rPr>
                <w:rFonts w:ascii="Arial" w:eastAsia="Arial" w:hAnsi="Arial" w:cs="Arial"/>
                <w:b/>
                <w:color w:val="00000A"/>
                <w:sz w:val="20"/>
                <w:szCs w:val="20"/>
                <w:highlight w:val="white"/>
              </w:rPr>
              <w:t>Material</w:t>
            </w:r>
          </w:p>
        </w:tc>
      </w:tr>
      <w:tr w:rsidR="008039AB" w14:paraId="6BDCFC64" w14:textId="77777777">
        <w:trPr>
          <w:cantSplit/>
          <w:tblHeader/>
        </w:trPr>
        <w:tc>
          <w:tcPr>
            <w:tcW w:w="855" w:type="dxa"/>
            <w:shd w:val="clear" w:color="auto" w:fill="auto"/>
            <w:tcMar>
              <w:top w:w="100" w:type="dxa"/>
              <w:left w:w="100" w:type="dxa"/>
              <w:bottom w:w="100" w:type="dxa"/>
              <w:right w:w="100" w:type="dxa"/>
            </w:tcMar>
          </w:tcPr>
          <w:p w14:paraId="6B31B376"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proofErr w:type="gramStart"/>
            <w:r>
              <w:rPr>
                <w:rFonts w:ascii="Arial" w:eastAsia="Arial" w:hAnsi="Arial" w:cs="Arial"/>
                <w:color w:val="00000A"/>
                <w:sz w:val="20"/>
                <w:szCs w:val="20"/>
                <w:highlight w:val="white"/>
              </w:rPr>
              <w:t>1</w:t>
            </w:r>
            <w:proofErr w:type="gramEnd"/>
          </w:p>
        </w:tc>
        <w:tc>
          <w:tcPr>
            <w:tcW w:w="7651" w:type="dxa"/>
            <w:shd w:val="clear" w:color="auto" w:fill="auto"/>
            <w:tcMar>
              <w:top w:w="100" w:type="dxa"/>
              <w:left w:w="100" w:type="dxa"/>
              <w:bottom w:w="100" w:type="dxa"/>
              <w:right w:w="100" w:type="dxa"/>
            </w:tcMar>
          </w:tcPr>
          <w:p w14:paraId="6CBEB970" w14:textId="77777777" w:rsidR="008039AB" w:rsidRDefault="00126232">
            <w:pPr>
              <w:keepLines/>
              <w:pBdr>
                <w:top w:val="nil"/>
                <w:left w:val="nil"/>
                <w:bottom w:val="nil"/>
                <w:right w:val="nil"/>
                <w:between w:val="nil"/>
              </w:pBdr>
              <w:spacing w:line="240" w:lineRule="auto"/>
              <w:ind w:left="0" w:hanging="2"/>
              <w:rPr>
                <w:rFonts w:ascii="Arial" w:eastAsia="Arial" w:hAnsi="Arial" w:cs="Arial"/>
                <w:color w:val="00000A"/>
                <w:sz w:val="20"/>
                <w:szCs w:val="20"/>
                <w:highlight w:val="white"/>
              </w:rPr>
            </w:pPr>
            <w:r>
              <w:rPr>
                <w:rFonts w:ascii="Arial" w:eastAsia="Arial" w:hAnsi="Arial" w:cs="Arial"/>
                <w:color w:val="00000A"/>
                <w:sz w:val="20"/>
                <w:szCs w:val="20"/>
                <w:highlight w:val="white"/>
              </w:rPr>
              <w:t>Aparelho de encadernação</w:t>
            </w:r>
          </w:p>
        </w:tc>
      </w:tr>
      <w:tr w:rsidR="008039AB" w14:paraId="371756C3" w14:textId="77777777">
        <w:trPr>
          <w:cantSplit/>
          <w:tblHeader/>
        </w:trPr>
        <w:tc>
          <w:tcPr>
            <w:tcW w:w="855" w:type="dxa"/>
            <w:shd w:val="clear" w:color="auto" w:fill="auto"/>
            <w:tcMar>
              <w:top w:w="100" w:type="dxa"/>
              <w:left w:w="100" w:type="dxa"/>
              <w:bottom w:w="100" w:type="dxa"/>
              <w:right w:w="100" w:type="dxa"/>
            </w:tcMar>
          </w:tcPr>
          <w:p w14:paraId="17CB682A"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proofErr w:type="gramStart"/>
            <w:r>
              <w:rPr>
                <w:rFonts w:ascii="Arial" w:eastAsia="Arial" w:hAnsi="Arial" w:cs="Arial"/>
                <w:color w:val="00000A"/>
                <w:sz w:val="20"/>
                <w:szCs w:val="20"/>
              </w:rPr>
              <w:t>2</w:t>
            </w:r>
            <w:proofErr w:type="gramEnd"/>
          </w:p>
        </w:tc>
        <w:tc>
          <w:tcPr>
            <w:tcW w:w="7651" w:type="dxa"/>
            <w:shd w:val="clear" w:color="auto" w:fill="auto"/>
            <w:tcMar>
              <w:top w:w="100" w:type="dxa"/>
              <w:left w:w="100" w:type="dxa"/>
              <w:bottom w:w="100" w:type="dxa"/>
              <w:right w:w="100" w:type="dxa"/>
            </w:tcMar>
          </w:tcPr>
          <w:p w14:paraId="7167D305"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Fragmentadora de papel</w:t>
            </w:r>
          </w:p>
        </w:tc>
      </w:tr>
      <w:tr w:rsidR="008039AB" w14:paraId="6819FE7A" w14:textId="77777777">
        <w:trPr>
          <w:cantSplit/>
          <w:tblHeader/>
        </w:trPr>
        <w:tc>
          <w:tcPr>
            <w:tcW w:w="855" w:type="dxa"/>
            <w:shd w:val="clear" w:color="auto" w:fill="auto"/>
            <w:tcMar>
              <w:top w:w="100" w:type="dxa"/>
              <w:left w:w="100" w:type="dxa"/>
              <w:bottom w:w="100" w:type="dxa"/>
              <w:right w:w="100" w:type="dxa"/>
            </w:tcMar>
          </w:tcPr>
          <w:p w14:paraId="156838B4"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proofErr w:type="gramStart"/>
            <w:r>
              <w:rPr>
                <w:rFonts w:ascii="Arial" w:eastAsia="Arial" w:hAnsi="Arial" w:cs="Arial"/>
                <w:color w:val="00000A"/>
                <w:sz w:val="20"/>
                <w:szCs w:val="20"/>
              </w:rPr>
              <w:t>4</w:t>
            </w:r>
            <w:proofErr w:type="gramEnd"/>
          </w:p>
        </w:tc>
        <w:tc>
          <w:tcPr>
            <w:tcW w:w="7651" w:type="dxa"/>
            <w:shd w:val="clear" w:color="auto" w:fill="auto"/>
            <w:tcMar>
              <w:top w:w="100" w:type="dxa"/>
              <w:left w:w="100" w:type="dxa"/>
              <w:bottom w:w="100" w:type="dxa"/>
              <w:right w:w="100" w:type="dxa"/>
            </w:tcMar>
          </w:tcPr>
          <w:p w14:paraId="5A541E44"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Plastificadora</w:t>
            </w:r>
          </w:p>
        </w:tc>
      </w:tr>
      <w:tr w:rsidR="008039AB" w14:paraId="4E9ECC07" w14:textId="77777777">
        <w:trPr>
          <w:cantSplit/>
          <w:tblHeader/>
        </w:trPr>
        <w:tc>
          <w:tcPr>
            <w:tcW w:w="855" w:type="dxa"/>
            <w:shd w:val="clear" w:color="auto" w:fill="auto"/>
            <w:tcMar>
              <w:top w:w="100" w:type="dxa"/>
              <w:left w:w="100" w:type="dxa"/>
              <w:bottom w:w="100" w:type="dxa"/>
              <w:right w:w="100" w:type="dxa"/>
            </w:tcMar>
          </w:tcPr>
          <w:p w14:paraId="48447E1D"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113</w:t>
            </w:r>
          </w:p>
        </w:tc>
        <w:tc>
          <w:tcPr>
            <w:tcW w:w="7651" w:type="dxa"/>
            <w:shd w:val="clear" w:color="auto" w:fill="auto"/>
            <w:tcMar>
              <w:top w:w="100" w:type="dxa"/>
              <w:left w:w="100" w:type="dxa"/>
              <w:bottom w:w="100" w:type="dxa"/>
              <w:right w:w="100" w:type="dxa"/>
            </w:tcMar>
          </w:tcPr>
          <w:p w14:paraId="06A6F8AD" w14:textId="77777777" w:rsidR="008039AB" w:rsidRDefault="00126232">
            <w:pPr>
              <w:pBdr>
                <w:top w:val="nil"/>
                <w:left w:val="nil"/>
                <w:bottom w:val="nil"/>
                <w:right w:val="nil"/>
                <w:between w:val="nil"/>
              </w:pBdr>
              <w:spacing w:line="240" w:lineRule="auto"/>
              <w:ind w:left="0" w:hanging="2"/>
              <w:rPr>
                <w:rFonts w:ascii="Arial" w:eastAsia="Arial" w:hAnsi="Arial" w:cs="Arial"/>
                <w:color w:val="00000A"/>
                <w:sz w:val="20"/>
                <w:szCs w:val="20"/>
              </w:rPr>
            </w:pPr>
            <w:r>
              <w:rPr>
                <w:rFonts w:ascii="Arial" w:eastAsia="Arial" w:hAnsi="Arial" w:cs="Arial"/>
                <w:color w:val="00000A"/>
                <w:sz w:val="20"/>
                <w:szCs w:val="20"/>
              </w:rPr>
              <w:t>Pedestal</w:t>
            </w:r>
          </w:p>
        </w:tc>
      </w:tr>
    </w:tbl>
    <w:p w14:paraId="3D0617D0" w14:textId="77777777" w:rsidR="008039AB" w:rsidRDefault="008039AB">
      <w:pPr>
        <w:widowControl/>
        <w:spacing w:line="360" w:lineRule="auto"/>
        <w:ind w:left="0" w:hanging="2"/>
        <w:jc w:val="both"/>
        <w:rPr>
          <w:rFonts w:ascii="Arial" w:eastAsia="Arial" w:hAnsi="Arial" w:cs="Arial"/>
          <w:color w:val="00000A"/>
          <w:sz w:val="20"/>
          <w:szCs w:val="20"/>
        </w:rPr>
      </w:pPr>
    </w:p>
    <w:p w14:paraId="2DCC564A" w14:textId="77777777" w:rsidR="008039AB" w:rsidRDefault="00126232">
      <w:pPr>
        <w:widowControl/>
        <w:spacing w:line="360" w:lineRule="auto"/>
        <w:ind w:left="0" w:hanging="2"/>
        <w:jc w:val="both"/>
        <w:rPr>
          <w:rFonts w:ascii="Arial" w:eastAsia="Arial" w:hAnsi="Arial" w:cs="Arial"/>
          <w:color w:val="00000A"/>
          <w:sz w:val="20"/>
          <w:szCs w:val="20"/>
        </w:rPr>
      </w:pPr>
      <w:r>
        <w:rPr>
          <w:rFonts w:ascii="Arial" w:eastAsia="Arial" w:hAnsi="Arial" w:cs="Arial"/>
          <w:b/>
          <w:color w:val="00000A"/>
          <w:sz w:val="20"/>
          <w:szCs w:val="20"/>
        </w:rPr>
        <w:t>5.4</w:t>
      </w:r>
      <w:r>
        <w:rPr>
          <w:rFonts w:ascii="Arial" w:eastAsia="Arial" w:hAnsi="Arial" w:cs="Arial"/>
          <w:color w:val="00000A"/>
          <w:sz w:val="20"/>
          <w:szCs w:val="20"/>
        </w:rPr>
        <w:t xml:space="preserve"> As amostras e/ou catálogos serão examinadas pela Comissão de Avaliação de Amostras, composta por servidores da Secretaria Municipal de Educação.</w:t>
      </w:r>
    </w:p>
    <w:p w14:paraId="1317128D" w14:textId="77777777" w:rsidR="008039AB" w:rsidRDefault="00126232">
      <w:pPr>
        <w:widowControl/>
        <w:spacing w:line="360" w:lineRule="auto"/>
        <w:ind w:left="0" w:hanging="2"/>
        <w:jc w:val="both"/>
        <w:rPr>
          <w:rFonts w:ascii="Arial" w:eastAsia="Arial" w:hAnsi="Arial" w:cs="Arial"/>
          <w:color w:val="00000A"/>
          <w:sz w:val="20"/>
          <w:szCs w:val="20"/>
        </w:rPr>
      </w:pPr>
      <w:r>
        <w:rPr>
          <w:rFonts w:ascii="Arial" w:eastAsia="Arial" w:hAnsi="Arial" w:cs="Arial"/>
          <w:b/>
          <w:color w:val="00000A"/>
          <w:sz w:val="20"/>
          <w:szCs w:val="20"/>
        </w:rPr>
        <w:t>5.5</w:t>
      </w:r>
      <w:r>
        <w:rPr>
          <w:rFonts w:ascii="Arial" w:eastAsia="Arial" w:hAnsi="Arial" w:cs="Arial"/>
          <w:color w:val="00000A"/>
          <w:sz w:val="20"/>
          <w:szCs w:val="20"/>
        </w:rPr>
        <w:t xml:space="preserve"> As amostras devem ser apresentadas no prazo de </w:t>
      </w:r>
      <w:proofErr w:type="gramStart"/>
      <w:r>
        <w:rPr>
          <w:rFonts w:ascii="Arial" w:eastAsia="Arial" w:hAnsi="Arial" w:cs="Arial"/>
          <w:color w:val="00000A"/>
          <w:sz w:val="20"/>
          <w:szCs w:val="20"/>
        </w:rPr>
        <w:t>5</w:t>
      </w:r>
      <w:proofErr w:type="gramEnd"/>
      <w:r>
        <w:rPr>
          <w:rFonts w:ascii="Arial" w:eastAsia="Arial" w:hAnsi="Arial" w:cs="Arial"/>
          <w:color w:val="00000A"/>
          <w:sz w:val="20"/>
          <w:szCs w:val="20"/>
        </w:rPr>
        <w:t xml:space="preserve"> (cinco) dias úteis após a fase de lances do presente processo, na Secretaria Municipal de Educação, aos cuidados da Diretoria de Assistência ao Educando, localizada na Avenida Vereador Abrahão João Francisco, n. 3855, CEP 88.307-302, Itajaí/SC. Telefone: (47) 3249.3331, com Sílvia ou Lilian, e-mail: </w:t>
      </w:r>
      <w:r>
        <w:rPr>
          <w:rFonts w:ascii="Arial" w:eastAsia="Arial" w:hAnsi="Arial" w:cs="Arial"/>
          <w:sz w:val="20"/>
          <w:szCs w:val="20"/>
        </w:rPr>
        <w:t>licitações@edu.itajai.sc.gov.br</w:t>
      </w:r>
      <w:r>
        <w:rPr>
          <w:rFonts w:ascii="Arial" w:eastAsia="Arial" w:hAnsi="Arial" w:cs="Arial"/>
          <w:color w:val="00000A"/>
          <w:sz w:val="20"/>
          <w:szCs w:val="20"/>
        </w:rPr>
        <w:t>, horário das 13 às 19:00 horas.</w:t>
      </w:r>
    </w:p>
    <w:p w14:paraId="772F7181" w14:textId="77777777" w:rsidR="008039AB" w:rsidRDefault="00126232">
      <w:pPr>
        <w:widowControl/>
        <w:spacing w:line="360" w:lineRule="auto"/>
        <w:ind w:left="0" w:hanging="2"/>
        <w:jc w:val="both"/>
        <w:rPr>
          <w:rFonts w:ascii="Arial" w:eastAsia="Arial" w:hAnsi="Arial" w:cs="Arial"/>
          <w:sz w:val="20"/>
          <w:szCs w:val="20"/>
        </w:rPr>
      </w:pPr>
      <w:r>
        <w:rPr>
          <w:rFonts w:ascii="Arial" w:eastAsia="Arial" w:hAnsi="Arial" w:cs="Arial"/>
          <w:b/>
          <w:color w:val="00000A"/>
          <w:sz w:val="20"/>
          <w:szCs w:val="20"/>
        </w:rPr>
        <w:t xml:space="preserve">5.6 </w:t>
      </w:r>
      <w:r>
        <w:rPr>
          <w:rFonts w:ascii="Arial" w:eastAsia="Arial" w:hAnsi="Arial" w:cs="Arial"/>
          <w:color w:val="00000A"/>
          <w:sz w:val="20"/>
          <w:szCs w:val="20"/>
        </w:rPr>
        <w:t>As amostras deverão estar identificadas com o número do processo, nome da empresa, CNPJ e o item correspondente. Não serão aceitas amostras sem esses dados de identificação.</w:t>
      </w:r>
    </w:p>
    <w:p w14:paraId="72224A3C" w14:textId="77777777" w:rsidR="008039AB" w:rsidRDefault="00126232">
      <w:pPr>
        <w:widowControl/>
        <w:tabs>
          <w:tab w:val="left" w:pos="-567"/>
        </w:tabs>
        <w:spacing w:line="360" w:lineRule="auto"/>
        <w:ind w:left="0" w:hanging="2"/>
        <w:jc w:val="both"/>
        <w:rPr>
          <w:rFonts w:ascii="Arial" w:eastAsia="Arial" w:hAnsi="Arial" w:cs="Arial"/>
          <w:sz w:val="20"/>
          <w:szCs w:val="20"/>
        </w:rPr>
      </w:pPr>
      <w:r>
        <w:rPr>
          <w:rFonts w:ascii="Arial" w:eastAsia="Arial" w:hAnsi="Arial" w:cs="Arial"/>
          <w:b/>
          <w:sz w:val="20"/>
          <w:szCs w:val="20"/>
        </w:rPr>
        <w:t>5.7</w:t>
      </w:r>
      <w:r>
        <w:rPr>
          <w:rFonts w:ascii="Arial" w:eastAsia="Arial" w:hAnsi="Arial" w:cs="Arial"/>
          <w:sz w:val="20"/>
          <w:szCs w:val="20"/>
        </w:rPr>
        <w:t xml:space="preserve"> Caso o licitante provisoriamente classificado não entregue </w:t>
      </w:r>
      <w:proofErr w:type="gramStart"/>
      <w:r>
        <w:rPr>
          <w:rFonts w:ascii="Arial" w:eastAsia="Arial" w:hAnsi="Arial" w:cs="Arial"/>
          <w:sz w:val="20"/>
          <w:szCs w:val="20"/>
        </w:rPr>
        <w:t>as</w:t>
      </w:r>
      <w:proofErr w:type="gramEnd"/>
      <w:r>
        <w:rPr>
          <w:rFonts w:ascii="Arial" w:eastAsia="Arial" w:hAnsi="Arial" w:cs="Arial"/>
          <w:sz w:val="20"/>
          <w:szCs w:val="20"/>
        </w:rPr>
        <w:t xml:space="preserve"> amostras no prazo estabelecido, a sua proposta comercial será automaticamente desclassificada.</w:t>
      </w:r>
    </w:p>
    <w:p w14:paraId="2886E10D" w14:textId="77777777" w:rsidR="008039AB" w:rsidRDefault="00126232">
      <w:pPr>
        <w:widowControl/>
        <w:spacing w:line="360" w:lineRule="auto"/>
        <w:ind w:left="0" w:hanging="2"/>
        <w:jc w:val="both"/>
        <w:rPr>
          <w:rFonts w:ascii="Arial" w:eastAsia="Arial" w:hAnsi="Arial" w:cs="Arial"/>
          <w:sz w:val="20"/>
          <w:szCs w:val="20"/>
        </w:rPr>
      </w:pPr>
      <w:r>
        <w:rPr>
          <w:rFonts w:ascii="Arial" w:eastAsia="Arial" w:hAnsi="Arial" w:cs="Arial"/>
          <w:b/>
          <w:color w:val="00000A"/>
          <w:sz w:val="20"/>
          <w:szCs w:val="20"/>
        </w:rPr>
        <w:t>5.8</w:t>
      </w:r>
      <w:r>
        <w:rPr>
          <w:rFonts w:ascii="Arial" w:eastAsia="Arial" w:hAnsi="Arial" w:cs="Arial"/>
          <w:color w:val="00000A"/>
          <w:sz w:val="20"/>
          <w:szCs w:val="20"/>
        </w:rPr>
        <w:t xml:space="preserve"> Serão consideradas desclassificadas as amostras que não atenderem rigorosamente aos padrões técnicos exigidos neste Termo de Referência.</w:t>
      </w:r>
    </w:p>
    <w:p w14:paraId="59746FEF" w14:textId="77777777" w:rsidR="008039AB" w:rsidRDefault="00126232">
      <w:pPr>
        <w:widowControl/>
        <w:tabs>
          <w:tab w:val="left" w:pos="-567"/>
        </w:tabs>
        <w:spacing w:line="360" w:lineRule="auto"/>
        <w:ind w:left="0" w:hanging="2"/>
        <w:jc w:val="both"/>
        <w:rPr>
          <w:rFonts w:ascii="Arial" w:eastAsia="Arial" w:hAnsi="Arial" w:cs="Arial"/>
          <w:sz w:val="20"/>
          <w:szCs w:val="20"/>
        </w:rPr>
      </w:pPr>
      <w:r>
        <w:rPr>
          <w:rFonts w:ascii="Arial" w:eastAsia="Arial" w:hAnsi="Arial" w:cs="Arial"/>
          <w:b/>
          <w:sz w:val="20"/>
          <w:szCs w:val="20"/>
        </w:rPr>
        <w:t xml:space="preserve">5.9 </w:t>
      </w:r>
      <w:r>
        <w:rPr>
          <w:rFonts w:ascii="Arial" w:eastAsia="Arial" w:hAnsi="Arial" w:cs="Arial"/>
          <w:sz w:val="20"/>
          <w:szCs w:val="20"/>
        </w:rPr>
        <w:t>Caso alguma amostra apresentada pelo licitante provisoriamente classificado seja reprovada, independentemente do motivo apurado, não será admitida nova análise em outros produtos, em substituição ao produto reprovado.</w:t>
      </w:r>
    </w:p>
    <w:p w14:paraId="62F71736" w14:textId="77777777" w:rsidR="008039AB" w:rsidRDefault="00126232">
      <w:pPr>
        <w:widowControl/>
        <w:spacing w:line="360" w:lineRule="auto"/>
        <w:ind w:left="0" w:hanging="2"/>
        <w:jc w:val="both"/>
        <w:rPr>
          <w:rFonts w:ascii="Arial" w:eastAsia="Arial" w:hAnsi="Arial" w:cs="Arial"/>
          <w:sz w:val="20"/>
          <w:szCs w:val="20"/>
        </w:rPr>
      </w:pPr>
      <w:r>
        <w:rPr>
          <w:rFonts w:ascii="Arial" w:eastAsia="Arial" w:hAnsi="Arial" w:cs="Arial"/>
          <w:b/>
          <w:color w:val="00000A"/>
          <w:sz w:val="20"/>
          <w:szCs w:val="20"/>
        </w:rPr>
        <w:t>5.10</w:t>
      </w:r>
      <w:r>
        <w:rPr>
          <w:rFonts w:ascii="Arial" w:eastAsia="Arial" w:hAnsi="Arial" w:cs="Arial"/>
          <w:color w:val="00000A"/>
          <w:sz w:val="20"/>
          <w:szCs w:val="20"/>
        </w:rPr>
        <w:t xml:space="preserve"> A avaliação de amostras será de caráter eliminatório.</w:t>
      </w:r>
    </w:p>
    <w:p w14:paraId="3C426855" w14:textId="77777777" w:rsidR="008039AB" w:rsidRDefault="00126232">
      <w:pPr>
        <w:widowControl/>
        <w:spacing w:line="360" w:lineRule="auto"/>
        <w:ind w:left="0" w:hanging="2"/>
        <w:jc w:val="both"/>
        <w:rPr>
          <w:rFonts w:ascii="Arial" w:eastAsia="Arial" w:hAnsi="Arial" w:cs="Arial"/>
          <w:sz w:val="20"/>
          <w:szCs w:val="20"/>
        </w:rPr>
      </w:pPr>
      <w:r>
        <w:rPr>
          <w:rFonts w:ascii="Arial" w:eastAsia="Arial" w:hAnsi="Arial" w:cs="Arial"/>
          <w:b/>
          <w:color w:val="00000A"/>
          <w:sz w:val="20"/>
          <w:szCs w:val="20"/>
        </w:rPr>
        <w:t xml:space="preserve">5.11 </w:t>
      </w:r>
      <w:r>
        <w:rPr>
          <w:rFonts w:ascii="Arial" w:eastAsia="Arial" w:hAnsi="Arial" w:cs="Arial"/>
          <w:color w:val="00000A"/>
          <w:sz w:val="20"/>
          <w:szCs w:val="20"/>
        </w:rPr>
        <w:t>As amostras classificadas ficarão sob a responsabilidade do Almoxarifado Central até a primeira entrega do material para a devida averiguação se é o mesmo material aprovado.</w:t>
      </w:r>
    </w:p>
    <w:p w14:paraId="5AA94611" w14:textId="77777777" w:rsidR="008039AB" w:rsidRDefault="00126232">
      <w:pPr>
        <w:widowControl/>
        <w:spacing w:line="360" w:lineRule="auto"/>
        <w:ind w:left="0" w:hanging="2"/>
        <w:jc w:val="both"/>
        <w:rPr>
          <w:rFonts w:ascii="Arial" w:eastAsia="Arial" w:hAnsi="Arial" w:cs="Arial"/>
          <w:color w:val="00000A"/>
          <w:sz w:val="20"/>
          <w:szCs w:val="20"/>
        </w:rPr>
      </w:pPr>
      <w:r>
        <w:rPr>
          <w:rFonts w:ascii="Arial" w:eastAsia="Arial" w:hAnsi="Arial" w:cs="Arial"/>
          <w:b/>
          <w:color w:val="00000A"/>
          <w:sz w:val="20"/>
          <w:szCs w:val="20"/>
        </w:rPr>
        <w:t>5.12</w:t>
      </w:r>
      <w:r>
        <w:rPr>
          <w:rFonts w:ascii="Arial" w:eastAsia="Arial" w:hAnsi="Arial" w:cs="Arial"/>
          <w:color w:val="00000A"/>
          <w:sz w:val="20"/>
          <w:szCs w:val="20"/>
        </w:rPr>
        <w:t xml:space="preserve"> As amostras reprovadas deverão ser retiradas pelas licitantes da secretaria de educação em até 10 (dez) dias úteis após o resultado da avaliação de amostras </w:t>
      </w:r>
      <w:proofErr w:type="gramStart"/>
      <w:r>
        <w:rPr>
          <w:rFonts w:ascii="Arial" w:eastAsia="Arial" w:hAnsi="Arial" w:cs="Arial"/>
          <w:color w:val="00000A"/>
          <w:sz w:val="20"/>
          <w:szCs w:val="20"/>
        </w:rPr>
        <w:t>ter</w:t>
      </w:r>
      <w:proofErr w:type="gramEnd"/>
      <w:r>
        <w:rPr>
          <w:rFonts w:ascii="Arial" w:eastAsia="Arial" w:hAnsi="Arial" w:cs="Arial"/>
          <w:color w:val="00000A"/>
          <w:sz w:val="20"/>
          <w:szCs w:val="20"/>
        </w:rPr>
        <w:t xml:space="preserve"> sido enviada às empresas pelo pregoeiro. Após essa data, as amostras reprovadas serão descartadas, sem qualquer responsabilidade dessa secretaria posteriormente.</w:t>
      </w:r>
    </w:p>
    <w:p w14:paraId="2AF1D511" w14:textId="77777777" w:rsidR="008039AB" w:rsidRDefault="008039AB">
      <w:pPr>
        <w:widowControl/>
        <w:spacing w:line="360" w:lineRule="auto"/>
        <w:ind w:left="0" w:hanging="2"/>
        <w:jc w:val="both"/>
        <w:rPr>
          <w:rFonts w:ascii="Arial" w:eastAsia="Arial" w:hAnsi="Arial" w:cs="Arial"/>
          <w:color w:val="00000A"/>
          <w:sz w:val="20"/>
          <w:szCs w:val="20"/>
        </w:rPr>
      </w:pPr>
    </w:p>
    <w:p w14:paraId="1A87AD51" w14:textId="77777777" w:rsidR="008039AB" w:rsidRDefault="008039AB">
      <w:pPr>
        <w:widowControl/>
        <w:spacing w:line="360" w:lineRule="auto"/>
        <w:ind w:left="0" w:right="-286" w:hanging="2"/>
        <w:jc w:val="both"/>
        <w:rPr>
          <w:rFonts w:ascii="Arial" w:eastAsia="Arial" w:hAnsi="Arial" w:cs="Arial"/>
          <w:sz w:val="20"/>
          <w:szCs w:val="20"/>
        </w:rPr>
      </w:pPr>
    </w:p>
    <w:p w14:paraId="6210C27B" w14:textId="77777777" w:rsidR="008039AB" w:rsidRDefault="00126232">
      <w:pPr>
        <w:widowControl/>
        <w:spacing w:line="360" w:lineRule="auto"/>
        <w:ind w:left="0" w:right="-286" w:hanging="2"/>
        <w:jc w:val="both"/>
        <w:rPr>
          <w:rFonts w:ascii="Arial" w:eastAsia="Arial" w:hAnsi="Arial" w:cs="Arial"/>
          <w:sz w:val="20"/>
          <w:szCs w:val="20"/>
        </w:rPr>
      </w:pPr>
      <w:r>
        <w:rPr>
          <w:rFonts w:ascii="Arial" w:eastAsia="Arial" w:hAnsi="Arial" w:cs="Arial"/>
          <w:b/>
          <w:color w:val="00000A"/>
          <w:sz w:val="20"/>
          <w:szCs w:val="20"/>
        </w:rPr>
        <w:t>6. DAS RESPONSABILIDADES DA CONTRATANTE</w:t>
      </w:r>
    </w:p>
    <w:p w14:paraId="3801E285" w14:textId="77777777" w:rsidR="008039AB" w:rsidRDefault="00126232">
      <w:pPr>
        <w:spacing w:line="360" w:lineRule="auto"/>
        <w:ind w:left="0" w:right="-286" w:hanging="2"/>
        <w:jc w:val="both"/>
        <w:rPr>
          <w:rFonts w:ascii="Arial" w:eastAsia="Arial" w:hAnsi="Arial" w:cs="Arial"/>
          <w:sz w:val="20"/>
          <w:szCs w:val="20"/>
        </w:rPr>
      </w:pPr>
      <w:r>
        <w:rPr>
          <w:rFonts w:ascii="Arial" w:eastAsia="Arial" w:hAnsi="Arial" w:cs="Arial"/>
          <w:b/>
          <w:sz w:val="20"/>
          <w:szCs w:val="20"/>
        </w:rPr>
        <w:t xml:space="preserve">6.1 </w:t>
      </w:r>
      <w:r>
        <w:rPr>
          <w:rFonts w:ascii="Arial" w:eastAsia="Arial" w:hAnsi="Arial" w:cs="Arial"/>
          <w:sz w:val="20"/>
          <w:szCs w:val="20"/>
        </w:rPr>
        <w:t>A fiscalização e a observação dos prazos contratuais serão realizadas pela Secretaria Municipal de Educação, por meio da Diretoria de Assistência ao Educando.</w:t>
      </w:r>
    </w:p>
    <w:p w14:paraId="3B5BC921" w14:textId="77777777" w:rsidR="008039AB" w:rsidRDefault="00126232">
      <w:pPr>
        <w:spacing w:line="360" w:lineRule="auto"/>
        <w:ind w:left="0" w:right="-286" w:hanging="2"/>
        <w:jc w:val="both"/>
        <w:rPr>
          <w:rFonts w:ascii="Arial" w:eastAsia="Arial" w:hAnsi="Arial" w:cs="Arial"/>
          <w:sz w:val="20"/>
          <w:szCs w:val="20"/>
        </w:rPr>
      </w:pPr>
      <w:r>
        <w:rPr>
          <w:rFonts w:ascii="Arial" w:eastAsia="Arial" w:hAnsi="Arial" w:cs="Arial"/>
          <w:b/>
          <w:sz w:val="20"/>
          <w:szCs w:val="20"/>
        </w:rPr>
        <w:t xml:space="preserve">6.2 </w:t>
      </w:r>
      <w:r>
        <w:rPr>
          <w:rFonts w:ascii="Arial" w:eastAsia="Arial" w:hAnsi="Arial" w:cs="Arial"/>
          <w:sz w:val="20"/>
          <w:szCs w:val="20"/>
        </w:rPr>
        <w:t>Notificar a Contratada, quanto aos defeitos ou irregularidades verificados nos produtos, bem como a qualquer ocorrência relativa ao comportamento de seus funcionários que venha a ser considerado prejudicial ou inconveniente para a Contratante.</w:t>
      </w:r>
    </w:p>
    <w:p w14:paraId="4B3FD566" w14:textId="77777777" w:rsidR="008039AB" w:rsidRDefault="00126232">
      <w:pPr>
        <w:spacing w:line="360" w:lineRule="auto"/>
        <w:ind w:left="0" w:right="-286" w:hanging="2"/>
        <w:jc w:val="both"/>
        <w:rPr>
          <w:rFonts w:ascii="Arial" w:eastAsia="Arial" w:hAnsi="Arial" w:cs="Arial"/>
          <w:sz w:val="20"/>
          <w:szCs w:val="20"/>
        </w:rPr>
      </w:pPr>
      <w:r>
        <w:rPr>
          <w:rFonts w:ascii="Arial" w:eastAsia="Arial" w:hAnsi="Arial" w:cs="Arial"/>
          <w:b/>
          <w:sz w:val="20"/>
          <w:szCs w:val="20"/>
        </w:rPr>
        <w:lastRenderedPageBreak/>
        <w:t>6.3</w:t>
      </w:r>
      <w:r>
        <w:rPr>
          <w:rFonts w:ascii="Arial" w:eastAsia="Arial" w:hAnsi="Arial" w:cs="Arial"/>
          <w:sz w:val="20"/>
          <w:szCs w:val="20"/>
        </w:rPr>
        <w:t xml:space="preserve"> Efetuar o pagamento no prazo e condições.</w:t>
      </w:r>
    </w:p>
    <w:p w14:paraId="6AEA7ECC" w14:textId="77777777" w:rsidR="008039AB" w:rsidRDefault="00126232">
      <w:pPr>
        <w:spacing w:line="360" w:lineRule="auto"/>
        <w:ind w:left="0" w:right="-286" w:hanging="2"/>
        <w:jc w:val="both"/>
        <w:rPr>
          <w:rFonts w:ascii="Arial" w:eastAsia="Arial" w:hAnsi="Arial" w:cs="Arial"/>
          <w:sz w:val="20"/>
          <w:szCs w:val="20"/>
        </w:rPr>
      </w:pPr>
      <w:r>
        <w:rPr>
          <w:rFonts w:ascii="Arial" w:eastAsia="Arial" w:hAnsi="Arial" w:cs="Arial"/>
          <w:b/>
          <w:sz w:val="20"/>
          <w:szCs w:val="20"/>
        </w:rPr>
        <w:t>6.4</w:t>
      </w:r>
      <w:r>
        <w:rPr>
          <w:rFonts w:ascii="Arial" w:eastAsia="Arial" w:hAnsi="Arial" w:cs="Arial"/>
          <w:sz w:val="20"/>
          <w:szCs w:val="20"/>
        </w:rPr>
        <w:t xml:space="preserve"> Proporcionar à Contratada todas as condições necessárias ao pleno cumprimento das obrigações decorrentes do contrato a ser firmado.</w:t>
      </w:r>
    </w:p>
    <w:p w14:paraId="410F42A8" w14:textId="77777777" w:rsidR="008039AB" w:rsidRDefault="00126232">
      <w:pPr>
        <w:spacing w:line="360" w:lineRule="auto"/>
        <w:ind w:left="0" w:right="-286" w:hanging="2"/>
        <w:jc w:val="both"/>
        <w:rPr>
          <w:rFonts w:ascii="Arial" w:eastAsia="Arial" w:hAnsi="Arial" w:cs="Arial"/>
          <w:sz w:val="20"/>
          <w:szCs w:val="20"/>
        </w:rPr>
      </w:pPr>
      <w:proofErr w:type="gramStart"/>
      <w:r>
        <w:rPr>
          <w:rFonts w:ascii="Arial" w:eastAsia="Arial" w:hAnsi="Arial" w:cs="Arial"/>
          <w:b/>
          <w:sz w:val="20"/>
          <w:szCs w:val="20"/>
        </w:rPr>
        <w:t>6.5</w:t>
      </w:r>
      <w:r>
        <w:rPr>
          <w:rFonts w:ascii="Arial" w:eastAsia="Arial" w:hAnsi="Arial" w:cs="Arial"/>
          <w:sz w:val="20"/>
          <w:szCs w:val="20"/>
        </w:rPr>
        <w:t xml:space="preserve"> Verificada</w:t>
      </w:r>
      <w:proofErr w:type="gramEnd"/>
      <w:r>
        <w:rPr>
          <w:rFonts w:ascii="Arial" w:eastAsia="Arial" w:hAnsi="Arial" w:cs="Arial"/>
          <w:sz w:val="20"/>
          <w:szCs w:val="20"/>
        </w:rPr>
        <w:t xml:space="preserve"> a ocorrência de irregularidade no cumprimento do contrato, a Fiscalização tomará as providências legais e contratuais cabíveis.  </w:t>
      </w:r>
    </w:p>
    <w:p w14:paraId="017D0C43" w14:textId="77777777" w:rsidR="008039AB" w:rsidRDefault="00126232">
      <w:pPr>
        <w:spacing w:line="360" w:lineRule="auto"/>
        <w:ind w:left="0" w:right="-286" w:hanging="2"/>
        <w:jc w:val="both"/>
        <w:rPr>
          <w:rFonts w:ascii="Arial" w:eastAsia="Arial" w:hAnsi="Arial" w:cs="Arial"/>
          <w:sz w:val="20"/>
          <w:szCs w:val="20"/>
        </w:rPr>
      </w:pPr>
      <w:r>
        <w:rPr>
          <w:rFonts w:ascii="Arial" w:eastAsia="Arial" w:hAnsi="Arial" w:cs="Arial"/>
          <w:b/>
          <w:sz w:val="20"/>
          <w:szCs w:val="20"/>
        </w:rPr>
        <w:t xml:space="preserve">6.6 </w:t>
      </w:r>
      <w:r>
        <w:rPr>
          <w:rFonts w:ascii="Arial" w:eastAsia="Arial" w:hAnsi="Arial" w:cs="Arial"/>
          <w:sz w:val="20"/>
          <w:szCs w:val="20"/>
        </w:rPr>
        <w:t>A contratante cabe, ao fim da vida útil ou quando não mais servirem aos propósitos para os quais estes itens foram adquiridos, o descarte apropriado desses materiais de acordo com a legislação vigente.</w:t>
      </w:r>
    </w:p>
    <w:p w14:paraId="354C2907" w14:textId="77777777" w:rsidR="008039AB" w:rsidRDefault="00126232">
      <w:pPr>
        <w:spacing w:line="360" w:lineRule="auto"/>
        <w:ind w:left="0" w:right="-286" w:hanging="2"/>
        <w:jc w:val="both"/>
        <w:rPr>
          <w:rFonts w:ascii="Arial" w:eastAsia="Arial" w:hAnsi="Arial" w:cs="Arial"/>
          <w:sz w:val="20"/>
          <w:szCs w:val="20"/>
        </w:rPr>
      </w:pPr>
      <w:r>
        <w:rPr>
          <w:rFonts w:ascii="Arial" w:eastAsia="Arial" w:hAnsi="Arial" w:cs="Arial"/>
          <w:sz w:val="20"/>
          <w:szCs w:val="20"/>
        </w:rPr>
        <w:t xml:space="preserve"> </w:t>
      </w:r>
    </w:p>
    <w:p w14:paraId="45CEBE58" w14:textId="77777777" w:rsidR="008039AB" w:rsidRDefault="00126232">
      <w:pPr>
        <w:widowControl/>
        <w:spacing w:line="360" w:lineRule="auto"/>
        <w:ind w:left="0" w:hanging="2"/>
        <w:jc w:val="both"/>
        <w:rPr>
          <w:rFonts w:ascii="Arial" w:eastAsia="Arial" w:hAnsi="Arial" w:cs="Arial"/>
          <w:b/>
          <w:color w:val="00000A"/>
          <w:sz w:val="20"/>
          <w:szCs w:val="20"/>
        </w:rPr>
      </w:pPr>
      <w:r>
        <w:rPr>
          <w:rFonts w:ascii="Arial" w:eastAsia="Arial" w:hAnsi="Arial" w:cs="Arial"/>
          <w:b/>
          <w:color w:val="00000A"/>
          <w:sz w:val="20"/>
          <w:szCs w:val="20"/>
        </w:rPr>
        <w:t>7. DAS RESPONSABILIDADES DA CONTRATADA</w:t>
      </w:r>
    </w:p>
    <w:p w14:paraId="27692248"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color w:val="00000A"/>
          <w:sz w:val="20"/>
          <w:szCs w:val="20"/>
        </w:rPr>
        <w:t xml:space="preserve">7.1 </w:t>
      </w:r>
      <w:r>
        <w:rPr>
          <w:rFonts w:ascii="Arial" w:eastAsia="Arial" w:hAnsi="Arial" w:cs="Arial"/>
          <w:sz w:val="20"/>
          <w:szCs w:val="20"/>
        </w:rPr>
        <w:t>No caso da empresa vencedora contratar um prestador de serviços para a entrega dos produtos</w:t>
      </w:r>
      <w:proofErr w:type="gramStart"/>
      <w:r>
        <w:rPr>
          <w:rFonts w:ascii="Arial" w:eastAsia="Arial" w:hAnsi="Arial" w:cs="Arial"/>
          <w:sz w:val="20"/>
          <w:szCs w:val="20"/>
        </w:rPr>
        <w:t>, será</w:t>
      </w:r>
      <w:proofErr w:type="gramEnd"/>
      <w:r>
        <w:rPr>
          <w:rFonts w:ascii="Arial" w:eastAsia="Arial" w:hAnsi="Arial" w:cs="Arial"/>
          <w:sz w:val="20"/>
          <w:szCs w:val="20"/>
        </w:rPr>
        <w:t xml:space="preserve"> imprescindível que este tenha em seu poder, cópia dos procedimentos normativos deste Termo de Referência.</w:t>
      </w:r>
    </w:p>
    <w:p w14:paraId="0754D9F5"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7.2</w:t>
      </w:r>
      <w:r>
        <w:rPr>
          <w:rFonts w:ascii="Arial" w:eastAsia="Arial" w:hAnsi="Arial" w:cs="Arial"/>
          <w:sz w:val="20"/>
          <w:szCs w:val="20"/>
        </w:rPr>
        <w:t xml:space="preserve"> Os materiais fornecidos deverão estar rigorosamente em conformidade com as especificações e amostras aprovadas.</w:t>
      </w:r>
    </w:p>
    <w:p w14:paraId="5D3A4F83"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7.3</w:t>
      </w:r>
      <w:r>
        <w:rPr>
          <w:rFonts w:ascii="Arial" w:eastAsia="Arial" w:hAnsi="Arial" w:cs="Arial"/>
          <w:sz w:val="20"/>
          <w:szCs w:val="20"/>
        </w:rPr>
        <w:t xml:space="preserve"> Assumir inteira e total responsabilidade por todos os custos/despesas referentes aos produtos fornecidos, incluindo todo e qualquer tributo, bem como todas as eventuais obrigações/encargos e custos adicionais de transporte.</w:t>
      </w:r>
    </w:p>
    <w:p w14:paraId="210947AF"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 xml:space="preserve">7.4 </w:t>
      </w:r>
      <w:r>
        <w:rPr>
          <w:rFonts w:ascii="Arial" w:eastAsia="Arial" w:hAnsi="Arial" w:cs="Arial"/>
          <w:sz w:val="20"/>
          <w:szCs w:val="20"/>
        </w:rPr>
        <w:t>Realizar a entrega com eficiência e presteza, observando o padrão de qualidade dos produtos.</w:t>
      </w:r>
    </w:p>
    <w:p w14:paraId="7C0FB80C"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7.5</w:t>
      </w:r>
      <w:r>
        <w:rPr>
          <w:rFonts w:ascii="Arial" w:eastAsia="Arial" w:hAnsi="Arial" w:cs="Arial"/>
          <w:sz w:val="20"/>
          <w:szCs w:val="20"/>
        </w:rPr>
        <w:t xml:space="preserve"> Os produtos deverão estar em conformidade com as normas de qualidade exigidas na Legislação pertinente a cada produto, e quando citado no descritivo, comprovar na entrega das amostras os aferimentos e documentação, por meio de documento do órgão - INMETRO, emitido por entidade competente.</w:t>
      </w:r>
    </w:p>
    <w:p w14:paraId="02149C66" w14:textId="77777777" w:rsidR="008039AB" w:rsidRDefault="00126232">
      <w:pPr>
        <w:widowControl/>
        <w:spacing w:line="360" w:lineRule="auto"/>
        <w:ind w:left="0" w:hanging="2"/>
        <w:jc w:val="both"/>
        <w:rPr>
          <w:rFonts w:ascii="Arial" w:eastAsia="Arial" w:hAnsi="Arial" w:cs="Arial"/>
          <w:sz w:val="20"/>
          <w:szCs w:val="20"/>
        </w:rPr>
      </w:pPr>
      <w:r>
        <w:rPr>
          <w:rFonts w:ascii="Arial" w:eastAsia="Arial" w:hAnsi="Arial" w:cs="Arial"/>
          <w:b/>
          <w:sz w:val="20"/>
          <w:szCs w:val="20"/>
        </w:rPr>
        <w:t>7.6</w:t>
      </w:r>
      <w:r>
        <w:rPr>
          <w:rFonts w:ascii="Arial" w:eastAsia="Arial" w:hAnsi="Arial" w:cs="Arial"/>
          <w:sz w:val="20"/>
          <w:szCs w:val="20"/>
        </w:rPr>
        <w:t xml:space="preserve"> A contratada deve atentar para os critérios de sustentabilidade ambiental, cumprindo as normativas da IN 01/2010 – SLTI/MPOG, no que diz respeito à sustentabilidade ambiental.</w:t>
      </w:r>
    </w:p>
    <w:p w14:paraId="6BC0A83A"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7.7</w:t>
      </w:r>
      <w:r>
        <w:rPr>
          <w:rFonts w:ascii="Arial" w:eastAsia="Arial" w:hAnsi="Arial" w:cs="Arial"/>
          <w:sz w:val="20"/>
          <w:szCs w:val="20"/>
        </w:rPr>
        <w:t xml:space="preserve"> Os produtos deverão ser constituídos, preferencialmente, no todo ou em parte, por material reciclado, atóxico, biodegradável, proveniente de reflorestamento, devidamente certificada, conforme ABNT NBR – 15448-1 e 15448-2.</w:t>
      </w:r>
    </w:p>
    <w:p w14:paraId="5902BB99"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7.8</w:t>
      </w:r>
      <w:r>
        <w:rPr>
          <w:rFonts w:ascii="Arial" w:eastAsia="Arial" w:hAnsi="Arial" w:cs="Arial"/>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p>
    <w:p w14:paraId="58E3B72B"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 xml:space="preserve">7.9 </w:t>
      </w:r>
      <w:r>
        <w:rPr>
          <w:rFonts w:ascii="Arial" w:eastAsia="Arial" w:hAnsi="Arial" w:cs="Arial"/>
          <w:sz w:val="20"/>
          <w:szCs w:val="20"/>
        </w:rPr>
        <w:t>Providenciar a imediata substituição dos produtos que apresente(m) vício(s) de qualidade ou condição que o(s) torne(m) impróprio(s) ou inadequado(s) ao uso a que se destina(m) ou lhe(s) diminua(m) a qualidade e, consequentemente, o seu valor, por outro(s) produto(s) da mesma espécie, em perfeitas condições de uso.</w:t>
      </w:r>
    </w:p>
    <w:p w14:paraId="32F6DD9D"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 xml:space="preserve">7.10 </w:t>
      </w:r>
      <w:r>
        <w:rPr>
          <w:rFonts w:ascii="Arial" w:eastAsia="Arial" w:hAnsi="Arial" w:cs="Arial"/>
          <w:sz w:val="20"/>
          <w:szCs w:val="20"/>
        </w:rPr>
        <w:t>Responder, em relação aos seus empregados, por todas as despesas decorrentes da execução dos serviços, tais como salários, seguros de acidente, taxas, impostos e contribuições, indenizações, vale-refeição, vale-transporte e outras que porventura venham a ser criadas e exigidas legalmente.</w:t>
      </w:r>
    </w:p>
    <w:p w14:paraId="43A0A694"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7.11</w:t>
      </w:r>
      <w:r>
        <w:rPr>
          <w:rFonts w:ascii="Arial" w:eastAsia="Arial" w:hAnsi="Arial" w:cs="Arial"/>
          <w:sz w:val="20"/>
          <w:szCs w:val="20"/>
        </w:rPr>
        <w:t xml:space="preserve"> Responder pelos danos causados diretamente à Contratante ou a terceiros, decorrentes de sua culpa ou dolo, quando da execução dos serviços, não excluindo ou reduzindo essa responsabilidade a </w:t>
      </w:r>
      <w:r>
        <w:rPr>
          <w:rFonts w:ascii="Arial" w:eastAsia="Arial" w:hAnsi="Arial" w:cs="Arial"/>
          <w:sz w:val="20"/>
          <w:szCs w:val="20"/>
        </w:rPr>
        <w:lastRenderedPageBreak/>
        <w:t>fiscalização ou o acompanhamento pela Contratante.</w:t>
      </w:r>
    </w:p>
    <w:p w14:paraId="05234DBE"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7.12</w:t>
      </w:r>
      <w:r>
        <w:rPr>
          <w:rFonts w:ascii="Arial" w:eastAsia="Arial" w:hAnsi="Arial" w:cs="Arial"/>
          <w:sz w:val="20"/>
          <w:szCs w:val="20"/>
        </w:rPr>
        <w:t xml:space="preserve"> Comunicar ao Contratante, por escrito, qualquer anormalidade de caráter urgente e prestar os esclarecimentos julgados necessários.</w:t>
      </w:r>
    </w:p>
    <w:p w14:paraId="366A1A90"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7.13</w:t>
      </w:r>
      <w:r>
        <w:rPr>
          <w:rFonts w:ascii="Arial" w:eastAsia="Arial" w:hAnsi="Arial" w:cs="Arial"/>
          <w:sz w:val="20"/>
          <w:szCs w:val="20"/>
        </w:rPr>
        <w:t xml:space="preserve"> Manter a compatibilidade com as obrigações a serem assumidas, todas as condições de habilitação e qualificação exigidas neste Termo de Referência.</w:t>
      </w:r>
    </w:p>
    <w:p w14:paraId="1F89C40E"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7.14</w:t>
      </w:r>
      <w:r>
        <w:rPr>
          <w:rFonts w:ascii="Arial" w:eastAsia="Arial" w:hAnsi="Arial" w:cs="Arial"/>
          <w:sz w:val="20"/>
          <w:szCs w:val="20"/>
        </w:rPr>
        <w:t xml:space="preserve"> Assumir a responsabilidade por todos os encargos previdenciários e obrigações sociais previstos na legislação social e trabalhista em vigência, obrigando-se a saldá-los na época própria, vez que os seus empregados não manterão nenhum vínculo empregatício com a Contratante.</w:t>
      </w:r>
    </w:p>
    <w:p w14:paraId="03331A57"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7.15</w:t>
      </w:r>
      <w:r>
        <w:rPr>
          <w:rFonts w:ascii="Arial" w:eastAsia="Arial" w:hAnsi="Arial" w:cs="Arial"/>
          <w:sz w:val="20"/>
          <w:szCs w:val="20"/>
        </w:rPr>
        <w:t xml:space="preserve"> Assumir, também, a responsabilidade por todas as providências e obrigações estabelecidas na legislação específica de acidentes de trabalho, quando, em ocorrência da espécie, forem vítimas os seus empregados quando da prestação dos serviços ou em conexão com ela, ainda que acontecido nas dependências da Contratante;</w:t>
      </w:r>
    </w:p>
    <w:p w14:paraId="5A86397F"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7.16</w:t>
      </w:r>
      <w:r>
        <w:rPr>
          <w:rFonts w:ascii="Arial" w:eastAsia="Arial" w:hAnsi="Arial" w:cs="Arial"/>
          <w:sz w:val="20"/>
          <w:szCs w:val="20"/>
        </w:rPr>
        <w:t xml:space="preserve"> Assumir todas as responsabilidades civil ou penal, relacionadas à prestação dos serviços, originariamente ou vinculada por prevenção, conexão ou contingência.</w:t>
      </w:r>
    </w:p>
    <w:p w14:paraId="6A589853"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7.17</w:t>
      </w:r>
      <w:r>
        <w:rPr>
          <w:rFonts w:ascii="Arial" w:eastAsia="Arial" w:hAnsi="Arial" w:cs="Arial"/>
          <w:sz w:val="20"/>
          <w:szCs w:val="20"/>
        </w:rPr>
        <w:t xml:space="preserve"> A inadimplência da Contratada, com referência aos encargos estabelecidos nas condições anteriores, não transfere a responsabilidade por seu pagamento à Contratante, nem poderá onerar o objeto deste Termo de Referência, razão pela qual a Contratada renuncia expressamente a qualquer vínculo de solidariedade, ativa ou passiva, com a Contratante.</w:t>
      </w:r>
    </w:p>
    <w:p w14:paraId="63D89B2A"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7.18</w:t>
      </w:r>
      <w:r>
        <w:rPr>
          <w:rFonts w:ascii="Arial" w:eastAsia="Arial" w:hAnsi="Arial" w:cs="Arial"/>
          <w:sz w:val="20"/>
          <w:szCs w:val="20"/>
        </w:rPr>
        <w:t xml:space="preserve"> Zelar pela perfeita execução dos serviços contratados, devendo as falhas que porventura vierem a ocorrer serem sanadas.</w:t>
      </w:r>
    </w:p>
    <w:p w14:paraId="07C5937F"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7.19</w:t>
      </w:r>
      <w:r>
        <w:rPr>
          <w:rFonts w:ascii="Arial" w:eastAsia="Arial" w:hAnsi="Arial" w:cs="Arial"/>
          <w:sz w:val="20"/>
          <w:szCs w:val="20"/>
        </w:rPr>
        <w:t xml:space="preserve"> Reparar os danos que causar à Contratante ou a terceiros, por defeitos decorrentes de projeto, fabricação, construção, montagem, fórmulas, manipulação, apresentação ou acondicionamento de seus produtos, bem como por informações insuficientes ou inadequadas sobre sua utilização e riscos.</w:t>
      </w:r>
    </w:p>
    <w:p w14:paraId="41B81E91" w14:textId="77777777" w:rsidR="008039AB" w:rsidRDefault="00126232">
      <w:pPr>
        <w:spacing w:line="360" w:lineRule="auto"/>
        <w:ind w:left="0" w:hanging="2"/>
        <w:jc w:val="both"/>
        <w:rPr>
          <w:rFonts w:ascii="Arial" w:eastAsia="Arial" w:hAnsi="Arial" w:cs="Arial"/>
          <w:sz w:val="20"/>
          <w:szCs w:val="20"/>
        </w:rPr>
      </w:pPr>
      <w:r>
        <w:rPr>
          <w:rFonts w:ascii="Arial" w:eastAsia="Arial" w:hAnsi="Arial" w:cs="Arial"/>
          <w:b/>
          <w:sz w:val="20"/>
          <w:szCs w:val="20"/>
        </w:rPr>
        <w:t>7.20</w:t>
      </w:r>
      <w:r>
        <w:rPr>
          <w:rFonts w:ascii="Arial" w:eastAsia="Arial" w:hAnsi="Arial" w:cs="Arial"/>
          <w:sz w:val="20"/>
          <w:szCs w:val="20"/>
        </w:rPr>
        <w:t xml:space="preserve"> O valor correspondente aos danos ou prejuízos será descontado diretamente da fatura pertinente ao pagamento que for devido à Contratada, independentemente de qualquer procedimento judicial ou extrajudicial.</w:t>
      </w:r>
    </w:p>
    <w:p w14:paraId="4F7979B1" w14:textId="77777777" w:rsidR="008039AB" w:rsidRDefault="008039AB">
      <w:pPr>
        <w:spacing w:line="360" w:lineRule="auto"/>
        <w:ind w:left="0" w:right="-286" w:hanging="2"/>
        <w:jc w:val="both"/>
        <w:rPr>
          <w:rFonts w:ascii="Arial" w:eastAsia="Arial" w:hAnsi="Arial" w:cs="Arial"/>
          <w:color w:val="FF0000"/>
          <w:sz w:val="20"/>
          <w:szCs w:val="20"/>
        </w:rPr>
      </w:pPr>
    </w:p>
    <w:p w14:paraId="023E4D0D" w14:textId="77777777" w:rsidR="008039AB" w:rsidRDefault="00126232">
      <w:pPr>
        <w:widowControl/>
        <w:spacing w:line="360" w:lineRule="auto"/>
        <w:ind w:left="0" w:right="-286" w:hanging="2"/>
        <w:jc w:val="both"/>
        <w:rPr>
          <w:rFonts w:ascii="Arial" w:eastAsia="Arial" w:hAnsi="Arial" w:cs="Arial"/>
          <w:b/>
          <w:color w:val="00000A"/>
          <w:sz w:val="20"/>
          <w:szCs w:val="20"/>
        </w:rPr>
      </w:pPr>
      <w:r>
        <w:rPr>
          <w:rFonts w:ascii="Arial" w:eastAsia="Arial" w:hAnsi="Arial" w:cs="Arial"/>
          <w:b/>
          <w:color w:val="00000A"/>
          <w:sz w:val="20"/>
          <w:szCs w:val="20"/>
        </w:rPr>
        <w:t>8. DAS CONDIÇÕES DE ENTREGA</w:t>
      </w:r>
    </w:p>
    <w:p w14:paraId="2B1EA5B8" w14:textId="3C175E43" w:rsidR="008039AB" w:rsidRDefault="00126232">
      <w:pPr>
        <w:widowControl/>
        <w:shd w:val="clear" w:color="auto" w:fill="FFFFFF"/>
        <w:spacing w:line="360" w:lineRule="auto"/>
        <w:ind w:left="0" w:hanging="2"/>
        <w:jc w:val="both"/>
        <w:rPr>
          <w:rFonts w:ascii="Arial" w:eastAsia="Arial" w:hAnsi="Arial" w:cs="Arial"/>
          <w:sz w:val="20"/>
          <w:szCs w:val="20"/>
        </w:rPr>
      </w:pPr>
      <w:r>
        <w:rPr>
          <w:rFonts w:ascii="Arial" w:eastAsia="Arial" w:hAnsi="Arial" w:cs="Arial"/>
          <w:b/>
          <w:color w:val="00000A"/>
          <w:sz w:val="20"/>
          <w:szCs w:val="20"/>
        </w:rPr>
        <w:t xml:space="preserve">8.1 </w:t>
      </w:r>
      <w:r>
        <w:rPr>
          <w:rFonts w:ascii="Arial" w:eastAsia="Arial" w:hAnsi="Arial" w:cs="Arial"/>
          <w:sz w:val="20"/>
          <w:szCs w:val="20"/>
        </w:rPr>
        <w:t>Os Materiais deverão ser entregues no almoxarifado da Central, localizado na BR 101, Nº 7075, Bairro Espinheiros, Itajaí (SC), em plenas condições de embalagens primárias, secundárias e/o</w:t>
      </w:r>
      <w:r w:rsidR="004E7F2D">
        <w:rPr>
          <w:rFonts w:ascii="Arial" w:eastAsia="Arial" w:hAnsi="Arial" w:cs="Arial"/>
          <w:sz w:val="20"/>
          <w:szCs w:val="20"/>
        </w:rPr>
        <w:t>u terciárias, sem avarias, até 3</w:t>
      </w:r>
      <w:r>
        <w:rPr>
          <w:rFonts w:ascii="Arial" w:eastAsia="Arial" w:hAnsi="Arial" w:cs="Arial"/>
          <w:sz w:val="20"/>
          <w:szCs w:val="20"/>
        </w:rPr>
        <w:t>0 (</w:t>
      </w:r>
      <w:r w:rsidR="004E7F2D">
        <w:rPr>
          <w:rFonts w:ascii="Arial" w:eastAsia="Arial" w:hAnsi="Arial" w:cs="Arial"/>
          <w:sz w:val="20"/>
          <w:szCs w:val="20"/>
        </w:rPr>
        <w:t>trinta</w:t>
      </w:r>
      <w:r>
        <w:rPr>
          <w:rFonts w:ascii="Arial" w:eastAsia="Arial" w:hAnsi="Arial" w:cs="Arial"/>
          <w:sz w:val="20"/>
          <w:szCs w:val="20"/>
        </w:rPr>
        <w:t>) dias úteis após a emissão de autorização de fornecimento.</w:t>
      </w:r>
    </w:p>
    <w:p w14:paraId="51C84DF3" w14:textId="77777777" w:rsidR="008039AB" w:rsidRDefault="00126232">
      <w:pPr>
        <w:widowControl/>
        <w:shd w:val="clear" w:color="auto" w:fill="FFFFFF"/>
        <w:spacing w:line="360" w:lineRule="auto"/>
        <w:ind w:left="0" w:hanging="2"/>
        <w:jc w:val="both"/>
        <w:rPr>
          <w:rFonts w:ascii="Arial" w:eastAsia="Arial" w:hAnsi="Arial" w:cs="Arial"/>
          <w:sz w:val="20"/>
          <w:szCs w:val="20"/>
        </w:rPr>
      </w:pPr>
      <w:r>
        <w:rPr>
          <w:rFonts w:ascii="Arial" w:eastAsia="Arial" w:hAnsi="Arial" w:cs="Arial"/>
          <w:b/>
          <w:sz w:val="20"/>
          <w:szCs w:val="20"/>
        </w:rPr>
        <w:t xml:space="preserve">8.2 </w:t>
      </w:r>
      <w:proofErr w:type="gramStart"/>
      <w:r>
        <w:rPr>
          <w:rFonts w:ascii="Arial" w:eastAsia="Arial" w:hAnsi="Arial" w:cs="Arial"/>
          <w:b/>
          <w:sz w:val="20"/>
          <w:szCs w:val="20"/>
        </w:rPr>
        <w:t>É</w:t>
      </w:r>
      <w:proofErr w:type="gramEnd"/>
      <w:r>
        <w:rPr>
          <w:rFonts w:ascii="Arial" w:eastAsia="Arial" w:hAnsi="Arial" w:cs="Arial"/>
          <w:b/>
          <w:sz w:val="20"/>
          <w:szCs w:val="20"/>
        </w:rPr>
        <w:t xml:space="preserve"> OBRIGATÓRIO AGENDAMENTO PRÉVIO REALIZADO EXCLUSIVAMENTE</w:t>
      </w:r>
      <w:r>
        <w:rPr>
          <w:rFonts w:ascii="Arial" w:eastAsia="Arial" w:hAnsi="Arial" w:cs="Arial"/>
          <w:sz w:val="20"/>
          <w:szCs w:val="20"/>
        </w:rPr>
        <w:t xml:space="preserve"> </w:t>
      </w:r>
      <w:r>
        <w:rPr>
          <w:rFonts w:ascii="Arial" w:eastAsia="Arial" w:hAnsi="Arial" w:cs="Arial"/>
          <w:b/>
          <w:sz w:val="20"/>
          <w:szCs w:val="20"/>
        </w:rPr>
        <w:t>ATRAVÉS DO E-MAIL: ciad.itajai@branetlogistica.com.br</w:t>
      </w:r>
      <w:r>
        <w:rPr>
          <w:rFonts w:ascii="Arial" w:eastAsia="Arial" w:hAnsi="Arial" w:cs="Arial"/>
          <w:sz w:val="20"/>
          <w:szCs w:val="20"/>
        </w:rPr>
        <w:t>. Tentativas de entrega sem agendamento prévio não serão recebidas.</w:t>
      </w:r>
    </w:p>
    <w:p w14:paraId="0C634669" w14:textId="77777777" w:rsidR="008039AB" w:rsidRDefault="00126232">
      <w:pPr>
        <w:widowControl/>
        <w:shd w:val="clear" w:color="auto" w:fill="FFFFFF"/>
        <w:spacing w:line="360" w:lineRule="auto"/>
        <w:ind w:left="0" w:hanging="2"/>
        <w:jc w:val="both"/>
        <w:rPr>
          <w:rFonts w:ascii="Arial" w:eastAsia="Arial" w:hAnsi="Arial" w:cs="Arial"/>
          <w:sz w:val="20"/>
          <w:szCs w:val="20"/>
        </w:rPr>
      </w:pPr>
      <w:r>
        <w:rPr>
          <w:rFonts w:ascii="Arial" w:eastAsia="Arial" w:hAnsi="Arial" w:cs="Arial"/>
          <w:b/>
          <w:sz w:val="20"/>
          <w:szCs w:val="20"/>
        </w:rPr>
        <w:t>8.3</w:t>
      </w:r>
      <w:r>
        <w:rPr>
          <w:rFonts w:ascii="Arial" w:eastAsia="Arial" w:hAnsi="Arial" w:cs="Arial"/>
          <w:sz w:val="20"/>
          <w:szCs w:val="20"/>
        </w:rPr>
        <w:t xml:space="preserve"> Ao solicitar agendamento </w:t>
      </w:r>
      <w:proofErr w:type="gramStart"/>
      <w:r>
        <w:rPr>
          <w:rFonts w:ascii="Arial" w:eastAsia="Arial" w:hAnsi="Arial" w:cs="Arial"/>
          <w:sz w:val="20"/>
          <w:szCs w:val="20"/>
        </w:rPr>
        <w:t>deve ser</w:t>
      </w:r>
      <w:proofErr w:type="gramEnd"/>
      <w:r>
        <w:rPr>
          <w:rFonts w:ascii="Arial" w:eastAsia="Arial" w:hAnsi="Arial" w:cs="Arial"/>
          <w:sz w:val="20"/>
          <w:szCs w:val="20"/>
        </w:rPr>
        <w:t xml:space="preserve"> informado no corpo do e-mail o nº da ata de registro de preço, Nº do empenho, Nº dos volumes a serem entregues, secretaria que pertence e anexar a cópia da nota fiscal.</w:t>
      </w:r>
    </w:p>
    <w:p w14:paraId="5790E988" w14:textId="77777777" w:rsidR="008039AB" w:rsidRDefault="00126232">
      <w:pPr>
        <w:widowControl/>
        <w:shd w:val="clear" w:color="auto" w:fill="FFFFFF"/>
        <w:spacing w:line="360" w:lineRule="auto"/>
        <w:ind w:left="0" w:hanging="2"/>
        <w:jc w:val="both"/>
        <w:rPr>
          <w:rFonts w:ascii="Arial" w:eastAsia="Arial" w:hAnsi="Arial" w:cs="Arial"/>
          <w:sz w:val="20"/>
          <w:szCs w:val="20"/>
        </w:rPr>
      </w:pPr>
      <w:proofErr w:type="gramStart"/>
      <w:r>
        <w:rPr>
          <w:rFonts w:ascii="Arial" w:eastAsia="Arial" w:hAnsi="Arial" w:cs="Arial"/>
          <w:b/>
          <w:sz w:val="20"/>
          <w:szCs w:val="20"/>
        </w:rPr>
        <w:lastRenderedPageBreak/>
        <w:t xml:space="preserve">8.4 </w:t>
      </w:r>
      <w:r>
        <w:rPr>
          <w:rFonts w:ascii="Arial" w:eastAsia="Arial" w:hAnsi="Arial" w:cs="Arial"/>
          <w:sz w:val="20"/>
          <w:szCs w:val="20"/>
        </w:rPr>
        <w:t>Qualquer</w:t>
      </w:r>
      <w:proofErr w:type="gramEnd"/>
      <w:r>
        <w:rPr>
          <w:rFonts w:ascii="Arial" w:eastAsia="Arial" w:hAnsi="Arial" w:cs="Arial"/>
          <w:sz w:val="20"/>
          <w:szCs w:val="20"/>
        </w:rPr>
        <w:t xml:space="preserve"> divergência entre a Ata de licitação e o produto físico deverá ser tratado previamente com a respectiva secretaria, sendo encaminhado eventuais autorizações de forma prévia por e-mail. Caso contrário </w:t>
      </w:r>
      <w:proofErr w:type="gramStart"/>
      <w:r>
        <w:rPr>
          <w:rFonts w:ascii="Arial" w:eastAsia="Arial" w:hAnsi="Arial" w:cs="Arial"/>
          <w:sz w:val="20"/>
          <w:szCs w:val="20"/>
        </w:rPr>
        <w:t>a</w:t>
      </w:r>
      <w:proofErr w:type="gramEnd"/>
      <w:r>
        <w:rPr>
          <w:rFonts w:ascii="Arial" w:eastAsia="Arial" w:hAnsi="Arial" w:cs="Arial"/>
          <w:sz w:val="20"/>
          <w:szCs w:val="20"/>
        </w:rPr>
        <w:t xml:space="preserve"> carga não será recebida.</w:t>
      </w:r>
    </w:p>
    <w:p w14:paraId="6D5BF9DE" w14:textId="77777777" w:rsidR="008039AB" w:rsidRDefault="00126232">
      <w:pPr>
        <w:widowControl/>
        <w:shd w:val="clear" w:color="auto" w:fill="FFFFFF"/>
        <w:spacing w:line="360" w:lineRule="auto"/>
        <w:ind w:left="0" w:hanging="2"/>
        <w:jc w:val="both"/>
        <w:rPr>
          <w:rFonts w:ascii="Arial" w:eastAsia="Arial" w:hAnsi="Arial" w:cs="Arial"/>
          <w:sz w:val="20"/>
          <w:szCs w:val="20"/>
        </w:rPr>
      </w:pPr>
      <w:r>
        <w:rPr>
          <w:rFonts w:ascii="Arial" w:eastAsia="Arial" w:hAnsi="Arial" w:cs="Arial"/>
          <w:b/>
          <w:sz w:val="20"/>
          <w:szCs w:val="20"/>
        </w:rPr>
        <w:t>8.5</w:t>
      </w:r>
      <w:r>
        <w:rPr>
          <w:rFonts w:ascii="Arial" w:eastAsia="Arial" w:hAnsi="Arial" w:cs="Arial"/>
          <w:sz w:val="20"/>
          <w:szCs w:val="20"/>
        </w:rPr>
        <w:t xml:space="preserve"> </w:t>
      </w:r>
      <w:proofErr w:type="gramStart"/>
      <w:r>
        <w:rPr>
          <w:rFonts w:ascii="Arial" w:eastAsia="Arial" w:hAnsi="Arial" w:cs="Arial"/>
          <w:sz w:val="20"/>
          <w:szCs w:val="20"/>
        </w:rPr>
        <w:t>Cabe</w:t>
      </w:r>
      <w:proofErr w:type="gramEnd"/>
      <w:r>
        <w:rPr>
          <w:rFonts w:ascii="Arial" w:eastAsia="Arial" w:hAnsi="Arial" w:cs="Arial"/>
          <w:sz w:val="20"/>
          <w:szCs w:val="20"/>
        </w:rPr>
        <w:t xml:space="preserve"> ao fornecedor ou transportadora no ato da entrega, realizar o descarregamento dos itens conforme discriminação da nota, por tipo de produto e lote no ato do recebimento os itens serão conferidos previamente a assinatura da nota fiscal."</w:t>
      </w:r>
    </w:p>
    <w:p w14:paraId="7C8DB653" w14:textId="77777777" w:rsidR="008039AB" w:rsidRDefault="008039AB">
      <w:pPr>
        <w:spacing w:line="360" w:lineRule="auto"/>
        <w:ind w:left="0" w:hanging="2"/>
        <w:jc w:val="center"/>
        <w:rPr>
          <w:rFonts w:ascii="Arial" w:eastAsia="Arial" w:hAnsi="Arial" w:cs="Arial"/>
          <w:b/>
          <w:sz w:val="20"/>
          <w:szCs w:val="20"/>
        </w:rPr>
      </w:pPr>
    </w:p>
    <w:p w14:paraId="678808D4" w14:textId="77777777" w:rsidR="004E7F2D" w:rsidRDefault="004E7F2D">
      <w:pPr>
        <w:spacing w:line="360" w:lineRule="auto"/>
        <w:ind w:left="0" w:hanging="2"/>
        <w:jc w:val="center"/>
        <w:rPr>
          <w:rFonts w:ascii="Arial" w:eastAsia="Arial" w:hAnsi="Arial" w:cs="Arial"/>
          <w:b/>
          <w:sz w:val="20"/>
          <w:szCs w:val="20"/>
        </w:rPr>
      </w:pPr>
    </w:p>
    <w:p w14:paraId="68C79AB5" w14:textId="77777777" w:rsidR="004E7F2D" w:rsidRDefault="004E7F2D">
      <w:pPr>
        <w:spacing w:line="360" w:lineRule="auto"/>
        <w:ind w:left="0" w:hanging="2"/>
        <w:jc w:val="center"/>
        <w:rPr>
          <w:rFonts w:ascii="Arial" w:eastAsia="Arial" w:hAnsi="Arial" w:cs="Arial"/>
          <w:b/>
          <w:sz w:val="20"/>
          <w:szCs w:val="20"/>
        </w:rPr>
      </w:pPr>
    </w:p>
    <w:p w14:paraId="4C870EF5" w14:textId="77777777" w:rsidR="004E7F2D" w:rsidRDefault="004E7F2D">
      <w:pPr>
        <w:spacing w:line="360" w:lineRule="auto"/>
        <w:ind w:left="0" w:hanging="2"/>
        <w:jc w:val="center"/>
        <w:rPr>
          <w:rFonts w:ascii="Arial" w:eastAsia="Arial" w:hAnsi="Arial" w:cs="Arial"/>
          <w:b/>
          <w:sz w:val="20"/>
          <w:szCs w:val="20"/>
        </w:rPr>
      </w:pPr>
    </w:p>
    <w:p w14:paraId="7455BAD9" w14:textId="77777777" w:rsidR="004E7F2D" w:rsidRDefault="004E7F2D">
      <w:pPr>
        <w:spacing w:line="360" w:lineRule="auto"/>
        <w:ind w:left="0" w:hanging="2"/>
        <w:jc w:val="center"/>
        <w:rPr>
          <w:rFonts w:ascii="Arial" w:eastAsia="Arial" w:hAnsi="Arial" w:cs="Arial"/>
          <w:b/>
          <w:sz w:val="20"/>
          <w:szCs w:val="20"/>
        </w:rPr>
      </w:pPr>
    </w:p>
    <w:p w14:paraId="639897F2" w14:textId="77777777" w:rsidR="008039AB" w:rsidRDefault="008039AB">
      <w:pPr>
        <w:spacing w:line="360" w:lineRule="auto"/>
        <w:ind w:left="0" w:hanging="2"/>
        <w:jc w:val="center"/>
        <w:rPr>
          <w:rFonts w:ascii="Arial" w:eastAsia="Arial" w:hAnsi="Arial" w:cs="Arial"/>
          <w:b/>
          <w:sz w:val="20"/>
          <w:szCs w:val="20"/>
        </w:rPr>
      </w:pPr>
    </w:p>
    <w:p w14:paraId="7009FA40" w14:textId="77777777" w:rsidR="008039AB" w:rsidRDefault="00126232">
      <w:pPr>
        <w:spacing w:line="360" w:lineRule="auto"/>
        <w:ind w:left="0" w:hanging="2"/>
        <w:jc w:val="center"/>
        <w:rPr>
          <w:rFonts w:ascii="Arial" w:eastAsia="Arial" w:hAnsi="Arial" w:cs="Arial"/>
          <w:sz w:val="20"/>
          <w:szCs w:val="20"/>
        </w:rPr>
      </w:pPr>
      <w:proofErr w:type="spellStart"/>
      <w:proofErr w:type="gramStart"/>
      <w:r>
        <w:rPr>
          <w:rFonts w:ascii="Arial" w:eastAsia="Arial" w:hAnsi="Arial" w:cs="Arial"/>
          <w:b/>
          <w:sz w:val="20"/>
          <w:szCs w:val="20"/>
        </w:rPr>
        <w:t>ProfªMSc</w:t>
      </w:r>
      <w:proofErr w:type="spellEnd"/>
      <w:proofErr w:type="gramEnd"/>
      <w:r>
        <w:rPr>
          <w:rFonts w:ascii="Arial" w:eastAsia="Arial" w:hAnsi="Arial" w:cs="Arial"/>
          <w:b/>
          <w:sz w:val="20"/>
          <w:szCs w:val="20"/>
        </w:rPr>
        <w:t>. Elisete Furtado Cardoso</w:t>
      </w:r>
    </w:p>
    <w:p w14:paraId="49D25333" w14:textId="77777777" w:rsidR="008039AB" w:rsidRDefault="00126232">
      <w:pPr>
        <w:spacing w:line="360" w:lineRule="auto"/>
        <w:ind w:left="0" w:hanging="2"/>
        <w:jc w:val="center"/>
        <w:rPr>
          <w:rFonts w:ascii="Arial" w:eastAsia="Arial" w:hAnsi="Arial" w:cs="Arial"/>
          <w:b/>
          <w:sz w:val="20"/>
          <w:szCs w:val="20"/>
        </w:rPr>
      </w:pPr>
      <w:r>
        <w:rPr>
          <w:rFonts w:ascii="Arial" w:eastAsia="Arial" w:hAnsi="Arial" w:cs="Arial"/>
          <w:sz w:val="20"/>
          <w:szCs w:val="20"/>
        </w:rPr>
        <w:t>Secretária Municipal de Educação</w:t>
      </w:r>
    </w:p>
    <w:p w14:paraId="24CE9F60" w14:textId="77777777" w:rsidR="008039AB" w:rsidRDefault="008039AB">
      <w:pPr>
        <w:widowControl/>
        <w:pBdr>
          <w:top w:val="nil"/>
          <w:left w:val="nil"/>
          <w:bottom w:val="nil"/>
          <w:right w:val="nil"/>
          <w:between w:val="nil"/>
        </w:pBdr>
        <w:tabs>
          <w:tab w:val="left" w:pos="0"/>
        </w:tabs>
        <w:spacing w:after="240" w:line="240" w:lineRule="auto"/>
        <w:ind w:left="0" w:hanging="2"/>
        <w:jc w:val="both"/>
        <w:rPr>
          <w:rFonts w:ascii="Arial" w:eastAsia="Arial" w:hAnsi="Arial" w:cs="Arial"/>
          <w:sz w:val="20"/>
          <w:szCs w:val="20"/>
        </w:rPr>
      </w:pPr>
    </w:p>
    <w:sectPr w:rsidR="008039AB">
      <w:headerReference w:type="even" r:id="rId8"/>
      <w:headerReference w:type="default" r:id="rId9"/>
      <w:footerReference w:type="even" r:id="rId10"/>
      <w:footerReference w:type="default" r:id="rId11"/>
      <w:headerReference w:type="first" r:id="rId12"/>
      <w:footerReference w:type="first" r:id="rId13"/>
      <w:pgSz w:w="11906" w:h="16838"/>
      <w:pgMar w:top="851" w:right="1133" w:bottom="565" w:left="1418" w:header="1275"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F5AA4" w14:textId="77777777" w:rsidR="00683BF1" w:rsidRDefault="00683BF1">
      <w:pPr>
        <w:spacing w:line="240" w:lineRule="auto"/>
        <w:ind w:left="0" w:hanging="2"/>
      </w:pPr>
      <w:r>
        <w:separator/>
      </w:r>
    </w:p>
  </w:endnote>
  <w:endnote w:type="continuationSeparator" w:id="0">
    <w:p w14:paraId="0D84104E" w14:textId="77777777" w:rsidR="00683BF1" w:rsidRDefault="00683BF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ouvenir Lt BT">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alliard B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AADE0" w14:textId="77777777" w:rsidR="008039AB" w:rsidRDefault="008039AB">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72132" w14:textId="1A3F777D" w:rsidR="008039AB" w:rsidRDefault="00126232">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color w:val="000000"/>
      </w:rPr>
      <w:fldChar w:fldCharType="begin"/>
    </w:r>
    <w:r>
      <w:rPr>
        <w:color w:val="000000"/>
      </w:rPr>
      <w:instrText>PAGE</w:instrText>
    </w:r>
    <w:r>
      <w:rPr>
        <w:color w:val="000000"/>
      </w:rPr>
      <w:fldChar w:fldCharType="separate"/>
    </w:r>
    <w:r w:rsidR="004E7F2D">
      <w:rPr>
        <w:noProof/>
        <w:color w:val="000000"/>
      </w:rPr>
      <w:t>25</w:t>
    </w:r>
    <w:r>
      <w:rPr>
        <w:color w:val="000000"/>
      </w:rPr>
      <w:fldChar w:fldCharType="end"/>
    </w:r>
  </w:p>
  <w:tbl>
    <w:tblPr>
      <w:tblStyle w:val="afb"/>
      <w:tblW w:w="10060" w:type="dxa"/>
      <w:tblInd w:w="-216" w:type="dxa"/>
      <w:tblLayout w:type="fixed"/>
      <w:tblLook w:val="0000" w:firstRow="0" w:lastRow="0" w:firstColumn="0" w:lastColumn="0" w:noHBand="0" w:noVBand="0"/>
    </w:tblPr>
    <w:tblGrid>
      <w:gridCol w:w="5030"/>
      <w:gridCol w:w="5030"/>
    </w:tblGrid>
    <w:tr w:rsidR="008039AB" w14:paraId="13371FF3" w14:textId="77777777">
      <w:trPr>
        <w:cantSplit/>
        <w:tblHeader/>
      </w:trPr>
      <w:tc>
        <w:tcPr>
          <w:tcW w:w="5030" w:type="dxa"/>
        </w:tcPr>
        <w:p w14:paraId="70217C90" w14:textId="77777777" w:rsidR="008039AB" w:rsidRDefault="008039AB">
          <w:pPr>
            <w:tabs>
              <w:tab w:val="right" w:pos="4814"/>
            </w:tabs>
            <w:ind w:left="0" w:hanging="2"/>
            <w:jc w:val="both"/>
            <w:rPr>
              <w:rFonts w:ascii="Arial" w:eastAsia="Arial" w:hAnsi="Arial" w:cs="Arial"/>
              <w:sz w:val="20"/>
              <w:szCs w:val="20"/>
            </w:rPr>
          </w:pPr>
        </w:p>
      </w:tc>
      <w:tc>
        <w:tcPr>
          <w:tcW w:w="5030" w:type="dxa"/>
          <w:vAlign w:val="center"/>
        </w:tcPr>
        <w:p w14:paraId="4FB494D3" w14:textId="77777777" w:rsidR="008039AB" w:rsidRDefault="008039AB">
          <w:pPr>
            <w:tabs>
              <w:tab w:val="left" w:pos="360"/>
              <w:tab w:val="left" w:pos="570"/>
              <w:tab w:val="right" w:pos="10204"/>
            </w:tabs>
            <w:ind w:left="0" w:hanging="2"/>
            <w:rPr>
              <w:rFonts w:ascii="Arial" w:eastAsia="Arial" w:hAnsi="Arial" w:cs="Arial"/>
              <w:color w:val="808080"/>
              <w:sz w:val="16"/>
              <w:szCs w:val="16"/>
            </w:rPr>
          </w:pPr>
        </w:p>
        <w:p w14:paraId="5DBE4DE0" w14:textId="77777777" w:rsidR="008039AB" w:rsidRDefault="00126232">
          <w:pPr>
            <w:ind w:left="0" w:hanging="2"/>
            <w:jc w:val="right"/>
            <w:rPr>
              <w:color w:val="00000A"/>
            </w:rPr>
          </w:pPr>
          <w:r>
            <w:rPr>
              <w:rFonts w:ascii="Arial" w:eastAsia="Arial" w:hAnsi="Arial" w:cs="Arial"/>
              <w:b/>
              <w:sz w:val="20"/>
              <w:szCs w:val="20"/>
            </w:rPr>
            <w:t>Secretaria Municipal de Educação</w:t>
          </w:r>
        </w:p>
        <w:p w14:paraId="68BE6171" w14:textId="77777777" w:rsidR="008039AB" w:rsidRDefault="00126232">
          <w:pPr>
            <w:ind w:left="0" w:hanging="2"/>
            <w:jc w:val="right"/>
            <w:rPr>
              <w:color w:val="00000A"/>
            </w:rPr>
          </w:pPr>
          <w:proofErr w:type="spellStart"/>
          <w:r>
            <w:rPr>
              <w:rFonts w:ascii="Arial" w:eastAsia="Arial" w:hAnsi="Arial" w:cs="Arial"/>
              <w:b/>
              <w:color w:val="00000A"/>
              <w:sz w:val="16"/>
              <w:szCs w:val="16"/>
            </w:rPr>
            <w:t>Av</w:t>
          </w:r>
          <w:proofErr w:type="spellEnd"/>
          <w:r>
            <w:rPr>
              <w:rFonts w:ascii="Arial" w:eastAsia="Arial" w:hAnsi="Arial" w:cs="Arial"/>
              <w:b/>
              <w:color w:val="00000A"/>
              <w:sz w:val="16"/>
              <w:szCs w:val="16"/>
            </w:rPr>
            <w:t xml:space="preserve"> Vereador Abrahão João Francisco • 3855• Ressacada</w:t>
          </w:r>
        </w:p>
        <w:p w14:paraId="6AAD086F" w14:textId="77777777" w:rsidR="008039AB" w:rsidRDefault="00126232">
          <w:pPr>
            <w:ind w:left="0" w:hanging="2"/>
            <w:jc w:val="right"/>
            <w:rPr>
              <w:color w:val="00000A"/>
            </w:rPr>
          </w:pPr>
          <w:r>
            <w:rPr>
              <w:rFonts w:ascii="Arial" w:eastAsia="Arial" w:hAnsi="Arial" w:cs="Arial"/>
              <w:b/>
              <w:color w:val="00000A"/>
              <w:sz w:val="16"/>
              <w:szCs w:val="16"/>
            </w:rPr>
            <w:t>88307-303 • Itajaí • Santa Catarina</w:t>
          </w:r>
        </w:p>
        <w:p w14:paraId="0B29891B" w14:textId="77777777" w:rsidR="008039AB" w:rsidRDefault="00126232">
          <w:pPr>
            <w:ind w:left="0" w:hanging="2"/>
            <w:jc w:val="right"/>
            <w:rPr>
              <w:color w:val="00000A"/>
            </w:rPr>
          </w:pPr>
          <w:r>
            <w:rPr>
              <w:rFonts w:ascii="Arial" w:eastAsia="Arial" w:hAnsi="Arial" w:cs="Arial"/>
              <w:b/>
              <w:color w:val="00000A"/>
              <w:sz w:val="16"/>
              <w:szCs w:val="16"/>
            </w:rPr>
            <w:t xml:space="preserve">Fone: 47 3249-3300 </w:t>
          </w:r>
        </w:p>
        <w:p w14:paraId="537D912C" w14:textId="77777777" w:rsidR="008039AB" w:rsidRDefault="00126232">
          <w:pPr>
            <w:ind w:left="0" w:hanging="2"/>
            <w:jc w:val="right"/>
          </w:pPr>
          <w:r>
            <w:rPr>
              <w:rFonts w:ascii="Arial" w:eastAsia="Arial" w:hAnsi="Arial" w:cs="Arial"/>
              <w:b/>
              <w:color w:val="00000A"/>
              <w:sz w:val="16"/>
              <w:szCs w:val="16"/>
            </w:rPr>
            <w:t>www.itajai.sc.gov.br /dae.educ@itajai.sc.gov.br</w:t>
          </w:r>
        </w:p>
      </w:tc>
    </w:tr>
  </w:tbl>
  <w:p w14:paraId="44D17462" w14:textId="77777777" w:rsidR="008039AB" w:rsidRDefault="008039AB">
    <w:pPr>
      <w:pBdr>
        <w:top w:val="nil"/>
        <w:left w:val="nil"/>
        <w:bottom w:val="nil"/>
        <w:right w:val="nil"/>
        <w:between w:val="nil"/>
      </w:pBdr>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E5DF0" w14:textId="77777777" w:rsidR="008039AB" w:rsidRDefault="008039AB">
    <w:pP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8E23D" w14:textId="77777777" w:rsidR="00683BF1" w:rsidRDefault="00683BF1">
      <w:pPr>
        <w:spacing w:line="240" w:lineRule="auto"/>
        <w:ind w:left="0" w:hanging="2"/>
      </w:pPr>
      <w:r>
        <w:separator/>
      </w:r>
    </w:p>
  </w:footnote>
  <w:footnote w:type="continuationSeparator" w:id="0">
    <w:p w14:paraId="742F9C68" w14:textId="77777777" w:rsidR="00683BF1" w:rsidRDefault="00683BF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EFD9E" w14:textId="77777777" w:rsidR="008039AB" w:rsidRDefault="008039AB">
    <w:pPr>
      <w:widowControl/>
      <w:pBdr>
        <w:top w:val="nil"/>
        <w:left w:val="nil"/>
        <w:bottom w:val="nil"/>
        <w:right w:val="nil"/>
        <w:between w:val="nil"/>
      </w:pBdr>
      <w:spacing w:line="240" w:lineRule="auto"/>
      <w:ind w:left="0" w:hanging="2"/>
      <w:rPr>
        <w:color w:val="00000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DD473" w14:textId="77777777" w:rsidR="008039AB" w:rsidRDefault="00126232">
    <w:pPr>
      <w:pBdr>
        <w:top w:val="nil"/>
        <w:left w:val="nil"/>
        <w:bottom w:val="nil"/>
        <w:right w:val="nil"/>
        <w:between w:val="nil"/>
      </w:pBdr>
      <w:spacing w:line="240" w:lineRule="auto"/>
      <w:ind w:left="0" w:hanging="2"/>
      <w:jc w:val="right"/>
      <w:rPr>
        <w:color w:val="000000"/>
      </w:rPr>
    </w:pPr>
    <w:r>
      <w:rPr>
        <w:noProof/>
        <w:lang w:eastAsia="pt-BR"/>
      </w:rPr>
      <w:drawing>
        <wp:anchor distT="0" distB="0" distL="114300" distR="114300" simplePos="0" relativeHeight="251658240" behindDoc="0" locked="0" layoutInCell="1" hidden="0" allowOverlap="1" wp14:anchorId="25CA0FFC" wp14:editId="53D3F509">
          <wp:simplePos x="0" y="0"/>
          <wp:positionH relativeFrom="page">
            <wp:posOffset>4780125</wp:posOffset>
          </wp:positionH>
          <wp:positionV relativeFrom="page">
            <wp:posOffset>195263</wp:posOffset>
          </wp:positionV>
          <wp:extent cx="1783080" cy="487680"/>
          <wp:effectExtent l="0" t="0" r="0" b="0"/>
          <wp:wrapNone/>
          <wp:docPr id="10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83080" cy="487680"/>
                  </a:xfrm>
                  <a:prstGeom prst="rect">
                    <a:avLst/>
                  </a:prstGeom>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60C3" w14:textId="77777777" w:rsidR="008039AB" w:rsidRDefault="008039AB">
    <w:pPr>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AB"/>
    <w:rsid w:val="00126232"/>
    <w:rsid w:val="002F0375"/>
    <w:rsid w:val="003F1246"/>
    <w:rsid w:val="00470FA9"/>
    <w:rsid w:val="004E7F2D"/>
    <w:rsid w:val="00683BF1"/>
    <w:rsid w:val="008039AB"/>
    <w:rsid w:val="00EF3F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8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pt-BR" w:bidi="ar-SA"/>
      </w:rPr>
    </w:rPrDefault>
    <w:pPrDefault>
      <w:pPr>
        <w:widowControl w:val="0"/>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B4E"/>
    <w:pPr>
      <w:suppressAutoHyphens/>
      <w:spacing w:line="1" w:lineRule="atLeast"/>
      <w:ind w:leftChars="-1" w:left="-1" w:hangingChars="1"/>
      <w:textAlignment w:val="top"/>
      <w:outlineLvl w:val="0"/>
    </w:pPr>
    <w:rPr>
      <w:position w:val="-1"/>
      <w:lang w:eastAsia="zh-CN"/>
    </w:rPr>
  </w:style>
  <w:style w:type="paragraph" w:styleId="Ttulo1">
    <w:name w:val="heading 1"/>
    <w:basedOn w:val="Ttulo2"/>
    <w:next w:val="Corpodetexto"/>
    <w:uiPriority w:val="9"/>
    <w:qFormat/>
    <w:rsid w:val="00504B4E"/>
    <w:pPr>
      <w:keepNext/>
      <w:pBdr>
        <w:bottom w:val="none" w:sz="0" w:space="0" w:color="000000"/>
      </w:pBdr>
      <w:spacing w:before="240" w:after="120"/>
      <w:textAlignment w:val="baseline"/>
    </w:pPr>
    <w:rPr>
      <w:rFonts w:ascii="Arial" w:eastAsia="Lucida Sans Unicode" w:hAnsi="Arial" w:cs="Tahoma"/>
      <w:b/>
      <w:bCs/>
      <w:color w:val="00000A"/>
      <w:spacing w:val="0"/>
      <w:sz w:val="32"/>
      <w:szCs w:val="32"/>
    </w:rPr>
  </w:style>
  <w:style w:type="paragraph" w:styleId="Ttulo20">
    <w:name w:val="heading 2"/>
    <w:basedOn w:val="Normal"/>
    <w:next w:val="Normal"/>
    <w:uiPriority w:val="9"/>
    <w:semiHidden/>
    <w:unhideWhenUsed/>
    <w:qFormat/>
    <w:rsid w:val="00504B4E"/>
    <w:pPr>
      <w:keepNext/>
      <w:widowControl/>
      <w:jc w:val="center"/>
      <w:outlineLvl w:val="1"/>
    </w:pPr>
    <w:rPr>
      <w:rFonts w:ascii="Souvenir Lt BT" w:hAnsi="Souvenir Lt BT" w:cs="Souvenir Lt BT"/>
      <w:b/>
      <w:szCs w:val="20"/>
    </w:rPr>
  </w:style>
  <w:style w:type="paragraph" w:styleId="Ttulo3">
    <w:name w:val="heading 3"/>
    <w:basedOn w:val="Normal"/>
    <w:next w:val="Normal"/>
    <w:uiPriority w:val="9"/>
    <w:semiHidden/>
    <w:unhideWhenUsed/>
    <w:qFormat/>
    <w:rsid w:val="00504B4E"/>
    <w:pPr>
      <w:keepNext/>
      <w:spacing w:before="240" w:after="60"/>
      <w:outlineLvl w:val="2"/>
    </w:pPr>
    <w:rPr>
      <w:rFonts w:ascii="Arial" w:eastAsia="Lucida Sans Unicode" w:hAnsi="Arial" w:cs="Arial"/>
      <w:b/>
      <w:bCs/>
      <w:sz w:val="26"/>
      <w:szCs w:val="26"/>
    </w:rPr>
  </w:style>
  <w:style w:type="paragraph" w:styleId="Ttulo4">
    <w:name w:val="heading 4"/>
    <w:basedOn w:val="Normal"/>
    <w:next w:val="Normal"/>
    <w:uiPriority w:val="9"/>
    <w:semiHidden/>
    <w:unhideWhenUsed/>
    <w:qFormat/>
    <w:rsid w:val="00504B4E"/>
    <w:pPr>
      <w:keepNext/>
      <w:spacing w:before="240" w:after="60"/>
      <w:outlineLvl w:val="3"/>
    </w:pPr>
    <w:rPr>
      <w:b/>
      <w:bCs/>
      <w:sz w:val="28"/>
      <w:szCs w:val="28"/>
    </w:rPr>
  </w:style>
  <w:style w:type="paragraph" w:styleId="Ttulo5">
    <w:name w:val="heading 5"/>
    <w:basedOn w:val="Normal"/>
    <w:next w:val="Normal"/>
    <w:uiPriority w:val="9"/>
    <w:semiHidden/>
    <w:unhideWhenUsed/>
    <w:qFormat/>
    <w:rsid w:val="00504B4E"/>
    <w:pPr>
      <w:spacing w:before="240" w:after="60"/>
      <w:outlineLvl w:val="4"/>
    </w:pPr>
    <w:rPr>
      <w:b/>
      <w:bCs/>
      <w:i/>
      <w:iCs/>
      <w:sz w:val="26"/>
      <w:szCs w:val="26"/>
    </w:rPr>
  </w:style>
  <w:style w:type="paragraph" w:styleId="Ttulo6">
    <w:name w:val="heading 6"/>
    <w:basedOn w:val="Normal"/>
    <w:next w:val="Normal"/>
    <w:uiPriority w:val="9"/>
    <w:semiHidden/>
    <w:unhideWhenUsed/>
    <w:qFormat/>
    <w:rsid w:val="00504B4E"/>
    <w:pPr>
      <w:spacing w:before="240" w:after="60"/>
      <w:outlineLvl w:val="5"/>
    </w:pPr>
    <w:rPr>
      <w:b/>
      <w:bCs/>
      <w:sz w:val="22"/>
      <w:szCs w:val="22"/>
    </w:rPr>
  </w:style>
  <w:style w:type="paragraph" w:styleId="Ttulo7">
    <w:name w:val="heading 7"/>
    <w:basedOn w:val="Normal"/>
    <w:next w:val="Normal"/>
    <w:rsid w:val="00504B4E"/>
    <w:pPr>
      <w:keepNext/>
      <w:widowControl/>
      <w:jc w:val="center"/>
      <w:outlineLvl w:val="6"/>
    </w:pPr>
    <w:rPr>
      <w:b/>
      <w:sz w:val="25"/>
      <w:szCs w:val="20"/>
    </w:rPr>
  </w:style>
  <w:style w:type="paragraph" w:styleId="Ttulo8">
    <w:name w:val="heading 8"/>
    <w:basedOn w:val="Normal"/>
    <w:next w:val="Normal"/>
    <w:rsid w:val="00504B4E"/>
    <w:pPr>
      <w:widowControl/>
      <w:spacing w:before="240" w:after="60"/>
      <w:outlineLvl w:val="7"/>
    </w:pPr>
    <w:rPr>
      <w:i/>
      <w:iCs/>
    </w:rPr>
  </w:style>
  <w:style w:type="paragraph" w:styleId="Ttulo9">
    <w:name w:val="heading 9"/>
    <w:basedOn w:val="Normal"/>
    <w:next w:val="Normal"/>
    <w:rsid w:val="00504B4E"/>
    <w:pPr>
      <w:widowControl/>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rsid w:val="00504B4E"/>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Normal1">
    <w:name w:val="Normal1"/>
    <w:rsid w:val="00E64016"/>
  </w:style>
  <w:style w:type="table" w:customStyle="1" w:styleId="TableNormal1">
    <w:name w:val="Table Normal"/>
    <w:rsid w:val="00E64016"/>
    <w:tblPr>
      <w:tblCellMar>
        <w:top w:w="0" w:type="dxa"/>
        <w:left w:w="0" w:type="dxa"/>
        <w:bottom w:w="0" w:type="dxa"/>
        <w:right w:w="0" w:type="dxa"/>
      </w:tblCellMar>
    </w:tblPr>
  </w:style>
  <w:style w:type="table" w:customStyle="1" w:styleId="TableNormal2">
    <w:name w:val="Table Normal"/>
    <w:rsid w:val="00504B4E"/>
    <w:tblPr>
      <w:tblCellMar>
        <w:top w:w="0" w:type="dxa"/>
        <w:left w:w="0" w:type="dxa"/>
        <w:bottom w:w="0" w:type="dxa"/>
        <w:right w:w="0" w:type="dxa"/>
      </w:tblCellMar>
    </w:tblPr>
  </w:style>
  <w:style w:type="table" w:customStyle="1" w:styleId="TableNormal3">
    <w:name w:val="Table Normal"/>
    <w:rsid w:val="00504B4E"/>
    <w:tblPr>
      <w:tblCellMar>
        <w:top w:w="0" w:type="dxa"/>
        <w:left w:w="0" w:type="dxa"/>
        <w:bottom w:w="0" w:type="dxa"/>
        <w:right w:w="0" w:type="dxa"/>
      </w:tblCellMar>
    </w:tblPr>
  </w:style>
  <w:style w:type="table" w:customStyle="1" w:styleId="TableNormal4">
    <w:name w:val="Table Normal"/>
    <w:next w:val="TableNormal3"/>
    <w:rsid w:val="00504B4E"/>
    <w:pPr>
      <w:suppressAutoHyphens/>
      <w:spacing w:line="1" w:lineRule="atLeast"/>
      <w:ind w:leftChars="-1" w:left="-1" w:hangingChars="1"/>
      <w:textDirection w:val="btLr"/>
      <w:textAlignment w:val="top"/>
      <w:outlineLvl w:val="0"/>
    </w:pPr>
    <w:rPr>
      <w:position w:val="-1"/>
    </w:rPr>
    <w:tblPr>
      <w:tblCellMar>
        <w:top w:w="0" w:type="dxa"/>
        <w:left w:w="0" w:type="dxa"/>
        <w:bottom w:w="0" w:type="dxa"/>
        <w:right w:w="0" w:type="dxa"/>
      </w:tblCellMar>
    </w:tblPr>
  </w:style>
  <w:style w:type="character" w:customStyle="1" w:styleId="WW8Num1z0">
    <w:name w:val="WW8Num1z0"/>
    <w:rsid w:val="00504B4E"/>
    <w:rPr>
      <w:w w:val="100"/>
      <w:position w:val="-1"/>
      <w:effect w:val="none"/>
      <w:vertAlign w:val="baseline"/>
      <w:cs w:val="0"/>
      <w:em w:val="none"/>
    </w:rPr>
  </w:style>
  <w:style w:type="character" w:customStyle="1" w:styleId="WW8Num1z1">
    <w:name w:val="WW8Num1z1"/>
    <w:rsid w:val="00504B4E"/>
    <w:rPr>
      <w:w w:val="100"/>
      <w:position w:val="-1"/>
      <w:effect w:val="none"/>
      <w:vertAlign w:val="baseline"/>
      <w:cs w:val="0"/>
      <w:em w:val="none"/>
    </w:rPr>
  </w:style>
  <w:style w:type="character" w:customStyle="1" w:styleId="WW8Num1z2">
    <w:name w:val="WW8Num1z2"/>
    <w:rsid w:val="00504B4E"/>
    <w:rPr>
      <w:w w:val="100"/>
      <w:position w:val="-1"/>
      <w:effect w:val="none"/>
      <w:vertAlign w:val="baseline"/>
      <w:cs w:val="0"/>
      <w:em w:val="none"/>
    </w:rPr>
  </w:style>
  <w:style w:type="character" w:customStyle="1" w:styleId="WW8Num1z3">
    <w:name w:val="WW8Num1z3"/>
    <w:rsid w:val="00504B4E"/>
    <w:rPr>
      <w:w w:val="100"/>
      <w:position w:val="-1"/>
      <w:effect w:val="none"/>
      <w:vertAlign w:val="baseline"/>
      <w:cs w:val="0"/>
      <w:em w:val="none"/>
    </w:rPr>
  </w:style>
  <w:style w:type="character" w:customStyle="1" w:styleId="WW8Num1z4">
    <w:name w:val="WW8Num1z4"/>
    <w:rsid w:val="00504B4E"/>
    <w:rPr>
      <w:w w:val="100"/>
      <w:position w:val="-1"/>
      <w:effect w:val="none"/>
      <w:vertAlign w:val="baseline"/>
      <w:cs w:val="0"/>
      <w:em w:val="none"/>
    </w:rPr>
  </w:style>
  <w:style w:type="character" w:customStyle="1" w:styleId="WW8Num1z5">
    <w:name w:val="WW8Num1z5"/>
    <w:rsid w:val="00504B4E"/>
    <w:rPr>
      <w:w w:val="100"/>
      <w:position w:val="-1"/>
      <w:effect w:val="none"/>
      <w:vertAlign w:val="baseline"/>
      <w:cs w:val="0"/>
      <w:em w:val="none"/>
    </w:rPr>
  </w:style>
  <w:style w:type="character" w:customStyle="1" w:styleId="WW8Num1z6">
    <w:name w:val="WW8Num1z6"/>
    <w:rsid w:val="00504B4E"/>
    <w:rPr>
      <w:w w:val="100"/>
      <w:position w:val="-1"/>
      <w:effect w:val="none"/>
      <w:vertAlign w:val="baseline"/>
      <w:cs w:val="0"/>
      <w:em w:val="none"/>
    </w:rPr>
  </w:style>
  <w:style w:type="character" w:customStyle="1" w:styleId="WW8Num1z7">
    <w:name w:val="WW8Num1z7"/>
    <w:rsid w:val="00504B4E"/>
    <w:rPr>
      <w:w w:val="100"/>
      <w:position w:val="-1"/>
      <w:effect w:val="none"/>
      <w:vertAlign w:val="baseline"/>
      <w:cs w:val="0"/>
      <w:em w:val="none"/>
    </w:rPr>
  </w:style>
  <w:style w:type="character" w:customStyle="1" w:styleId="WW8Num1z8">
    <w:name w:val="WW8Num1z8"/>
    <w:rsid w:val="00504B4E"/>
    <w:rPr>
      <w:w w:val="100"/>
      <w:position w:val="-1"/>
      <w:effect w:val="none"/>
      <w:vertAlign w:val="baseline"/>
      <w:cs w:val="0"/>
      <w:em w:val="none"/>
    </w:rPr>
  </w:style>
  <w:style w:type="character" w:customStyle="1" w:styleId="WW8Num2z0">
    <w:name w:val="WW8Num2z0"/>
    <w:rsid w:val="00504B4E"/>
    <w:rPr>
      <w:rFonts w:ascii="Symbol" w:hAnsi="Symbol" w:cs="Symbol" w:hint="default"/>
      <w:w w:val="100"/>
      <w:position w:val="-1"/>
      <w:effect w:val="none"/>
      <w:vertAlign w:val="baseline"/>
      <w:cs w:val="0"/>
      <w:em w:val="none"/>
    </w:rPr>
  </w:style>
  <w:style w:type="character" w:customStyle="1" w:styleId="WW8Num3z0">
    <w:name w:val="WW8Num3z0"/>
    <w:rsid w:val="00504B4E"/>
    <w:rPr>
      <w:w w:val="100"/>
      <w:position w:val="-1"/>
      <w:effect w:val="none"/>
      <w:vertAlign w:val="baseline"/>
      <w:cs w:val="0"/>
      <w:em w:val="none"/>
    </w:rPr>
  </w:style>
  <w:style w:type="character" w:customStyle="1" w:styleId="WW8Num3z1">
    <w:name w:val="WW8Num3z1"/>
    <w:rsid w:val="00504B4E"/>
    <w:rPr>
      <w:w w:val="100"/>
      <w:position w:val="-1"/>
      <w:effect w:val="none"/>
      <w:vertAlign w:val="baseline"/>
      <w:cs w:val="0"/>
      <w:em w:val="none"/>
    </w:rPr>
  </w:style>
  <w:style w:type="character" w:customStyle="1" w:styleId="WW8Num3z2">
    <w:name w:val="WW8Num3z2"/>
    <w:rsid w:val="00504B4E"/>
    <w:rPr>
      <w:rFonts w:ascii="Symbol" w:hAnsi="Symbol" w:cs="Symbol" w:hint="default"/>
      <w:w w:val="100"/>
      <w:position w:val="-1"/>
      <w:effect w:val="none"/>
      <w:vertAlign w:val="baseline"/>
      <w:cs w:val="0"/>
      <w:em w:val="none"/>
    </w:rPr>
  </w:style>
  <w:style w:type="character" w:customStyle="1" w:styleId="WW8Num3z3">
    <w:name w:val="WW8Num3z3"/>
    <w:rsid w:val="00504B4E"/>
    <w:rPr>
      <w:w w:val="100"/>
      <w:position w:val="-1"/>
      <w:effect w:val="none"/>
      <w:vertAlign w:val="baseline"/>
      <w:cs w:val="0"/>
      <w:em w:val="none"/>
    </w:rPr>
  </w:style>
  <w:style w:type="character" w:customStyle="1" w:styleId="WW8Num3z4">
    <w:name w:val="WW8Num3z4"/>
    <w:rsid w:val="00504B4E"/>
    <w:rPr>
      <w:w w:val="100"/>
      <w:position w:val="-1"/>
      <w:effect w:val="none"/>
      <w:vertAlign w:val="baseline"/>
      <w:cs w:val="0"/>
      <w:em w:val="none"/>
    </w:rPr>
  </w:style>
  <w:style w:type="character" w:customStyle="1" w:styleId="WW8Num3z5">
    <w:name w:val="WW8Num3z5"/>
    <w:rsid w:val="00504B4E"/>
    <w:rPr>
      <w:w w:val="100"/>
      <w:position w:val="-1"/>
      <w:effect w:val="none"/>
      <w:vertAlign w:val="baseline"/>
      <w:cs w:val="0"/>
      <w:em w:val="none"/>
    </w:rPr>
  </w:style>
  <w:style w:type="character" w:customStyle="1" w:styleId="WW8Num3z6">
    <w:name w:val="WW8Num3z6"/>
    <w:rsid w:val="00504B4E"/>
    <w:rPr>
      <w:w w:val="100"/>
      <w:position w:val="-1"/>
      <w:effect w:val="none"/>
      <w:vertAlign w:val="baseline"/>
      <w:cs w:val="0"/>
      <w:em w:val="none"/>
    </w:rPr>
  </w:style>
  <w:style w:type="character" w:customStyle="1" w:styleId="WW8Num3z7">
    <w:name w:val="WW8Num3z7"/>
    <w:rsid w:val="00504B4E"/>
    <w:rPr>
      <w:w w:val="100"/>
      <w:position w:val="-1"/>
      <w:effect w:val="none"/>
      <w:vertAlign w:val="baseline"/>
      <w:cs w:val="0"/>
      <w:em w:val="none"/>
    </w:rPr>
  </w:style>
  <w:style w:type="character" w:customStyle="1" w:styleId="WW8Num3z8">
    <w:name w:val="WW8Num3z8"/>
    <w:rsid w:val="00504B4E"/>
    <w:rPr>
      <w:w w:val="100"/>
      <w:position w:val="-1"/>
      <w:effect w:val="none"/>
      <w:vertAlign w:val="baseline"/>
      <w:cs w:val="0"/>
      <w:em w:val="none"/>
    </w:rPr>
  </w:style>
  <w:style w:type="character" w:customStyle="1" w:styleId="WW8Num4z0">
    <w:name w:val="WW8Num4z0"/>
    <w:rsid w:val="00504B4E"/>
    <w:rPr>
      <w:w w:val="100"/>
      <w:position w:val="-1"/>
      <w:effect w:val="none"/>
      <w:vertAlign w:val="baseline"/>
      <w:cs w:val="0"/>
      <w:em w:val="none"/>
    </w:rPr>
  </w:style>
  <w:style w:type="character" w:customStyle="1" w:styleId="WW8Num5z0">
    <w:name w:val="WW8Num5z0"/>
    <w:rsid w:val="00504B4E"/>
    <w:rPr>
      <w:rFonts w:ascii="Century Gothic" w:hAnsi="Century Gothic" w:cs="Arial"/>
      <w:b/>
      <w:w w:val="100"/>
      <w:position w:val="-1"/>
      <w:sz w:val="20"/>
      <w:szCs w:val="20"/>
      <w:effect w:val="none"/>
      <w:vertAlign w:val="baseline"/>
      <w:cs w:val="0"/>
      <w:em w:val="none"/>
    </w:rPr>
  </w:style>
  <w:style w:type="character" w:customStyle="1" w:styleId="WW8Num5z1">
    <w:name w:val="WW8Num5z1"/>
    <w:rsid w:val="00504B4E"/>
    <w:rPr>
      <w:rFonts w:ascii="Century Gothic" w:hAnsi="Century Gothic" w:cs="Arial"/>
      <w:color w:val="auto"/>
      <w:w w:val="100"/>
      <w:position w:val="-1"/>
      <w:sz w:val="20"/>
      <w:szCs w:val="20"/>
      <w:effect w:val="none"/>
      <w:vertAlign w:val="baseline"/>
      <w:cs w:val="0"/>
      <w:em w:val="none"/>
    </w:rPr>
  </w:style>
  <w:style w:type="character" w:customStyle="1" w:styleId="WW8Num5z2">
    <w:name w:val="WW8Num5z2"/>
    <w:rsid w:val="00504B4E"/>
    <w:rPr>
      <w:w w:val="100"/>
      <w:position w:val="-1"/>
      <w:effect w:val="none"/>
      <w:vertAlign w:val="baseline"/>
      <w:cs w:val="0"/>
      <w:em w:val="none"/>
    </w:rPr>
  </w:style>
  <w:style w:type="character" w:customStyle="1" w:styleId="WW8Num5z3">
    <w:name w:val="WW8Num5z3"/>
    <w:rsid w:val="00504B4E"/>
    <w:rPr>
      <w:w w:val="100"/>
      <w:position w:val="-1"/>
      <w:effect w:val="none"/>
      <w:vertAlign w:val="baseline"/>
      <w:cs w:val="0"/>
      <w:em w:val="none"/>
    </w:rPr>
  </w:style>
  <w:style w:type="character" w:customStyle="1" w:styleId="WW8Num5z4">
    <w:name w:val="WW8Num5z4"/>
    <w:rsid w:val="00504B4E"/>
    <w:rPr>
      <w:w w:val="100"/>
      <w:position w:val="-1"/>
      <w:effect w:val="none"/>
      <w:vertAlign w:val="baseline"/>
      <w:cs w:val="0"/>
      <w:em w:val="none"/>
    </w:rPr>
  </w:style>
  <w:style w:type="character" w:customStyle="1" w:styleId="WW8Num5z5">
    <w:name w:val="WW8Num5z5"/>
    <w:rsid w:val="00504B4E"/>
    <w:rPr>
      <w:w w:val="100"/>
      <w:position w:val="-1"/>
      <w:effect w:val="none"/>
      <w:vertAlign w:val="baseline"/>
      <w:cs w:val="0"/>
      <w:em w:val="none"/>
    </w:rPr>
  </w:style>
  <w:style w:type="character" w:customStyle="1" w:styleId="WW8Num5z6">
    <w:name w:val="WW8Num5z6"/>
    <w:rsid w:val="00504B4E"/>
    <w:rPr>
      <w:w w:val="100"/>
      <w:position w:val="-1"/>
      <w:effect w:val="none"/>
      <w:vertAlign w:val="baseline"/>
      <w:cs w:val="0"/>
      <w:em w:val="none"/>
    </w:rPr>
  </w:style>
  <w:style w:type="character" w:customStyle="1" w:styleId="WW8Num5z7">
    <w:name w:val="WW8Num5z7"/>
    <w:rsid w:val="00504B4E"/>
    <w:rPr>
      <w:w w:val="100"/>
      <w:position w:val="-1"/>
      <w:effect w:val="none"/>
      <w:vertAlign w:val="baseline"/>
      <w:cs w:val="0"/>
      <w:em w:val="none"/>
    </w:rPr>
  </w:style>
  <w:style w:type="character" w:customStyle="1" w:styleId="WW8Num5z8">
    <w:name w:val="WW8Num5z8"/>
    <w:rsid w:val="00504B4E"/>
    <w:rPr>
      <w:w w:val="100"/>
      <w:position w:val="-1"/>
      <w:effect w:val="none"/>
      <w:vertAlign w:val="baseline"/>
      <w:cs w:val="0"/>
      <w:em w:val="none"/>
    </w:rPr>
  </w:style>
  <w:style w:type="character" w:customStyle="1" w:styleId="WW8Num6z0">
    <w:name w:val="WW8Num6z0"/>
    <w:rsid w:val="00504B4E"/>
    <w:rPr>
      <w:rFonts w:ascii="Century Gothic" w:hAnsi="Century Gothic" w:cs="Times New Roman" w:hint="default"/>
      <w:w w:val="100"/>
      <w:position w:val="-1"/>
      <w:sz w:val="20"/>
      <w:szCs w:val="20"/>
      <w:effect w:val="none"/>
      <w:vertAlign w:val="baseline"/>
      <w:cs w:val="0"/>
      <w:em w:val="none"/>
    </w:rPr>
  </w:style>
  <w:style w:type="character" w:customStyle="1" w:styleId="WW8Num6z1">
    <w:name w:val="WW8Num6z1"/>
    <w:rsid w:val="00504B4E"/>
    <w:rPr>
      <w:rFonts w:ascii="Century Gothic" w:hAnsi="Century Gothic" w:cs="Century Gothic"/>
      <w:w w:val="100"/>
      <w:position w:val="-1"/>
      <w:sz w:val="20"/>
      <w:szCs w:val="20"/>
      <w:effect w:val="none"/>
      <w:vertAlign w:val="baseline"/>
      <w:cs w:val="0"/>
      <w:em w:val="none"/>
    </w:rPr>
  </w:style>
  <w:style w:type="character" w:customStyle="1" w:styleId="WW8Num6z2">
    <w:name w:val="WW8Num6z2"/>
    <w:rsid w:val="00504B4E"/>
    <w:rPr>
      <w:rFonts w:ascii="Century Gothic" w:hAnsi="Century Gothic" w:cs="Arial"/>
      <w:w w:val="100"/>
      <w:position w:val="-1"/>
      <w:sz w:val="20"/>
      <w:szCs w:val="20"/>
      <w:effect w:val="none"/>
      <w:vertAlign w:val="baseline"/>
      <w:cs w:val="0"/>
      <w:em w:val="none"/>
    </w:rPr>
  </w:style>
  <w:style w:type="character" w:customStyle="1" w:styleId="WW8Num6z3">
    <w:name w:val="WW8Num6z3"/>
    <w:rsid w:val="00504B4E"/>
    <w:rPr>
      <w:w w:val="100"/>
      <w:position w:val="-1"/>
      <w:effect w:val="none"/>
      <w:vertAlign w:val="baseline"/>
      <w:cs w:val="0"/>
      <w:em w:val="none"/>
    </w:rPr>
  </w:style>
  <w:style w:type="character" w:customStyle="1" w:styleId="WW8Num6z4">
    <w:name w:val="WW8Num6z4"/>
    <w:rsid w:val="00504B4E"/>
    <w:rPr>
      <w:w w:val="100"/>
      <w:position w:val="-1"/>
      <w:effect w:val="none"/>
      <w:vertAlign w:val="baseline"/>
      <w:cs w:val="0"/>
      <w:em w:val="none"/>
    </w:rPr>
  </w:style>
  <w:style w:type="character" w:customStyle="1" w:styleId="WW8Num6z5">
    <w:name w:val="WW8Num6z5"/>
    <w:rsid w:val="00504B4E"/>
    <w:rPr>
      <w:w w:val="100"/>
      <w:position w:val="-1"/>
      <w:effect w:val="none"/>
      <w:vertAlign w:val="baseline"/>
      <w:cs w:val="0"/>
      <w:em w:val="none"/>
    </w:rPr>
  </w:style>
  <w:style w:type="character" w:customStyle="1" w:styleId="WW8Num6z6">
    <w:name w:val="WW8Num6z6"/>
    <w:rsid w:val="00504B4E"/>
    <w:rPr>
      <w:w w:val="100"/>
      <w:position w:val="-1"/>
      <w:effect w:val="none"/>
      <w:vertAlign w:val="baseline"/>
      <w:cs w:val="0"/>
      <w:em w:val="none"/>
    </w:rPr>
  </w:style>
  <w:style w:type="character" w:customStyle="1" w:styleId="WW8Num6z7">
    <w:name w:val="WW8Num6z7"/>
    <w:rsid w:val="00504B4E"/>
    <w:rPr>
      <w:w w:val="100"/>
      <w:position w:val="-1"/>
      <w:effect w:val="none"/>
      <w:vertAlign w:val="baseline"/>
      <w:cs w:val="0"/>
      <w:em w:val="none"/>
    </w:rPr>
  </w:style>
  <w:style w:type="character" w:customStyle="1" w:styleId="WW8Num6z8">
    <w:name w:val="WW8Num6z8"/>
    <w:rsid w:val="00504B4E"/>
    <w:rPr>
      <w:w w:val="100"/>
      <w:position w:val="-1"/>
      <w:effect w:val="none"/>
      <w:vertAlign w:val="baseline"/>
      <w:cs w:val="0"/>
      <w:em w:val="none"/>
    </w:rPr>
  </w:style>
  <w:style w:type="character" w:customStyle="1" w:styleId="WW8Num7z0">
    <w:name w:val="WW8Num7z0"/>
    <w:rsid w:val="00504B4E"/>
    <w:rPr>
      <w:w w:val="100"/>
      <w:position w:val="-1"/>
      <w:effect w:val="none"/>
      <w:vertAlign w:val="baseline"/>
      <w:cs w:val="0"/>
      <w:em w:val="none"/>
    </w:rPr>
  </w:style>
  <w:style w:type="character" w:customStyle="1" w:styleId="WW8Num8z0">
    <w:name w:val="WW8Num8z0"/>
    <w:rsid w:val="00504B4E"/>
    <w:rPr>
      <w:w w:val="100"/>
      <w:position w:val="-1"/>
      <w:effect w:val="none"/>
      <w:vertAlign w:val="baseline"/>
      <w:cs w:val="0"/>
      <w:em w:val="none"/>
    </w:rPr>
  </w:style>
  <w:style w:type="character" w:customStyle="1" w:styleId="WW8Num8z1">
    <w:name w:val="WW8Num8z1"/>
    <w:rsid w:val="00504B4E"/>
    <w:rPr>
      <w:w w:val="100"/>
      <w:position w:val="-1"/>
      <w:effect w:val="none"/>
      <w:vertAlign w:val="baseline"/>
      <w:cs w:val="0"/>
      <w:em w:val="none"/>
    </w:rPr>
  </w:style>
  <w:style w:type="character" w:customStyle="1" w:styleId="WW8Num8z2">
    <w:name w:val="WW8Num8z2"/>
    <w:rsid w:val="00504B4E"/>
    <w:rPr>
      <w:w w:val="100"/>
      <w:position w:val="-1"/>
      <w:effect w:val="none"/>
      <w:vertAlign w:val="baseline"/>
      <w:cs w:val="0"/>
      <w:em w:val="none"/>
    </w:rPr>
  </w:style>
  <w:style w:type="character" w:customStyle="1" w:styleId="WW8Num8z3">
    <w:name w:val="WW8Num8z3"/>
    <w:rsid w:val="00504B4E"/>
    <w:rPr>
      <w:w w:val="100"/>
      <w:position w:val="-1"/>
      <w:effect w:val="none"/>
      <w:vertAlign w:val="baseline"/>
      <w:cs w:val="0"/>
      <w:em w:val="none"/>
    </w:rPr>
  </w:style>
  <w:style w:type="character" w:customStyle="1" w:styleId="WW8Num8z4">
    <w:name w:val="WW8Num8z4"/>
    <w:rsid w:val="00504B4E"/>
    <w:rPr>
      <w:w w:val="100"/>
      <w:position w:val="-1"/>
      <w:effect w:val="none"/>
      <w:vertAlign w:val="baseline"/>
      <w:cs w:val="0"/>
      <w:em w:val="none"/>
    </w:rPr>
  </w:style>
  <w:style w:type="character" w:customStyle="1" w:styleId="WW8Num8z5">
    <w:name w:val="WW8Num8z5"/>
    <w:rsid w:val="00504B4E"/>
    <w:rPr>
      <w:w w:val="100"/>
      <w:position w:val="-1"/>
      <w:effect w:val="none"/>
      <w:vertAlign w:val="baseline"/>
      <w:cs w:val="0"/>
      <w:em w:val="none"/>
    </w:rPr>
  </w:style>
  <w:style w:type="character" w:customStyle="1" w:styleId="WW8Num8z6">
    <w:name w:val="WW8Num8z6"/>
    <w:rsid w:val="00504B4E"/>
    <w:rPr>
      <w:w w:val="100"/>
      <w:position w:val="-1"/>
      <w:effect w:val="none"/>
      <w:vertAlign w:val="baseline"/>
      <w:cs w:val="0"/>
      <w:em w:val="none"/>
    </w:rPr>
  </w:style>
  <w:style w:type="character" w:customStyle="1" w:styleId="WW8Num8z7">
    <w:name w:val="WW8Num8z7"/>
    <w:rsid w:val="00504B4E"/>
    <w:rPr>
      <w:w w:val="100"/>
      <w:position w:val="-1"/>
      <w:effect w:val="none"/>
      <w:vertAlign w:val="baseline"/>
      <w:cs w:val="0"/>
      <w:em w:val="none"/>
    </w:rPr>
  </w:style>
  <w:style w:type="character" w:customStyle="1" w:styleId="WW8Num8z8">
    <w:name w:val="WW8Num8z8"/>
    <w:rsid w:val="00504B4E"/>
    <w:rPr>
      <w:w w:val="100"/>
      <w:position w:val="-1"/>
      <w:effect w:val="none"/>
      <w:vertAlign w:val="baseline"/>
      <w:cs w:val="0"/>
      <w:em w:val="none"/>
    </w:rPr>
  </w:style>
  <w:style w:type="character" w:customStyle="1" w:styleId="WW8Num9z0">
    <w:name w:val="WW8Num9z0"/>
    <w:rsid w:val="00504B4E"/>
    <w:rPr>
      <w:rFonts w:ascii="Symbol" w:hAnsi="Symbol" w:cs="Symbol" w:hint="default"/>
      <w:w w:val="100"/>
      <w:position w:val="-1"/>
      <w:effect w:val="none"/>
      <w:vertAlign w:val="baseline"/>
      <w:cs w:val="0"/>
      <w:em w:val="none"/>
    </w:rPr>
  </w:style>
  <w:style w:type="character" w:customStyle="1" w:styleId="WW8Num9z1">
    <w:name w:val="WW8Num9z1"/>
    <w:rsid w:val="00504B4E"/>
    <w:rPr>
      <w:w w:val="100"/>
      <w:position w:val="-1"/>
      <w:effect w:val="none"/>
      <w:vertAlign w:val="baseline"/>
      <w:cs w:val="0"/>
      <w:em w:val="none"/>
    </w:rPr>
  </w:style>
  <w:style w:type="character" w:customStyle="1" w:styleId="WW8Num9z2">
    <w:name w:val="WW8Num9z2"/>
    <w:rsid w:val="00504B4E"/>
    <w:rPr>
      <w:w w:val="100"/>
      <w:position w:val="-1"/>
      <w:effect w:val="none"/>
      <w:vertAlign w:val="baseline"/>
      <w:cs w:val="0"/>
      <w:em w:val="none"/>
    </w:rPr>
  </w:style>
  <w:style w:type="character" w:customStyle="1" w:styleId="WW8Num9z3">
    <w:name w:val="WW8Num9z3"/>
    <w:rsid w:val="00504B4E"/>
    <w:rPr>
      <w:w w:val="100"/>
      <w:position w:val="-1"/>
      <w:effect w:val="none"/>
      <w:vertAlign w:val="baseline"/>
      <w:cs w:val="0"/>
      <w:em w:val="none"/>
    </w:rPr>
  </w:style>
  <w:style w:type="character" w:customStyle="1" w:styleId="WW8Num9z4">
    <w:name w:val="WW8Num9z4"/>
    <w:rsid w:val="00504B4E"/>
    <w:rPr>
      <w:w w:val="100"/>
      <w:position w:val="-1"/>
      <w:effect w:val="none"/>
      <w:vertAlign w:val="baseline"/>
      <w:cs w:val="0"/>
      <w:em w:val="none"/>
    </w:rPr>
  </w:style>
  <w:style w:type="character" w:customStyle="1" w:styleId="WW8Num9z5">
    <w:name w:val="WW8Num9z5"/>
    <w:rsid w:val="00504B4E"/>
    <w:rPr>
      <w:w w:val="100"/>
      <w:position w:val="-1"/>
      <w:effect w:val="none"/>
      <w:vertAlign w:val="baseline"/>
      <w:cs w:val="0"/>
      <w:em w:val="none"/>
    </w:rPr>
  </w:style>
  <w:style w:type="character" w:customStyle="1" w:styleId="WW8Num9z6">
    <w:name w:val="WW8Num9z6"/>
    <w:rsid w:val="00504B4E"/>
    <w:rPr>
      <w:w w:val="100"/>
      <w:position w:val="-1"/>
      <w:effect w:val="none"/>
      <w:vertAlign w:val="baseline"/>
      <w:cs w:val="0"/>
      <w:em w:val="none"/>
    </w:rPr>
  </w:style>
  <w:style w:type="character" w:customStyle="1" w:styleId="WW8Num9z7">
    <w:name w:val="WW8Num9z7"/>
    <w:rsid w:val="00504B4E"/>
    <w:rPr>
      <w:w w:val="100"/>
      <w:position w:val="-1"/>
      <w:effect w:val="none"/>
      <w:vertAlign w:val="baseline"/>
      <w:cs w:val="0"/>
      <w:em w:val="none"/>
    </w:rPr>
  </w:style>
  <w:style w:type="character" w:customStyle="1" w:styleId="WW8Num9z8">
    <w:name w:val="WW8Num9z8"/>
    <w:rsid w:val="00504B4E"/>
    <w:rPr>
      <w:w w:val="100"/>
      <w:position w:val="-1"/>
      <w:effect w:val="none"/>
      <w:vertAlign w:val="baseline"/>
      <w:cs w:val="0"/>
      <w:em w:val="none"/>
    </w:rPr>
  </w:style>
  <w:style w:type="character" w:customStyle="1" w:styleId="WW8Num10z0">
    <w:name w:val="WW8Num10z0"/>
    <w:rsid w:val="00504B4E"/>
    <w:rPr>
      <w:w w:val="100"/>
      <w:position w:val="-1"/>
      <w:effect w:val="none"/>
      <w:vertAlign w:val="baseline"/>
      <w:cs w:val="0"/>
      <w:em w:val="none"/>
    </w:rPr>
  </w:style>
  <w:style w:type="character" w:customStyle="1" w:styleId="WW8Num11z0">
    <w:name w:val="WW8Num11z0"/>
    <w:rsid w:val="00504B4E"/>
    <w:rPr>
      <w:w w:val="100"/>
      <w:position w:val="-1"/>
      <w:effect w:val="none"/>
      <w:vertAlign w:val="baseline"/>
      <w:cs w:val="0"/>
      <w:em w:val="none"/>
    </w:rPr>
  </w:style>
  <w:style w:type="character" w:customStyle="1" w:styleId="WW8Num11z1">
    <w:name w:val="WW8Num11z1"/>
    <w:rsid w:val="00504B4E"/>
    <w:rPr>
      <w:w w:val="100"/>
      <w:position w:val="-1"/>
      <w:effect w:val="none"/>
      <w:vertAlign w:val="baseline"/>
      <w:cs w:val="0"/>
      <w:em w:val="none"/>
    </w:rPr>
  </w:style>
  <w:style w:type="character" w:customStyle="1" w:styleId="WW8Num11z2">
    <w:name w:val="WW8Num11z2"/>
    <w:rsid w:val="00504B4E"/>
    <w:rPr>
      <w:w w:val="100"/>
      <w:position w:val="-1"/>
      <w:effect w:val="none"/>
      <w:vertAlign w:val="baseline"/>
      <w:cs w:val="0"/>
      <w:em w:val="none"/>
    </w:rPr>
  </w:style>
  <w:style w:type="character" w:customStyle="1" w:styleId="WW8Num11z3">
    <w:name w:val="WW8Num11z3"/>
    <w:rsid w:val="00504B4E"/>
    <w:rPr>
      <w:w w:val="100"/>
      <w:position w:val="-1"/>
      <w:effect w:val="none"/>
      <w:vertAlign w:val="baseline"/>
      <w:cs w:val="0"/>
      <w:em w:val="none"/>
    </w:rPr>
  </w:style>
  <w:style w:type="character" w:customStyle="1" w:styleId="WW8Num11z4">
    <w:name w:val="WW8Num11z4"/>
    <w:rsid w:val="00504B4E"/>
    <w:rPr>
      <w:w w:val="100"/>
      <w:position w:val="-1"/>
      <w:effect w:val="none"/>
      <w:vertAlign w:val="baseline"/>
      <w:cs w:val="0"/>
      <w:em w:val="none"/>
    </w:rPr>
  </w:style>
  <w:style w:type="character" w:customStyle="1" w:styleId="WW8Num11z5">
    <w:name w:val="WW8Num11z5"/>
    <w:rsid w:val="00504B4E"/>
    <w:rPr>
      <w:w w:val="100"/>
      <w:position w:val="-1"/>
      <w:effect w:val="none"/>
      <w:vertAlign w:val="baseline"/>
      <w:cs w:val="0"/>
      <w:em w:val="none"/>
    </w:rPr>
  </w:style>
  <w:style w:type="character" w:customStyle="1" w:styleId="WW8Num11z6">
    <w:name w:val="WW8Num11z6"/>
    <w:rsid w:val="00504B4E"/>
    <w:rPr>
      <w:w w:val="100"/>
      <w:position w:val="-1"/>
      <w:effect w:val="none"/>
      <w:vertAlign w:val="baseline"/>
      <w:cs w:val="0"/>
      <w:em w:val="none"/>
    </w:rPr>
  </w:style>
  <w:style w:type="character" w:customStyle="1" w:styleId="WW8Num11z7">
    <w:name w:val="WW8Num11z7"/>
    <w:rsid w:val="00504B4E"/>
    <w:rPr>
      <w:w w:val="100"/>
      <w:position w:val="-1"/>
      <w:effect w:val="none"/>
      <w:vertAlign w:val="baseline"/>
      <w:cs w:val="0"/>
      <w:em w:val="none"/>
    </w:rPr>
  </w:style>
  <w:style w:type="character" w:customStyle="1" w:styleId="WW8Num11z8">
    <w:name w:val="WW8Num11z8"/>
    <w:rsid w:val="00504B4E"/>
    <w:rPr>
      <w:w w:val="100"/>
      <w:position w:val="-1"/>
      <w:effect w:val="none"/>
      <w:vertAlign w:val="baseline"/>
      <w:cs w:val="0"/>
      <w:em w:val="none"/>
    </w:rPr>
  </w:style>
  <w:style w:type="character" w:customStyle="1" w:styleId="WW8Num12z0">
    <w:name w:val="WW8Num12z0"/>
    <w:rsid w:val="00504B4E"/>
    <w:rPr>
      <w:b/>
      <w:w w:val="100"/>
      <w:position w:val="-1"/>
      <w:effect w:val="none"/>
      <w:vertAlign w:val="baseline"/>
      <w:cs w:val="0"/>
      <w:em w:val="none"/>
    </w:rPr>
  </w:style>
  <w:style w:type="character" w:customStyle="1" w:styleId="WW8Num12z1">
    <w:name w:val="WW8Num12z1"/>
    <w:rsid w:val="00504B4E"/>
    <w:rPr>
      <w:w w:val="100"/>
      <w:position w:val="-1"/>
      <w:effect w:val="none"/>
      <w:vertAlign w:val="baseline"/>
      <w:cs w:val="0"/>
      <w:em w:val="none"/>
    </w:rPr>
  </w:style>
  <w:style w:type="character" w:customStyle="1" w:styleId="WW8Num12z2">
    <w:name w:val="WW8Num12z2"/>
    <w:rsid w:val="00504B4E"/>
    <w:rPr>
      <w:w w:val="100"/>
      <w:position w:val="-1"/>
      <w:effect w:val="none"/>
      <w:vertAlign w:val="baseline"/>
      <w:cs w:val="0"/>
      <w:em w:val="none"/>
    </w:rPr>
  </w:style>
  <w:style w:type="character" w:customStyle="1" w:styleId="WW8Num12z3">
    <w:name w:val="WW8Num12z3"/>
    <w:rsid w:val="00504B4E"/>
    <w:rPr>
      <w:w w:val="100"/>
      <w:position w:val="-1"/>
      <w:effect w:val="none"/>
      <w:vertAlign w:val="baseline"/>
      <w:cs w:val="0"/>
      <w:em w:val="none"/>
    </w:rPr>
  </w:style>
  <w:style w:type="character" w:customStyle="1" w:styleId="WW8Num12z4">
    <w:name w:val="WW8Num12z4"/>
    <w:rsid w:val="00504B4E"/>
    <w:rPr>
      <w:w w:val="100"/>
      <w:position w:val="-1"/>
      <w:effect w:val="none"/>
      <w:vertAlign w:val="baseline"/>
      <w:cs w:val="0"/>
      <w:em w:val="none"/>
    </w:rPr>
  </w:style>
  <w:style w:type="character" w:customStyle="1" w:styleId="WW8Num12z5">
    <w:name w:val="WW8Num12z5"/>
    <w:rsid w:val="00504B4E"/>
    <w:rPr>
      <w:w w:val="100"/>
      <w:position w:val="-1"/>
      <w:effect w:val="none"/>
      <w:vertAlign w:val="baseline"/>
      <w:cs w:val="0"/>
      <w:em w:val="none"/>
    </w:rPr>
  </w:style>
  <w:style w:type="character" w:customStyle="1" w:styleId="WW8Num12z6">
    <w:name w:val="WW8Num12z6"/>
    <w:rsid w:val="00504B4E"/>
    <w:rPr>
      <w:w w:val="100"/>
      <w:position w:val="-1"/>
      <w:effect w:val="none"/>
      <w:vertAlign w:val="baseline"/>
      <w:cs w:val="0"/>
      <w:em w:val="none"/>
    </w:rPr>
  </w:style>
  <w:style w:type="character" w:customStyle="1" w:styleId="WW8Num12z7">
    <w:name w:val="WW8Num12z7"/>
    <w:rsid w:val="00504B4E"/>
    <w:rPr>
      <w:w w:val="100"/>
      <w:position w:val="-1"/>
      <w:effect w:val="none"/>
      <w:vertAlign w:val="baseline"/>
      <w:cs w:val="0"/>
      <w:em w:val="none"/>
    </w:rPr>
  </w:style>
  <w:style w:type="character" w:customStyle="1" w:styleId="WW8Num12z8">
    <w:name w:val="WW8Num12z8"/>
    <w:rsid w:val="00504B4E"/>
    <w:rPr>
      <w:w w:val="100"/>
      <w:position w:val="-1"/>
      <w:effect w:val="none"/>
      <w:vertAlign w:val="baseline"/>
      <w:cs w:val="0"/>
      <w:em w:val="none"/>
    </w:rPr>
  </w:style>
  <w:style w:type="character" w:customStyle="1" w:styleId="WW8Num13z0">
    <w:name w:val="WW8Num13z0"/>
    <w:rsid w:val="00504B4E"/>
    <w:rPr>
      <w:rFonts w:ascii="Century Gothic" w:hAnsi="Century Gothic" w:cs="Arial" w:hint="default"/>
      <w:w w:val="100"/>
      <w:position w:val="-1"/>
      <w:effect w:val="none"/>
      <w:vertAlign w:val="baseline"/>
      <w:cs w:val="0"/>
      <w:em w:val="none"/>
    </w:rPr>
  </w:style>
  <w:style w:type="character" w:customStyle="1" w:styleId="WW8Num13z1">
    <w:name w:val="WW8Num13z1"/>
    <w:rsid w:val="00504B4E"/>
    <w:rPr>
      <w:w w:val="100"/>
      <w:position w:val="-1"/>
      <w:effect w:val="none"/>
      <w:vertAlign w:val="baseline"/>
      <w:cs w:val="0"/>
      <w:em w:val="none"/>
    </w:rPr>
  </w:style>
  <w:style w:type="character" w:customStyle="1" w:styleId="WW8Num13z2">
    <w:name w:val="WW8Num13z2"/>
    <w:rsid w:val="00504B4E"/>
    <w:rPr>
      <w:w w:val="100"/>
      <w:position w:val="-1"/>
      <w:effect w:val="none"/>
      <w:vertAlign w:val="baseline"/>
      <w:cs w:val="0"/>
      <w:em w:val="none"/>
    </w:rPr>
  </w:style>
  <w:style w:type="character" w:customStyle="1" w:styleId="WW8Num13z3">
    <w:name w:val="WW8Num13z3"/>
    <w:rsid w:val="00504B4E"/>
    <w:rPr>
      <w:w w:val="100"/>
      <w:position w:val="-1"/>
      <w:effect w:val="none"/>
      <w:vertAlign w:val="baseline"/>
      <w:cs w:val="0"/>
      <w:em w:val="none"/>
    </w:rPr>
  </w:style>
  <w:style w:type="character" w:customStyle="1" w:styleId="WW8Num13z4">
    <w:name w:val="WW8Num13z4"/>
    <w:rsid w:val="00504B4E"/>
    <w:rPr>
      <w:w w:val="100"/>
      <w:position w:val="-1"/>
      <w:effect w:val="none"/>
      <w:vertAlign w:val="baseline"/>
      <w:cs w:val="0"/>
      <w:em w:val="none"/>
    </w:rPr>
  </w:style>
  <w:style w:type="character" w:customStyle="1" w:styleId="WW8Num13z5">
    <w:name w:val="WW8Num13z5"/>
    <w:rsid w:val="00504B4E"/>
    <w:rPr>
      <w:w w:val="100"/>
      <w:position w:val="-1"/>
      <w:effect w:val="none"/>
      <w:vertAlign w:val="baseline"/>
      <w:cs w:val="0"/>
      <w:em w:val="none"/>
    </w:rPr>
  </w:style>
  <w:style w:type="character" w:customStyle="1" w:styleId="WW8Num13z6">
    <w:name w:val="WW8Num13z6"/>
    <w:rsid w:val="00504B4E"/>
    <w:rPr>
      <w:w w:val="100"/>
      <w:position w:val="-1"/>
      <w:effect w:val="none"/>
      <w:vertAlign w:val="baseline"/>
      <w:cs w:val="0"/>
      <w:em w:val="none"/>
    </w:rPr>
  </w:style>
  <w:style w:type="character" w:customStyle="1" w:styleId="WW8Num13z7">
    <w:name w:val="WW8Num13z7"/>
    <w:rsid w:val="00504B4E"/>
    <w:rPr>
      <w:w w:val="100"/>
      <w:position w:val="-1"/>
      <w:effect w:val="none"/>
      <w:vertAlign w:val="baseline"/>
      <w:cs w:val="0"/>
      <w:em w:val="none"/>
    </w:rPr>
  </w:style>
  <w:style w:type="character" w:customStyle="1" w:styleId="WW8Num13z8">
    <w:name w:val="WW8Num13z8"/>
    <w:rsid w:val="00504B4E"/>
    <w:rPr>
      <w:w w:val="100"/>
      <w:position w:val="-1"/>
      <w:effect w:val="none"/>
      <w:vertAlign w:val="baseline"/>
      <w:cs w:val="0"/>
      <w:em w:val="none"/>
    </w:rPr>
  </w:style>
  <w:style w:type="character" w:customStyle="1" w:styleId="WW8Num14z0">
    <w:name w:val="WW8Num14z0"/>
    <w:rsid w:val="00504B4E"/>
    <w:rPr>
      <w:w w:val="100"/>
      <w:position w:val="-1"/>
      <w:effect w:val="none"/>
      <w:vertAlign w:val="baseline"/>
      <w:cs w:val="0"/>
      <w:em w:val="none"/>
    </w:rPr>
  </w:style>
  <w:style w:type="character" w:customStyle="1" w:styleId="WW8Num14z1">
    <w:name w:val="WW8Num14z1"/>
    <w:rsid w:val="00504B4E"/>
    <w:rPr>
      <w:w w:val="100"/>
      <w:position w:val="-1"/>
      <w:effect w:val="none"/>
      <w:vertAlign w:val="baseline"/>
      <w:cs w:val="0"/>
      <w:em w:val="none"/>
    </w:rPr>
  </w:style>
  <w:style w:type="character" w:customStyle="1" w:styleId="WW8Num14z2">
    <w:name w:val="WW8Num14z2"/>
    <w:rsid w:val="00504B4E"/>
    <w:rPr>
      <w:w w:val="100"/>
      <w:position w:val="-1"/>
      <w:effect w:val="none"/>
      <w:vertAlign w:val="baseline"/>
      <w:cs w:val="0"/>
      <w:em w:val="none"/>
    </w:rPr>
  </w:style>
  <w:style w:type="character" w:customStyle="1" w:styleId="WW8Num14z3">
    <w:name w:val="WW8Num14z3"/>
    <w:rsid w:val="00504B4E"/>
    <w:rPr>
      <w:w w:val="100"/>
      <w:position w:val="-1"/>
      <w:effect w:val="none"/>
      <w:vertAlign w:val="baseline"/>
      <w:cs w:val="0"/>
      <w:em w:val="none"/>
    </w:rPr>
  </w:style>
  <w:style w:type="character" w:customStyle="1" w:styleId="WW8Num14z4">
    <w:name w:val="WW8Num14z4"/>
    <w:rsid w:val="00504B4E"/>
    <w:rPr>
      <w:w w:val="100"/>
      <w:position w:val="-1"/>
      <w:effect w:val="none"/>
      <w:vertAlign w:val="baseline"/>
      <w:cs w:val="0"/>
      <w:em w:val="none"/>
    </w:rPr>
  </w:style>
  <w:style w:type="character" w:customStyle="1" w:styleId="WW8Num14z5">
    <w:name w:val="WW8Num14z5"/>
    <w:rsid w:val="00504B4E"/>
    <w:rPr>
      <w:w w:val="100"/>
      <w:position w:val="-1"/>
      <w:effect w:val="none"/>
      <w:vertAlign w:val="baseline"/>
      <w:cs w:val="0"/>
      <w:em w:val="none"/>
    </w:rPr>
  </w:style>
  <w:style w:type="character" w:customStyle="1" w:styleId="WW8Num14z6">
    <w:name w:val="WW8Num14z6"/>
    <w:rsid w:val="00504B4E"/>
    <w:rPr>
      <w:w w:val="100"/>
      <w:position w:val="-1"/>
      <w:effect w:val="none"/>
      <w:vertAlign w:val="baseline"/>
      <w:cs w:val="0"/>
      <w:em w:val="none"/>
    </w:rPr>
  </w:style>
  <w:style w:type="character" w:customStyle="1" w:styleId="WW8Num14z7">
    <w:name w:val="WW8Num14z7"/>
    <w:rsid w:val="00504B4E"/>
    <w:rPr>
      <w:w w:val="100"/>
      <w:position w:val="-1"/>
      <w:effect w:val="none"/>
      <w:vertAlign w:val="baseline"/>
      <w:cs w:val="0"/>
      <w:em w:val="none"/>
    </w:rPr>
  </w:style>
  <w:style w:type="character" w:customStyle="1" w:styleId="WW8Num14z8">
    <w:name w:val="WW8Num14z8"/>
    <w:rsid w:val="00504B4E"/>
    <w:rPr>
      <w:w w:val="100"/>
      <w:position w:val="-1"/>
      <w:effect w:val="none"/>
      <w:vertAlign w:val="baseline"/>
      <w:cs w:val="0"/>
      <w:em w:val="none"/>
    </w:rPr>
  </w:style>
  <w:style w:type="character" w:customStyle="1" w:styleId="WW8Num15z0">
    <w:name w:val="WW8Num15z0"/>
    <w:rsid w:val="00504B4E"/>
    <w:rPr>
      <w:rFonts w:ascii="Wingdings" w:hAnsi="Wingdings" w:cs="Wingdings" w:hint="default"/>
      <w:w w:val="100"/>
      <w:position w:val="-1"/>
      <w:effect w:val="none"/>
      <w:vertAlign w:val="baseline"/>
      <w:cs w:val="0"/>
      <w:em w:val="none"/>
    </w:rPr>
  </w:style>
  <w:style w:type="character" w:customStyle="1" w:styleId="WW8Num15z1">
    <w:name w:val="WW8Num15z1"/>
    <w:rsid w:val="00504B4E"/>
    <w:rPr>
      <w:rFonts w:ascii="Courier New" w:hAnsi="Courier New" w:cs="Courier New" w:hint="default"/>
      <w:w w:val="100"/>
      <w:position w:val="-1"/>
      <w:effect w:val="none"/>
      <w:vertAlign w:val="baseline"/>
      <w:cs w:val="0"/>
      <w:em w:val="none"/>
    </w:rPr>
  </w:style>
  <w:style w:type="character" w:customStyle="1" w:styleId="WW8Num15z3">
    <w:name w:val="WW8Num15z3"/>
    <w:rsid w:val="00504B4E"/>
    <w:rPr>
      <w:rFonts w:ascii="Symbol" w:hAnsi="Symbol" w:cs="Symbol" w:hint="default"/>
      <w:w w:val="100"/>
      <w:position w:val="-1"/>
      <w:effect w:val="none"/>
      <w:vertAlign w:val="baseline"/>
      <w:cs w:val="0"/>
      <w:em w:val="none"/>
    </w:rPr>
  </w:style>
  <w:style w:type="character" w:customStyle="1" w:styleId="WW8Num16z0">
    <w:name w:val="WW8Num16z0"/>
    <w:rsid w:val="00504B4E"/>
    <w:rPr>
      <w:w w:val="100"/>
      <w:position w:val="-1"/>
      <w:effect w:val="none"/>
      <w:vertAlign w:val="baseline"/>
      <w:cs w:val="0"/>
      <w:em w:val="none"/>
    </w:rPr>
  </w:style>
  <w:style w:type="character" w:customStyle="1" w:styleId="WW8Num16z1">
    <w:name w:val="WW8Num16z1"/>
    <w:rsid w:val="00504B4E"/>
    <w:rPr>
      <w:rFonts w:ascii="Century Gothic" w:hAnsi="Century Gothic" w:cs="Arial" w:hint="default"/>
      <w:w w:val="100"/>
      <w:position w:val="-1"/>
      <w:sz w:val="20"/>
      <w:szCs w:val="20"/>
      <w:effect w:val="none"/>
      <w:vertAlign w:val="baseline"/>
      <w:cs w:val="0"/>
      <w:em w:val="none"/>
    </w:rPr>
  </w:style>
  <w:style w:type="character" w:customStyle="1" w:styleId="WW8Num17z0">
    <w:name w:val="WW8Num17z0"/>
    <w:rsid w:val="00504B4E"/>
    <w:rPr>
      <w:rFonts w:ascii="Symbol" w:hAnsi="Symbol" w:cs="Symbol" w:hint="default"/>
      <w:w w:val="100"/>
      <w:position w:val="-1"/>
      <w:effect w:val="none"/>
      <w:vertAlign w:val="baseline"/>
      <w:cs w:val="0"/>
      <w:em w:val="none"/>
    </w:rPr>
  </w:style>
  <w:style w:type="character" w:customStyle="1" w:styleId="WW8Num17z1">
    <w:name w:val="WW8Num17z1"/>
    <w:rsid w:val="00504B4E"/>
    <w:rPr>
      <w:rFonts w:ascii="Courier New" w:hAnsi="Courier New" w:cs="Courier New" w:hint="default"/>
      <w:w w:val="100"/>
      <w:position w:val="-1"/>
      <w:effect w:val="none"/>
      <w:vertAlign w:val="baseline"/>
      <w:cs w:val="0"/>
      <w:em w:val="none"/>
    </w:rPr>
  </w:style>
  <w:style w:type="character" w:customStyle="1" w:styleId="WW8Num17z2">
    <w:name w:val="WW8Num17z2"/>
    <w:rsid w:val="00504B4E"/>
    <w:rPr>
      <w:rFonts w:ascii="Wingdings" w:hAnsi="Wingdings" w:cs="Wingdings" w:hint="default"/>
      <w:w w:val="100"/>
      <w:position w:val="-1"/>
      <w:effect w:val="none"/>
      <w:vertAlign w:val="baseline"/>
      <w:cs w:val="0"/>
      <w:em w:val="none"/>
    </w:rPr>
  </w:style>
  <w:style w:type="character" w:customStyle="1" w:styleId="WW8Num18z0">
    <w:name w:val="WW8Num18z0"/>
    <w:rsid w:val="00504B4E"/>
    <w:rPr>
      <w:w w:val="100"/>
      <w:position w:val="-1"/>
      <w:effect w:val="none"/>
      <w:vertAlign w:val="baseline"/>
      <w:cs w:val="0"/>
      <w:em w:val="none"/>
    </w:rPr>
  </w:style>
  <w:style w:type="character" w:customStyle="1" w:styleId="WW8Num18z1">
    <w:name w:val="WW8Num18z1"/>
    <w:rsid w:val="00504B4E"/>
    <w:rPr>
      <w:w w:val="100"/>
      <w:position w:val="-1"/>
      <w:effect w:val="none"/>
      <w:vertAlign w:val="baseline"/>
      <w:cs w:val="0"/>
      <w:em w:val="none"/>
    </w:rPr>
  </w:style>
  <w:style w:type="character" w:customStyle="1" w:styleId="WW8Num19z0">
    <w:name w:val="WW8Num19z0"/>
    <w:rsid w:val="00504B4E"/>
    <w:rPr>
      <w:w w:val="100"/>
      <w:position w:val="-1"/>
      <w:effect w:val="none"/>
      <w:vertAlign w:val="baseline"/>
      <w:cs w:val="0"/>
      <w:em w:val="none"/>
    </w:rPr>
  </w:style>
  <w:style w:type="character" w:customStyle="1" w:styleId="WW8Num19z1">
    <w:name w:val="WW8Num19z1"/>
    <w:rsid w:val="00504B4E"/>
    <w:rPr>
      <w:w w:val="100"/>
      <w:position w:val="-1"/>
      <w:effect w:val="none"/>
      <w:vertAlign w:val="baseline"/>
      <w:cs w:val="0"/>
      <w:em w:val="none"/>
    </w:rPr>
  </w:style>
  <w:style w:type="character" w:customStyle="1" w:styleId="WW8Num20z0">
    <w:name w:val="WW8Num20z0"/>
    <w:rsid w:val="00504B4E"/>
    <w:rPr>
      <w:b/>
      <w:w w:val="100"/>
      <w:position w:val="-1"/>
      <w:effect w:val="none"/>
      <w:vertAlign w:val="baseline"/>
      <w:cs w:val="0"/>
      <w:em w:val="none"/>
    </w:rPr>
  </w:style>
  <w:style w:type="character" w:customStyle="1" w:styleId="WW8Num20z1">
    <w:name w:val="WW8Num20z1"/>
    <w:rsid w:val="00504B4E"/>
    <w:rPr>
      <w:w w:val="100"/>
      <w:position w:val="-1"/>
      <w:effect w:val="none"/>
      <w:vertAlign w:val="baseline"/>
      <w:cs w:val="0"/>
      <w:em w:val="none"/>
    </w:rPr>
  </w:style>
  <w:style w:type="character" w:customStyle="1" w:styleId="WW8Num20z2">
    <w:name w:val="WW8Num20z2"/>
    <w:rsid w:val="00504B4E"/>
    <w:rPr>
      <w:w w:val="100"/>
      <w:position w:val="-1"/>
      <w:effect w:val="none"/>
      <w:vertAlign w:val="baseline"/>
      <w:cs w:val="0"/>
      <w:em w:val="none"/>
    </w:rPr>
  </w:style>
  <w:style w:type="character" w:customStyle="1" w:styleId="WW8Num20z3">
    <w:name w:val="WW8Num20z3"/>
    <w:rsid w:val="00504B4E"/>
    <w:rPr>
      <w:w w:val="100"/>
      <w:position w:val="-1"/>
      <w:effect w:val="none"/>
      <w:vertAlign w:val="baseline"/>
      <w:cs w:val="0"/>
      <w:em w:val="none"/>
    </w:rPr>
  </w:style>
  <w:style w:type="character" w:customStyle="1" w:styleId="WW8Num20z4">
    <w:name w:val="WW8Num20z4"/>
    <w:rsid w:val="00504B4E"/>
    <w:rPr>
      <w:w w:val="100"/>
      <w:position w:val="-1"/>
      <w:effect w:val="none"/>
      <w:vertAlign w:val="baseline"/>
      <w:cs w:val="0"/>
      <w:em w:val="none"/>
    </w:rPr>
  </w:style>
  <w:style w:type="character" w:customStyle="1" w:styleId="WW8Num20z5">
    <w:name w:val="WW8Num20z5"/>
    <w:rsid w:val="00504B4E"/>
    <w:rPr>
      <w:w w:val="100"/>
      <w:position w:val="-1"/>
      <w:effect w:val="none"/>
      <w:vertAlign w:val="baseline"/>
      <w:cs w:val="0"/>
      <w:em w:val="none"/>
    </w:rPr>
  </w:style>
  <w:style w:type="character" w:customStyle="1" w:styleId="WW8Num20z6">
    <w:name w:val="WW8Num20z6"/>
    <w:rsid w:val="00504B4E"/>
    <w:rPr>
      <w:w w:val="100"/>
      <w:position w:val="-1"/>
      <w:effect w:val="none"/>
      <w:vertAlign w:val="baseline"/>
      <w:cs w:val="0"/>
      <w:em w:val="none"/>
    </w:rPr>
  </w:style>
  <w:style w:type="character" w:customStyle="1" w:styleId="WW8Num20z7">
    <w:name w:val="WW8Num20z7"/>
    <w:rsid w:val="00504B4E"/>
    <w:rPr>
      <w:w w:val="100"/>
      <w:position w:val="-1"/>
      <w:effect w:val="none"/>
      <w:vertAlign w:val="baseline"/>
      <w:cs w:val="0"/>
      <w:em w:val="none"/>
    </w:rPr>
  </w:style>
  <w:style w:type="character" w:customStyle="1" w:styleId="WW8Num20z8">
    <w:name w:val="WW8Num20z8"/>
    <w:rsid w:val="00504B4E"/>
    <w:rPr>
      <w:w w:val="100"/>
      <w:position w:val="-1"/>
      <w:effect w:val="none"/>
      <w:vertAlign w:val="baseline"/>
      <w:cs w:val="0"/>
      <w:em w:val="none"/>
    </w:rPr>
  </w:style>
  <w:style w:type="character" w:customStyle="1" w:styleId="WW8Num21z0">
    <w:name w:val="WW8Num21z0"/>
    <w:rsid w:val="00504B4E"/>
    <w:rPr>
      <w:w w:val="100"/>
      <w:position w:val="-1"/>
      <w:effect w:val="none"/>
      <w:vertAlign w:val="baseline"/>
      <w:cs w:val="0"/>
      <w:em w:val="none"/>
    </w:rPr>
  </w:style>
  <w:style w:type="character" w:customStyle="1" w:styleId="WW8Num22z0">
    <w:name w:val="WW8Num22z0"/>
    <w:rsid w:val="00504B4E"/>
    <w:rPr>
      <w:rFonts w:ascii="Symbol" w:hAnsi="Symbol" w:cs="Symbol" w:hint="default"/>
      <w:w w:val="100"/>
      <w:position w:val="-1"/>
      <w:sz w:val="20"/>
      <w:effect w:val="none"/>
      <w:vertAlign w:val="baseline"/>
      <w:cs w:val="0"/>
      <w:em w:val="none"/>
    </w:rPr>
  </w:style>
  <w:style w:type="character" w:customStyle="1" w:styleId="WW8Num22z1">
    <w:name w:val="WW8Num22z1"/>
    <w:rsid w:val="00504B4E"/>
    <w:rPr>
      <w:rFonts w:ascii="Courier New" w:hAnsi="Courier New" w:cs="Courier New" w:hint="default"/>
      <w:w w:val="100"/>
      <w:position w:val="-1"/>
      <w:sz w:val="20"/>
      <w:effect w:val="none"/>
      <w:vertAlign w:val="baseline"/>
      <w:cs w:val="0"/>
      <w:em w:val="none"/>
    </w:rPr>
  </w:style>
  <w:style w:type="character" w:customStyle="1" w:styleId="WW8Num22z2">
    <w:name w:val="WW8Num22z2"/>
    <w:rsid w:val="00504B4E"/>
    <w:rPr>
      <w:rFonts w:ascii="Wingdings" w:hAnsi="Wingdings" w:cs="Wingdings" w:hint="default"/>
      <w:w w:val="100"/>
      <w:position w:val="-1"/>
      <w:sz w:val="20"/>
      <w:effect w:val="none"/>
      <w:vertAlign w:val="baseline"/>
      <w:cs w:val="0"/>
      <w:em w:val="none"/>
    </w:rPr>
  </w:style>
  <w:style w:type="character" w:customStyle="1" w:styleId="WW8Num23z0">
    <w:name w:val="WW8Num23z0"/>
    <w:rsid w:val="00504B4E"/>
    <w:rPr>
      <w:w w:val="100"/>
      <w:position w:val="-1"/>
      <w:effect w:val="none"/>
      <w:vertAlign w:val="baseline"/>
      <w:cs w:val="0"/>
      <w:em w:val="none"/>
    </w:rPr>
  </w:style>
  <w:style w:type="character" w:customStyle="1" w:styleId="WW8Num23z1">
    <w:name w:val="WW8Num23z1"/>
    <w:rsid w:val="00504B4E"/>
    <w:rPr>
      <w:w w:val="100"/>
      <w:position w:val="-1"/>
      <w:effect w:val="none"/>
      <w:vertAlign w:val="baseline"/>
      <w:cs w:val="0"/>
      <w:em w:val="none"/>
    </w:rPr>
  </w:style>
  <w:style w:type="character" w:customStyle="1" w:styleId="WW8Num24z0">
    <w:name w:val="WW8Num24z0"/>
    <w:rsid w:val="00504B4E"/>
    <w:rPr>
      <w:rFonts w:ascii="Century Gothic" w:hAnsi="Century Gothic" w:cs="Arial" w:hint="default"/>
      <w:b/>
      <w:bCs/>
      <w:w w:val="100"/>
      <w:position w:val="-1"/>
      <w:effect w:val="none"/>
      <w:vertAlign w:val="baseline"/>
      <w:cs w:val="0"/>
      <w:em w:val="none"/>
    </w:rPr>
  </w:style>
  <w:style w:type="character" w:customStyle="1" w:styleId="WW8Num25z0">
    <w:name w:val="WW8Num25z0"/>
    <w:rsid w:val="00504B4E"/>
    <w:rPr>
      <w:w w:val="100"/>
      <w:position w:val="-1"/>
      <w:effect w:val="none"/>
      <w:vertAlign w:val="baseline"/>
      <w:cs w:val="0"/>
      <w:em w:val="none"/>
    </w:rPr>
  </w:style>
  <w:style w:type="character" w:customStyle="1" w:styleId="WW8Num25z1">
    <w:name w:val="WW8Num25z1"/>
    <w:rsid w:val="00504B4E"/>
    <w:rPr>
      <w:w w:val="100"/>
      <w:position w:val="-1"/>
      <w:effect w:val="none"/>
      <w:vertAlign w:val="baseline"/>
      <w:cs w:val="0"/>
      <w:em w:val="none"/>
    </w:rPr>
  </w:style>
  <w:style w:type="character" w:customStyle="1" w:styleId="WW8Num26z0">
    <w:name w:val="WW8Num26z0"/>
    <w:rsid w:val="00504B4E"/>
    <w:rPr>
      <w:w w:val="100"/>
      <w:position w:val="-1"/>
      <w:effect w:val="none"/>
      <w:vertAlign w:val="baseline"/>
      <w:cs w:val="0"/>
      <w:em w:val="none"/>
    </w:rPr>
  </w:style>
  <w:style w:type="character" w:customStyle="1" w:styleId="WW8Num26z1">
    <w:name w:val="WW8Num26z1"/>
    <w:rsid w:val="00504B4E"/>
    <w:rPr>
      <w:w w:val="100"/>
      <w:position w:val="-1"/>
      <w:effect w:val="none"/>
      <w:vertAlign w:val="baseline"/>
      <w:cs w:val="0"/>
      <w:em w:val="none"/>
    </w:rPr>
  </w:style>
  <w:style w:type="character" w:customStyle="1" w:styleId="WW8Num27z0">
    <w:name w:val="WW8Num27z0"/>
    <w:rsid w:val="00504B4E"/>
    <w:rPr>
      <w:b/>
      <w:w w:val="100"/>
      <w:position w:val="-1"/>
      <w:effect w:val="none"/>
      <w:vertAlign w:val="baseline"/>
      <w:cs w:val="0"/>
      <w:em w:val="none"/>
    </w:rPr>
  </w:style>
  <w:style w:type="character" w:customStyle="1" w:styleId="WW8Num27z1">
    <w:name w:val="WW8Num27z1"/>
    <w:rsid w:val="00504B4E"/>
    <w:rPr>
      <w:w w:val="100"/>
      <w:position w:val="-1"/>
      <w:effect w:val="none"/>
      <w:vertAlign w:val="baseline"/>
      <w:cs w:val="0"/>
      <w:em w:val="none"/>
    </w:rPr>
  </w:style>
  <w:style w:type="character" w:customStyle="1" w:styleId="WW8Num27z2">
    <w:name w:val="WW8Num27z2"/>
    <w:rsid w:val="00504B4E"/>
    <w:rPr>
      <w:w w:val="100"/>
      <w:position w:val="-1"/>
      <w:effect w:val="none"/>
      <w:vertAlign w:val="baseline"/>
      <w:cs w:val="0"/>
      <w:em w:val="none"/>
    </w:rPr>
  </w:style>
  <w:style w:type="character" w:customStyle="1" w:styleId="WW8Num27z3">
    <w:name w:val="WW8Num27z3"/>
    <w:rsid w:val="00504B4E"/>
    <w:rPr>
      <w:w w:val="100"/>
      <w:position w:val="-1"/>
      <w:effect w:val="none"/>
      <w:vertAlign w:val="baseline"/>
      <w:cs w:val="0"/>
      <w:em w:val="none"/>
    </w:rPr>
  </w:style>
  <w:style w:type="character" w:customStyle="1" w:styleId="WW8Num27z4">
    <w:name w:val="WW8Num27z4"/>
    <w:rsid w:val="00504B4E"/>
    <w:rPr>
      <w:w w:val="100"/>
      <w:position w:val="-1"/>
      <w:effect w:val="none"/>
      <w:vertAlign w:val="baseline"/>
      <w:cs w:val="0"/>
      <w:em w:val="none"/>
    </w:rPr>
  </w:style>
  <w:style w:type="character" w:customStyle="1" w:styleId="WW8Num27z5">
    <w:name w:val="WW8Num27z5"/>
    <w:rsid w:val="00504B4E"/>
    <w:rPr>
      <w:w w:val="100"/>
      <w:position w:val="-1"/>
      <w:effect w:val="none"/>
      <w:vertAlign w:val="baseline"/>
      <w:cs w:val="0"/>
      <w:em w:val="none"/>
    </w:rPr>
  </w:style>
  <w:style w:type="character" w:customStyle="1" w:styleId="WW8Num27z6">
    <w:name w:val="WW8Num27z6"/>
    <w:rsid w:val="00504B4E"/>
    <w:rPr>
      <w:w w:val="100"/>
      <w:position w:val="-1"/>
      <w:effect w:val="none"/>
      <w:vertAlign w:val="baseline"/>
      <w:cs w:val="0"/>
      <w:em w:val="none"/>
    </w:rPr>
  </w:style>
  <w:style w:type="character" w:customStyle="1" w:styleId="WW8Num27z7">
    <w:name w:val="WW8Num27z7"/>
    <w:rsid w:val="00504B4E"/>
    <w:rPr>
      <w:w w:val="100"/>
      <w:position w:val="-1"/>
      <w:effect w:val="none"/>
      <w:vertAlign w:val="baseline"/>
      <w:cs w:val="0"/>
      <w:em w:val="none"/>
    </w:rPr>
  </w:style>
  <w:style w:type="character" w:customStyle="1" w:styleId="WW8Num27z8">
    <w:name w:val="WW8Num27z8"/>
    <w:rsid w:val="00504B4E"/>
    <w:rPr>
      <w:w w:val="100"/>
      <w:position w:val="-1"/>
      <w:effect w:val="none"/>
      <w:vertAlign w:val="baseline"/>
      <w:cs w:val="0"/>
      <w:em w:val="none"/>
    </w:rPr>
  </w:style>
  <w:style w:type="character" w:customStyle="1" w:styleId="WW8Num28z0">
    <w:name w:val="WW8Num28z0"/>
    <w:rsid w:val="00504B4E"/>
    <w:rPr>
      <w:b/>
      <w:w w:val="100"/>
      <w:position w:val="-1"/>
      <w:effect w:val="none"/>
      <w:vertAlign w:val="baseline"/>
      <w:cs w:val="0"/>
      <w:em w:val="none"/>
    </w:rPr>
  </w:style>
  <w:style w:type="character" w:customStyle="1" w:styleId="WW8Num28z1">
    <w:name w:val="WW8Num28z1"/>
    <w:rsid w:val="00504B4E"/>
    <w:rPr>
      <w:w w:val="100"/>
      <w:position w:val="-1"/>
      <w:effect w:val="none"/>
      <w:vertAlign w:val="baseline"/>
      <w:cs w:val="0"/>
      <w:em w:val="none"/>
    </w:rPr>
  </w:style>
  <w:style w:type="character" w:customStyle="1" w:styleId="WW8Num28z2">
    <w:name w:val="WW8Num28z2"/>
    <w:rsid w:val="00504B4E"/>
    <w:rPr>
      <w:w w:val="100"/>
      <w:position w:val="-1"/>
      <w:effect w:val="none"/>
      <w:vertAlign w:val="baseline"/>
      <w:cs w:val="0"/>
      <w:em w:val="none"/>
    </w:rPr>
  </w:style>
  <w:style w:type="character" w:customStyle="1" w:styleId="WW8Num28z3">
    <w:name w:val="WW8Num28z3"/>
    <w:rsid w:val="00504B4E"/>
    <w:rPr>
      <w:w w:val="100"/>
      <w:position w:val="-1"/>
      <w:effect w:val="none"/>
      <w:vertAlign w:val="baseline"/>
      <w:cs w:val="0"/>
      <w:em w:val="none"/>
    </w:rPr>
  </w:style>
  <w:style w:type="character" w:customStyle="1" w:styleId="WW8Num28z4">
    <w:name w:val="WW8Num28z4"/>
    <w:rsid w:val="00504B4E"/>
    <w:rPr>
      <w:w w:val="100"/>
      <w:position w:val="-1"/>
      <w:effect w:val="none"/>
      <w:vertAlign w:val="baseline"/>
      <w:cs w:val="0"/>
      <w:em w:val="none"/>
    </w:rPr>
  </w:style>
  <w:style w:type="character" w:customStyle="1" w:styleId="WW8Num28z5">
    <w:name w:val="WW8Num28z5"/>
    <w:rsid w:val="00504B4E"/>
    <w:rPr>
      <w:w w:val="100"/>
      <w:position w:val="-1"/>
      <w:effect w:val="none"/>
      <w:vertAlign w:val="baseline"/>
      <w:cs w:val="0"/>
      <w:em w:val="none"/>
    </w:rPr>
  </w:style>
  <w:style w:type="character" w:customStyle="1" w:styleId="WW8Num28z6">
    <w:name w:val="WW8Num28z6"/>
    <w:rsid w:val="00504B4E"/>
    <w:rPr>
      <w:w w:val="100"/>
      <w:position w:val="-1"/>
      <w:effect w:val="none"/>
      <w:vertAlign w:val="baseline"/>
      <w:cs w:val="0"/>
      <w:em w:val="none"/>
    </w:rPr>
  </w:style>
  <w:style w:type="character" w:customStyle="1" w:styleId="WW8Num28z7">
    <w:name w:val="WW8Num28z7"/>
    <w:rsid w:val="00504B4E"/>
    <w:rPr>
      <w:w w:val="100"/>
      <w:position w:val="-1"/>
      <w:effect w:val="none"/>
      <w:vertAlign w:val="baseline"/>
      <w:cs w:val="0"/>
      <w:em w:val="none"/>
    </w:rPr>
  </w:style>
  <w:style w:type="character" w:customStyle="1" w:styleId="WW8Num28z8">
    <w:name w:val="WW8Num28z8"/>
    <w:rsid w:val="00504B4E"/>
    <w:rPr>
      <w:w w:val="100"/>
      <w:position w:val="-1"/>
      <w:effect w:val="none"/>
      <w:vertAlign w:val="baseline"/>
      <w:cs w:val="0"/>
      <w:em w:val="none"/>
    </w:rPr>
  </w:style>
  <w:style w:type="character" w:customStyle="1" w:styleId="WW8Num29z0">
    <w:name w:val="WW8Num29z0"/>
    <w:rsid w:val="00504B4E"/>
    <w:rPr>
      <w:w w:val="100"/>
      <w:position w:val="-1"/>
      <w:effect w:val="none"/>
      <w:vertAlign w:val="baseline"/>
      <w:cs w:val="0"/>
      <w:em w:val="none"/>
    </w:rPr>
  </w:style>
  <w:style w:type="character" w:customStyle="1" w:styleId="WW8Num29z1">
    <w:name w:val="WW8Num29z1"/>
    <w:rsid w:val="00504B4E"/>
    <w:rPr>
      <w:w w:val="100"/>
      <w:position w:val="-1"/>
      <w:effect w:val="none"/>
      <w:vertAlign w:val="baseline"/>
      <w:cs w:val="0"/>
      <w:em w:val="none"/>
    </w:rPr>
  </w:style>
  <w:style w:type="character" w:customStyle="1" w:styleId="WW8Num29z2">
    <w:name w:val="WW8Num29z2"/>
    <w:rsid w:val="00504B4E"/>
    <w:rPr>
      <w:w w:val="100"/>
      <w:position w:val="-1"/>
      <w:effect w:val="none"/>
      <w:vertAlign w:val="baseline"/>
      <w:cs w:val="0"/>
      <w:em w:val="none"/>
    </w:rPr>
  </w:style>
  <w:style w:type="character" w:customStyle="1" w:styleId="WW8Num29z3">
    <w:name w:val="WW8Num29z3"/>
    <w:rsid w:val="00504B4E"/>
    <w:rPr>
      <w:w w:val="100"/>
      <w:position w:val="-1"/>
      <w:effect w:val="none"/>
      <w:vertAlign w:val="baseline"/>
      <w:cs w:val="0"/>
      <w:em w:val="none"/>
    </w:rPr>
  </w:style>
  <w:style w:type="character" w:customStyle="1" w:styleId="WW8Num29z4">
    <w:name w:val="WW8Num29z4"/>
    <w:rsid w:val="00504B4E"/>
    <w:rPr>
      <w:w w:val="100"/>
      <w:position w:val="-1"/>
      <w:effect w:val="none"/>
      <w:vertAlign w:val="baseline"/>
      <w:cs w:val="0"/>
      <w:em w:val="none"/>
    </w:rPr>
  </w:style>
  <w:style w:type="character" w:customStyle="1" w:styleId="WW8Num29z5">
    <w:name w:val="WW8Num29z5"/>
    <w:rsid w:val="00504B4E"/>
    <w:rPr>
      <w:w w:val="100"/>
      <w:position w:val="-1"/>
      <w:effect w:val="none"/>
      <w:vertAlign w:val="baseline"/>
      <w:cs w:val="0"/>
      <w:em w:val="none"/>
    </w:rPr>
  </w:style>
  <w:style w:type="character" w:customStyle="1" w:styleId="WW8Num29z6">
    <w:name w:val="WW8Num29z6"/>
    <w:rsid w:val="00504B4E"/>
    <w:rPr>
      <w:w w:val="100"/>
      <w:position w:val="-1"/>
      <w:effect w:val="none"/>
      <w:vertAlign w:val="baseline"/>
      <w:cs w:val="0"/>
      <w:em w:val="none"/>
    </w:rPr>
  </w:style>
  <w:style w:type="character" w:customStyle="1" w:styleId="WW8Num29z7">
    <w:name w:val="WW8Num29z7"/>
    <w:rsid w:val="00504B4E"/>
    <w:rPr>
      <w:w w:val="100"/>
      <w:position w:val="-1"/>
      <w:effect w:val="none"/>
      <w:vertAlign w:val="baseline"/>
      <w:cs w:val="0"/>
      <w:em w:val="none"/>
    </w:rPr>
  </w:style>
  <w:style w:type="character" w:customStyle="1" w:styleId="WW8Num29z8">
    <w:name w:val="WW8Num29z8"/>
    <w:rsid w:val="00504B4E"/>
    <w:rPr>
      <w:w w:val="100"/>
      <w:position w:val="-1"/>
      <w:effect w:val="none"/>
      <w:vertAlign w:val="baseline"/>
      <w:cs w:val="0"/>
      <w:em w:val="none"/>
    </w:rPr>
  </w:style>
  <w:style w:type="character" w:customStyle="1" w:styleId="WW8Num30z0">
    <w:name w:val="WW8Num30z0"/>
    <w:rsid w:val="00504B4E"/>
    <w:rPr>
      <w:w w:val="100"/>
      <w:position w:val="-1"/>
      <w:effect w:val="none"/>
      <w:vertAlign w:val="baseline"/>
      <w:cs w:val="0"/>
      <w:em w:val="none"/>
    </w:rPr>
  </w:style>
  <w:style w:type="character" w:customStyle="1" w:styleId="WW8Num30z1">
    <w:name w:val="WW8Num30z1"/>
    <w:rsid w:val="00504B4E"/>
    <w:rPr>
      <w:rFonts w:ascii="Century Gothic" w:hAnsi="Century Gothic" w:cs="Arial" w:hint="default"/>
      <w:w w:val="100"/>
      <w:position w:val="-1"/>
      <w:sz w:val="20"/>
      <w:szCs w:val="20"/>
      <w:effect w:val="none"/>
      <w:vertAlign w:val="baseline"/>
      <w:cs w:val="0"/>
      <w:em w:val="none"/>
    </w:rPr>
  </w:style>
  <w:style w:type="character" w:customStyle="1" w:styleId="WW8Num31z0">
    <w:name w:val="WW8Num31z0"/>
    <w:rsid w:val="00504B4E"/>
    <w:rPr>
      <w:w w:val="100"/>
      <w:position w:val="-1"/>
      <w:effect w:val="none"/>
      <w:vertAlign w:val="baseline"/>
      <w:cs w:val="0"/>
      <w:em w:val="none"/>
    </w:rPr>
  </w:style>
  <w:style w:type="character" w:customStyle="1" w:styleId="WW8Num31z1">
    <w:name w:val="WW8Num31z1"/>
    <w:rsid w:val="00504B4E"/>
    <w:rPr>
      <w:w w:val="100"/>
      <w:position w:val="-1"/>
      <w:effect w:val="none"/>
      <w:vertAlign w:val="baseline"/>
      <w:cs w:val="0"/>
      <w:em w:val="none"/>
    </w:rPr>
  </w:style>
  <w:style w:type="character" w:customStyle="1" w:styleId="WW8Num32z0">
    <w:name w:val="WW8Num32z0"/>
    <w:rsid w:val="00504B4E"/>
    <w:rPr>
      <w:w w:val="100"/>
      <w:position w:val="-1"/>
      <w:effect w:val="none"/>
      <w:vertAlign w:val="baseline"/>
      <w:cs w:val="0"/>
      <w:em w:val="none"/>
    </w:rPr>
  </w:style>
  <w:style w:type="character" w:customStyle="1" w:styleId="WW8Num32z1">
    <w:name w:val="WW8Num32z1"/>
    <w:rsid w:val="00504B4E"/>
    <w:rPr>
      <w:w w:val="100"/>
      <w:position w:val="-1"/>
      <w:effect w:val="none"/>
      <w:vertAlign w:val="baseline"/>
      <w:cs w:val="0"/>
      <w:em w:val="none"/>
    </w:rPr>
  </w:style>
  <w:style w:type="character" w:customStyle="1" w:styleId="WW8Num33z0">
    <w:name w:val="WW8Num33z0"/>
    <w:rsid w:val="00504B4E"/>
    <w:rPr>
      <w:rFonts w:ascii="Century Gothic" w:hAnsi="Century Gothic" w:cs="Arial" w:hint="default"/>
      <w:w w:val="100"/>
      <w:position w:val="-1"/>
      <w:sz w:val="20"/>
      <w:szCs w:val="20"/>
      <w:effect w:val="none"/>
      <w:vertAlign w:val="baseline"/>
      <w:cs w:val="0"/>
      <w:em w:val="none"/>
    </w:rPr>
  </w:style>
  <w:style w:type="character" w:customStyle="1" w:styleId="WW8Num34z0">
    <w:name w:val="WW8Num34z0"/>
    <w:rsid w:val="00504B4E"/>
    <w:rPr>
      <w:rFonts w:ascii="Symbol" w:hAnsi="Symbol" w:cs="Symbol" w:hint="default"/>
      <w:w w:val="100"/>
      <w:position w:val="-1"/>
      <w:effect w:val="none"/>
      <w:vertAlign w:val="baseline"/>
      <w:cs w:val="0"/>
      <w:em w:val="none"/>
    </w:rPr>
  </w:style>
  <w:style w:type="character" w:customStyle="1" w:styleId="WW8Num34z1">
    <w:name w:val="WW8Num34z1"/>
    <w:rsid w:val="00504B4E"/>
    <w:rPr>
      <w:rFonts w:ascii="Courier New" w:hAnsi="Courier New" w:cs="Courier New" w:hint="default"/>
      <w:w w:val="100"/>
      <w:position w:val="-1"/>
      <w:effect w:val="none"/>
      <w:vertAlign w:val="baseline"/>
      <w:cs w:val="0"/>
      <w:em w:val="none"/>
    </w:rPr>
  </w:style>
  <w:style w:type="character" w:customStyle="1" w:styleId="WW8Num34z2">
    <w:name w:val="WW8Num34z2"/>
    <w:rsid w:val="00504B4E"/>
    <w:rPr>
      <w:rFonts w:ascii="Wingdings" w:hAnsi="Wingdings" w:cs="Wingdings" w:hint="default"/>
      <w:w w:val="100"/>
      <w:position w:val="-1"/>
      <w:effect w:val="none"/>
      <w:vertAlign w:val="baseline"/>
      <w:cs w:val="0"/>
      <w:em w:val="none"/>
    </w:rPr>
  </w:style>
  <w:style w:type="character" w:customStyle="1" w:styleId="WW8Num35z0">
    <w:name w:val="WW8Num35z0"/>
    <w:rsid w:val="00504B4E"/>
    <w:rPr>
      <w:w w:val="100"/>
      <w:position w:val="-1"/>
      <w:effect w:val="none"/>
      <w:vertAlign w:val="baseline"/>
      <w:cs w:val="0"/>
      <w:em w:val="none"/>
    </w:rPr>
  </w:style>
  <w:style w:type="character" w:customStyle="1" w:styleId="WW8Num35z1">
    <w:name w:val="WW8Num35z1"/>
    <w:rsid w:val="00504B4E"/>
    <w:rPr>
      <w:w w:val="100"/>
      <w:position w:val="-1"/>
      <w:effect w:val="none"/>
      <w:vertAlign w:val="baseline"/>
      <w:cs w:val="0"/>
      <w:em w:val="none"/>
    </w:rPr>
  </w:style>
  <w:style w:type="character" w:customStyle="1" w:styleId="WW8Num35z2">
    <w:name w:val="WW8Num35z2"/>
    <w:rsid w:val="00504B4E"/>
    <w:rPr>
      <w:w w:val="100"/>
      <w:position w:val="-1"/>
      <w:effect w:val="none"/>
      <w:vertAlign w:val="baseline"/>
      <w:cs w:val="0"/>
      <w:em w:val="none"/>
    </w:rPr>
  </w:style>
  <w:style w:type="character" w:customStyle="1" w:styleId="WW8Num35z3">
    <w:name w:val="WW8Num35z3"/>
    <w:rsid w:val="00504B4E"/>
    <w:rPr>
      <w:w w:val="100"/>
      <w:position w:val="-1"/>
      <w:effect w:val="none"/>
      <w:vertAlign w:val="baseline"/>
      <w:cs w:val="0"/>
      <w:em w:val="none"/>
    </w:rPr>
  </w:style>
  <w:style w:type="character" w:customStyle="1" w:styleId="WW8Num35z4">
    <w:name w:val="WW8Num35z4"/>
    <w:rsid w:val="00504B4E"/>
    <w:rPr>
      <w:w w:val="100"/>
      <w:position w:val="-1"/>
      <w:effect w:val="none"/>
      <w:vertAlign w:val="baseline"/>
      <w:cs w:val="0"/>
      <w:em w:val="none"/>
    </w:rPr>
  </w:style>
  <w:style w:type="character" w:customStyle="1" w:styleId="WW8Num35z5">
    <w:name w:val="WW8Num35z5"/>
    <w:rsid w:val="00504B4E"/>
    <w:rPr>
      <w:w w:val="100"/>
      <w:position w:val="-1"/>
      <w:effect w:val="none"/>
      <w:vertAlign w:val="baseline"/>
      <w:cs w:val="0"/>
      <w:em w:val="none"/>
    </w:rPr>
  </w:style>
  <w:style w:type="character" w:customStyle="1" w:styleId="WW8Num35z6">
    <w:name w:val="WW8Num35z6"/>
    <w:rsid w:val="00504B4E"/>
    <w:rPr>
      <w:w w:val="100"/>
      <w:position w:val="-1"/>
      <w:effect w:val="none"/>
      <w:vertAlign w:val="baseline"/>
      <w:cs w:val="0"/>
      <w:em w:val="none"/>
    </w:rPr>
  </w:style>
  <w:style w:type="character" w:customStyle="1" w:styleId="WW8Num35z7">
    <w:name w:val="WW8Num35z7"/>
    <w:rsid w:val="00504B4E"/>
    <w:rPr>
      <w:w w:val="100"/>
      <w:position w:val="-1"/>
      <w:effect w:val="none"/>
      <w:vertAlign w:val="baseline"/>
      <w:cs w:val="0"/>
      <w:em w:val="none"/>
    </w:rPr>
  </w:style>
  <w:style w:type="character" w:customStyle="1" w:styleId="WW8Num35z8">
    <w:name w:val="WW8Num35z8"/>
    <w:rsid w:val="00504B4E"/>
    <w:rPr>
      <w:w w:val="100"/>
      <w:position w:val="-1"/>
      <w:effect w:val="none"/>
      <w:vertAlign w:val="baseline"/>
      <w:cs w:val="0"/>
      <w:em w:val="none"/>
    </w:rPr>
  </w:style>
  <w:style w:type="character" w:customStyle="1" w:styleId="WW8Num36z0">
    <w:name w:val="WW8Num36z0"/>
    <w:rsid w:val="00504B4E"/>
    <w:rPr>
      <w:w w:val="100"/>
      <w:position w:val="-1"/>
      <w:effect w:val="none"/>
      <w:vertAlign w:val="baseline"/>
      <w:cs w:val="0"/>
      <w:em w:val="none"/>
    </w:rPr>
  </w:style>
  <w:style w:type="character" w:customStyle="1" w:styleId="WW8Num36z2">
    <w:name w:val="WW8Num36z2"/>
    <w:rsid w:val="00504B4E"/>
    <w:rPr>
      <w:color w:val="auto"/>
      <w:w w:val="100"/>
      <w:position w:val="-1"/>
      <w:effect w:val="none"/>
      <w:vertAlign w:val="baseline"/>
      <w:cs w:val="0"/>
      <w:em w:val="none"/>
    </w:rPr>
  </w:style>
  <w:style w:type="character" w:customStyle="1" w:styleId="WW8Num37z0">
    <w:name w:val="WW8Num37z0"/>
    <w:rsid w:val="00504B4E"/>
    <w:rPr>
      <w:w w:val="100"/>
      <w:position w:val="-1"/>
      <w:effect w:val="none"/>
      <w:vertAlign w:val="baseline"/>
      <w:cs w:val="0"/>
      <w:em w:val="none"/>
    </w:rPr>
  </w:style>
  <w:style w:type="character" w:customStyle="1" w:styleId="WW8Num37z1">
    <w:name w:val="WW8Num37z1"/>
    <w:rsid w:val="00504B4E"/>
    <w:rPr>
      <w:w w:val="100"/>
      <w:position w:val="-1"/>
      <w:effect w:val="none"/>
      <w:vertAlign w:val="baseline"/>
      <w:cs w:val="0"/>
      <w:em w:val="none"/>
    </w:rPr>
  </w:style>
  <w:style w:type="character" w:customStyle="1" w:styleId="WW8Num38z0">
    <w:name w:val="WW8Num38z0"/>
    <w:rsid w:val="00504B4E"/>
    <w:rPr>
      <w:rFonts w:ascii="Century Gothic" w:hAnsi="Century Gothic" w:cs="Arial" w:hint="default"/>
      <w:w w:val="100"/>
      <w:position w:val="-1"/>
      <w:sz w:val="20"/>
      <w:szCs w:val="20"/>
      <w:effect w:val="none"/>
      <w:vertAlign w:val="baseline"/>
      <w:cs w:val="0"/>
      <w:em w:val="none"/>
    </w:rPr>
  </w:style>
  <w:style w:type="character" w:customStyle="1" w:styleId="WW8Num39z0">
    <w:name w:val="WW8Num39z0"/>
    <w:rsid w:val="00504B4E"/>
    <w:rPr>
      <w:w w:val="100"/>
      <w:position w:val="-1"/>
      <w:effect w:val="none"/>
      <w:vertAlign w:val="baseline"/>
      <w:cs w:val="0"/>
      <w:em w:val="none"/>
    </w:rPr>
  </w:style>
  <w:style w:type="character" w:customStyle="1" w:styleId="WW8Num39z1">
    <w:name w:val="WW8Num39z1"/>
    <w:rsid w:val="00504B4E"/>
    <w:rPr>
      <w:w w:val="100"/>
      <w:position w:val="-1"/>
      <w:effect w:val="none"/>
      <w:vertAlign w:val="baseline"/>
      <w:cs w:val="0"/>
      <w:em w:val="none"/>
    </w:rPr>
  </w:style>
  <w:style w:type="character" w:customStyle="1" w:styleId="WW8Num39z2">
    <w:name w:val="WW8Num39z2"/>
    <w:rsid w:val="00504B4E"/>
    <w:rPr>
      <w:w w:val="100"/>
      <w:position w:val="-1"/>
      <w:effect w:val="none"/>
      <w:vertAlign w:val="baseline"/>
      <w:cs w:val="0"/>
      <w:em w:val="none"/>
    </w:rPr>
  </w:style>
  <w:style w:type="character" w:customStyle="1" w:styleId="WW8Num39z3">
    <w:name w:val="WW8Num39z3"/>
    <w:rsid w:val="00504B4E"/>
    <w:rPr>
      <w:w w:val="100"/>
      <w:position w:val="-1"/>
      <w:effect w:val="none"/>
      <w:vertAlign w:val="baseline"/>
      <w:cs w:val="0"/>
      <w:em w:val="none"/>
    </w:rPr>
  </w:style>
  <w:style w:type="character" w:customStyle="1" w:styleId="WW8Num39z4">
    <w:name w:val="WW8Num39z4"/>
    <w:rsid w:val="00504B4E"/>
    <w:rPr>
      <w:w w:val="100"/>
      <w:position w:val="-1"/>
      <w:effect w:val="none"/>
      <w:vertAlign w:val="baseline"/>
      <w:cs w:val="0"/>
      <w:em w:val="none"/>
    </w:rPr>
  </w:style>
  <w:style w:type="character" w:customStyle="1" w:styleId="WW8Num39z5">
    <w:name w:val="WW8Num39z5"/>
    <w:rsid w:val="00504B4E"/>
    <w:rPr>
      <w:w w:val="100"/>
      <w:position w:val="-1"/>
      <w:effect w:val="none"/>
      <w:vertAlign w:val="baseline"/>
      <w:cs w:val="0"/>
      <w:em w:val="none"/>
    </w:rPr>
  </w:style>
  <w:style w:type="character" w:customStyle="1" w:styleId="WW8Num39z6">
    <w:name w:val="WW8Num39z6"/>
    <w:rsid w:val="00504B4E"/>
    <w:rPr>
      <w:w w:val="100"/>
      <w:position w:val="-1"/>
      <w:effect w:val="none"/>
      <w:vertAlign w:val="baseline"/>
      <w:cs w:val="0"/>
      <w:em w:val="none"/>
    </w:rPr>
  </w:style>
  <w:style w:type="character" w:customStyle="1" w:styleId="WW8Num39z7">
    <w:name w:val="WW8Num39z7"/>
    <w:rsid w:val="00504B4E"/>
    <w:rPr>
      <w:w w:val="100"/>
      <w:position w:val="-1"/>
      <w:effect w:val="none"/>
      <w:vertAlign w:val="baseline"/>
      <w:cs w:val="0"/>
      <w:em w:val="none"/>
    </w:rPr>
  </w:style>
  <w:style w:type="character" w:customStyle="1" w:styleId="WW8Num39z8">
    <w:name w:val="WW8Num39z8"/>
    <w:rsid w:val="00504B4E"/>
    <w:rPr>
      <w:w w:val="100"/>
      <w:position w:val="-1"/>
      <w:effect w:val="none"/>
      <w:vertAlign w:val="baseline"/>
      <w:cs w:val="0"/>
      <w:em w:val="none"/>
    </w:rPr>
  </w:style>
  <w:style w:type="character" w:customStyle="1" w:styleId="WW8Num40z0">
    <w:name w:val="WW8Num40z0"/>
    <w:rsid w:val="00504B4E"/>
    <w:rPr>
      <w:w w:val="100"/>
      <w:position w:val="-1"/>
      <w:effect w:val="none"/>
      <w:vertAlign w:val="baseline"/>
      <w:cs w:val="0"/>
      <w:em w:val="none"/>
    </w:rPr>
  </w:style>
  <w:style w:type="character" w:customStyle="1" w:styleId="WW8Num40z1">
    <w:name w:val="WW8Num40z1"/>
    <w:rsid w:val="00504B4E"/>
    <w:rPr>
      <w:w w:val="100"/>
      <w:position w:val="-1"/>
      <w:effect w:val="none"/>
      <w:vertAlign w:val="baseline"/>
      <w:cs w:val="0"/>
      <w:em w:val="none"/>
    </w:rPr>
  </w:style>
  <w:style w:type="character" w:customStyle="1" w:styleId="WW8Num41z0">
    <w:name w:val="WW8Num41z0"/>
    <w:rsid w:val="00504B4E"/>
    <w:rPr>
      <w:w w:val="100"/>
      <w:position w:val="-1"/>
      <w:effect w:val="none"/>
      <w:vertAlign w:val="baseline"/>
      <w:cs w:val="0"/>
      <w:em w:val="none"/>
    </w:rPr>
  </w:style>
  <w:style w:type="character" w:customStyle="1" w:styleId="WW8Num41z1">
    <w:name w:val="WW8Num41z1"/>
    <w:rsid w:val="00504B4E"/>
    <w:rPr>
      <w:w w:val="100"/>
      <w:position w:val="-1"/>
      <w:effect w:val="none"/>
      <w:vertAlign w:val="baseline"/>
      <w:cs w:val="0"/>
      <w:em w:val="none"/>
    </w:rPr>
  </w:style>
  <w:style w:type="character" w:customStyle="1" w:styleId="WW8Num41z2">
    <w:name w:val="WW8Num41z2"/>
    <w:rsid w:val="00504B4E"/>
    <w:rPr>
      <w:w w:val="100"/>
      <w:position w:val="-1"/>
      <w:effect w:val="none"/>
      <w:vertAlign w:val="baseline"/>
      <w:cs w:val="0"/>
      <w:em w:val="none"/>
    </w:rPr>
  </w:style>
  <w:style w:type="character" w:customStyle="1" w:styleId="WW8Num41z3">
    <w:name w:val="WW8Num41z3"/>
    <w:rsid w:val="00504B4E"/>
    <w:rPr>
      <w:w w:val="100"/>
      <w:position w:val="-1"/>
      <w:effect w:val="none"/>
      <w:vertAlign w:val="baseline"/>
      <w:cs w:val="0"/>
      <w:em w:val="none"/>
    </w:rPr>
  </w:style>
  <w:style w:type="character" w:customStyle="1" w:styleId="WW8Num41z4">
    <w:name w:val="WW8Num41z4"/>
    <w:rsid w:val="00504B4E"/>
    <w:rPr>
      <w:w w:val="100"/>
      <w:position w:val="-1"/>
      <w:effect w:val="none"/>
      <w:vertAlign w:val="baseline"/>
      <w:cs w:val="0"/>
      <w:em w:val="none"/>
    </w:rPr>
  </w:style>
  <w:style w:type="character" w:customStyle="1" w:styleId="WW8Num41z5">
    <w:name w:val="WW8Num41z5"/>
    <w:rsid w:val="00504B4E"/>
    <w:rPr>
      <w:w w:val="100"/>
      <w:position w:val="-1"/>
      <w:effect w:val="none"/>
      <w:vertAlign w:val="baseline"/>
      <w:cs w:val="0"/>
      <w:em w:val="none"/>
    </w:rPr>
  </w:style>
  <w:style w:type="character" w:customStyle="1" w:styleId="WW8Num41z6">
    <w:name w:val="WW8Num41z6"/>
    <w:rsid w:val="00504B4E"/>
    <w:rPr>
      <w:w w:val="100"/>
      <w:position w:val="-1"/>
      <w:effect w:val="none"/>
      <w:vertAlign w:val="baseline"/>
      <w:cs w:val="0"/>
      <w:em w:val="none"/>
    </w:rPr>
  </w:style>
  <w:style w:type="character" w:customStyle="1" w:styleId="WW8Num41z7">
    <w:name w:val="WW8Num41z7"/>
    <w:rsid w:val="00504B4E"/>
    <w:rPr>
      <w:w w:val="100"/>
      <w:position w:val="-1"/>
      <w:effect w:val="none"/>
      <w:vertAlign w:val="baseline"/>
      <w:cs w:val="0"/>
      <w:em w:val="none"/>
    </w:rPr>
  </w:style>
  <w:style w:type="character" w:customStyle="1" w:styleId="WW8Num41z8">
    <w:name w:val="WW8Num41z8"/>
    <w:rsid w:val="00504B4E"/>
    <w:rPr>
      <w:w w:val="100"/>
      <w:position w:val="-1"/>
      <w:effect w:val="none"/>
      <w:vertAlign w:val="baseline"/>
      <w:cs w:val="0"/>
      <w:em w:val="none"/>
    </w:rPr>
  </w:style>
  <w:style w:type="character" w:customStyle="1" w:styleId="WW8Num42z0">
    <w:name w:val="WW8Num42z0"/>
    <w:rsid w:val="00504B4E"/>
    <w:rPr>
      <w:w w:val="100"/>
      <w:position w:val="-1"/>
      <w:effect w:val="none"/>
      <w:vertAlign w:val="baseline"/>
      <w:cs w:val="0"/>
      <w:em w:val="none"/>
    </w:rPr>
  </w:style>
  <w:style w:type="character" w:customStyle="1" w:styleId="WW8Num42z1">
    <w:name w:val="WW8Num42z1"/>
    <w:rsid w:val="00504B4E"/>
    <w:rPr>
      <w:w w:val="100"/>
      <w:position w:val="-1"/>
      <w:effect w:val="none"/>
      <w:vertAlign w:val="baseline"/>
      <w:cs w:val="0"/>
      <w:em w:val="none"/>
    </w:rPr>
  </w:style>
  <w:style w:type="character" w:customStyle="1" w:styleId="WW8Num42z2">
    <w:name w:val="WW8Num42z2"/>
    <w:rsid w:val="00504B4E"/>
    <w:rPr>
      <w:w w:val="100"/>
      <w:position w:val="-1"/>
      <w:effect w:val="none"/>
      <w:vertAlign w:val="baseline"/>
      <w:cs w:val="0"/>
      <w:em w:val="none"/>
    </w:rPr>
  </w:style>
  <w:style w:type="character" w:customStyle="1" w:styleId="WW8Num42z3">
    <w:name w:val="WW8Num42z3"/>
    <w:rsid w:val="00504B4E"/>
    <w:rPr>
      <w:w w:val="100"/>
      <w:position w:val="-1"/>
      <w:effect w:val="none"/>
      <w:vertAlign w:val="baseline"/>
      <w:cs w:val="0"/>
      <w:em w:val="none"/>
    </w:rPr>
  </w:style>
  <w:style w:type="character" w:customStyle="1" w:styleId="WW8Num42z4">
    <w:name w:val="WW8Num42z4"/>
    <w:rsid w:val="00504B4E"/>
    <w:rPr>
      <w:w w:val="100"/>
      <w:position w:val="-1"/>
      <w:effect w:val="none"/>
      <w:vertAlign w:val="baseline"/>
      <w:cs w:val="0"/>
      <w:em w:val="none"/>
    </w:rPr>
  </w:style>
  <w:style w:type="character" w:customStyle="1" w:styleId="WW8Num42z5">
    <w:name w:val="WW8Num42z5"/>
    <w:rsid w:val="00504B4E"/>
    <w:rPr>
      <w:w w:val="100"/>
      <w:position w:val="-1"/>
      <w:effect w:val="none"/>
      <w:vertAlign w:val="baseline"/>
      <w:cs w:val="0"/>
      <w:em w:val="none"/>
    </w:rPr>
  </w:style>
  <w:style w:type="character" w:customStyle="1" w:styleId="WW8Num42z6">
    <w:name w:val="WW8Num42z6"/>
    <w:rsid w:val="00504B4E"/>
    <w:rPr>
      <w:w w:val="100"/>
      <w:position w:val="-1"/>
      <w:effect w:val="none"/>
      <w:vertAlign w:val="baseline"/>
      <w:cs w:val="0"/>
      <w:em w:val="none"/>
    </w:rPr>
  </w:style>
  <w:style w:type="character" w:customStyle="1" w:styleId="WW8Num42z7">
    <w:name w:val="WW8Num42z7"/>
    <w:rsid w:val="00504B4E"/>
    <w:rPr>
      <w:w w:val="100"/>
      <w:position w:val="-1"/>
      <w:effect w:val="none"/>
      <w:vertAlign w:val="baseline"/>
      <w:cs w:val="0"/>
      <w:em w:val="none"/>
    </w:rPr>
  </w:style>
  <w:style w:type="character" w:customStyle="1" w:styleId="WW8Num42z8">
    <w:name w:val="WW8Num42z8"/>
    <w:rsid w:val="00504B4E"/>
    <w:rPr>
      <w:w w:val="100"/>
      <w:position w:val="-1"/>
      <w:effect w:val="none"/>
      <w:vertAlign w:val="baseline"/>
      <w:cs w:val="0"/>
      <w:em w:val="none"/>
    </w:rPr>
  </w:style>
  <w:style w:type="character" w:customStyle="1" w:styleId="WW8Num43z0">
    <w:name w:val="WW8Num43z0"/>
    <w:rsid w:val="00504B4E"/>
    <w:rPr>
      <w:rFonts w:ascii="Symbol" w:eastAsia="Times New Roman" w:hAnsi="Symbol" w:cs="Arial" w:hint="default"/>
      <w:w w:val="100"/>
      <w:position w:val="-1"/>
      <w:effect w:val="none"/>
      <w:vertAlign w:val="baseline"/>
      <w:cs w:val="0"/>
      <w:em w:val="none"/>
    </w:rPr>
  </w:style>
  <w:style w:type="character" w:customStyle="1" w:styleId="WW8Num43z1">
    <w:name w:val="WW8Num43z1"/>
    <w:rsid w:val="00504B4E"/>
    <w:rPr>
      <w:rFonts w:ascii="Courier New" w:hAnsi="Courier New" w:cs="Courier New" w:hint="default"/>
      <w:w w:val="100"/>
      <w:position w:val="-1"/>
      <w:effect w:val="none"/>
      <w:vertAlign w:val="baseline"/>
      <w:cs w:val="0"/>
      <w:em w:val="none"/>
    </w:rPr>
  </w:style>
  <w:style w:type="character" w:customStyle="1" w:styleId="WW8Num43z2">
    <w:name w:val="WW8Num43z2"/>
    <w:rsid w:val="00504B4E"/>
    <w:rPr>
      <w:rFonts w:ascii="Wingdings" w:hAnsi="Wingdings" w:cs="Wingdings" w:hint="default"/>
      <w:w w:val="100"/>
      <w:position w:val="-1"/>
      <w:effect w:val="none"/>
      <w:vertAlign w:val="baseline"/>
      <w:cs w:val="0"/>
      <w:em w:val="none"/>
    </w:rPr>
  </w:style>
  <w:style w:type="character" w:customStyle="1" w:styleId="WW8Num43z3">
    <w:name w:val="WW8Num43z3"/>
    <w:rsid w:val="00504B4E"/>
    <w:rPr>
      <w:rFonts w:ascii="Symbol" w:hAnsi="Symbol" w:cs="Symbol" w:hint="default"/>
      <w:w w:val="100"/>
      <w:position w:val="-1"/>
      <w:effect w:val="none"/>
      <w:vertAlign w:val="baseline"/>
      <w:cs w:val="0"/>
      <w:em w:val="none"/>
    </w:rPr>
  </w:style>
  <w:style w:type="character" w:customStyle="1" w:styleId="WW8Num44z0">
    <w:name w:val="WW8Num44z0"/>
    <w:rsid w:val="00504B4E"/>
    <w:rPr>
      <w:rFonts w:ascii="Wingdings" w:hAnsi="Wingdings" w:cs="Wingdings" w:hint="default"/>
      <w:w w:val="100"/>
      <w:position w:val="-1"/>
      <w:effect w:val="none"/>
      <w:vertAlign w:val="baseline"/>
      <w:cs w:val="0"/>
      <w:em w:val="none"/>
    </w:rPr>
  </w:style>
  <w:style w:type="character" w:customStyle="1" w:styleId="WW8Num44z1">
    <w:name w:val="WW8Num44z1"/>
    <w:rsid w:val="00504B4E"/>
    <w:rPr>
      <w:rFonts w:ascii="Courier New" w:hAnsi="Courier New" w:cs="Courier New" w:hint="default"/>
      <w:w w:val="100"/>
      <w:position w:val="-1"/>
      <w:effect w:val="none"/>
      <w:vertAlign w:val="baseline"/>
      <w:cs w:val="0"/>
      <w:em w:val="none"/>
    </w:rPr>
  </w:style>
  <w:style w:type="character" w:customStyle="1" w:styleId="WW8Num44z3">
    <w:name w:val="WW8Num44z3"/>
    <w:rsid w:val="00504B4E"/>
    <w:rPr>
      <w:rFonts w:ascii="Symbol" w:hAnsi="Symbol" w:cs="Symbol" w:hint="default"/>
      <w:w w:val="100"/>
      <w:position w:val="-1"/>
      <w:effect w:val="none"/>
      <w:vertAlign w:val="baseline"/>
      <w:cs w:val="0"/>
      <w:em w:val="none"/>
    </w:rPr>
  </w:style>
  <w:style w:type="character" w:customStyle="1" w:styleId="Fontepargpadro4">
    <w:name w:val="Fonte parág. padrão4"/>
    <w:rsid w:val="00504B4E"/>
    <w:rPr>
      <w:w w:val="100"/>
      <w:position w:val="-1"/>
      <w:effect w:val="none"/>
      <w:vertAlign w:val="baseline"/>
      <w:cs w:val="0"/>
      <w:em w:val="none"/>
    </w:rPr>
  </w:style>
  <w:style w:type="character" w:customStyle="1" w:styleId="TtuloChar">
    <w:name w:val="Título Char"/>
    <w:rsid w:val="00504B4E"/>
    <w:rPr>
      <w:rFonts w:ascii="Cambria" w:eastAsia="Times New Roman" w:hAnsi="Cambria" w:cs="Times New Roman"/>
      <w:color w:val="17365D"/>
      <w:spacing w:val="5"/>
      <w:w w:val="100"/>
      <w:kern w:val="1"/>
      <w:position w:val="-1"/>
      <w:sz w:val="52"/>
      <w:szCs w:val="52"/>
      <w:effect w:val="none"/>
      <w:vertAlign w:val="baseline"/>
      <w:cs w:val="0"/>
      <w:em w:val="none"/>
    </w:rPr>
  </w:style>
  <w:style w:type="character" w:customStyle="1" w:styleId="CorpodetextoChar">
    <w:name w:val="Corpo de texto Char"/>
    <w:rsid w:val="00504B4E"/>
    <w:rPr>
      <w:rFonts w:ascii="Times New Roman" w:eastAsia="Lucida Sans Unicode" w:hAnsi="Times New Roman" w:cs="Times New Roman"/>
      <w:w w:val="100"/>
      <w:position w:val="-1"/>
      <w:sz w:val="24"/>
      <w:szCs w:val="24"/>
      <w:effect w:val="none"/>
      <w:vertAlign w:val="baseline"/>
      <w:cs w:val="0"/>
      <w:em w:val="none"/>
    </w:rPr>
  </w:style>
  <w:style w:type="character" w:customStyle="1" w:styleId="Ttulo1Char">
    <w:name w:val="Título 1 Char"/>
    <w:rsid w:val="00504B4E"/>
    <w:rPr>
      <w:rFonts w:ascii="Arial" w:eastAsia="Lucida Sans Unicode" w:hAnsi="Arial" w:cs="Tahoma"/>
      <w:b/>
      <w:bCs/>
      <w:w w:val="100"/>
      <w:position w:val="-1"/>
      <w:sz w:val="32"/>
      <w:szCs w:val="32"/>
      <w:effect w:val="none"/>
      <w:vertAlign w:val="baseline"/>
      <w:cs w:val="0"/>
      <w:em w:val="none"/>
    </w:rPr>
  </w:style>
  <w:style w:type="character" w:customStyle="1" w:styleId="Ttulo3Char">
    <w:name w:val="Título 3 Char"/>
    <w:rsid w:val="00504B4E"/>
    <w:rPr>
      <w:rFonts w:ascii="Arial" w:eastAsia="Lucida Sans Unicode" w:hAnsi="Arial" w:cs="Arial"/>
      <w:b/>
      <w:bCs/>
      <w:w w:val="100"/>
      <w:position w:val="-1"/>
      <w:sz w:val="26"/>
      <w:szCs w:val="26"/>
      <w:effect w:val="none"/>
      <w:vertAlign w:val="baseline"/>
      <w:cs w:val="0"/>
      <w:em w:val="none"/>
    </w:rPr>
  </w:style>
  <w:style w:type="character" w:customStyle="1" w:styleId="Ttulo4Char">
    <w:name w:val="Título 4 Char"/>
    <w:rsid w:val="00504B4E"/>
    <w:rPr>
      <w:rFonts w:ascii="Times New Roman" w:eastAsia="Lucida Sans Unicode" w:hAnsi="Times New Roman" w:cs="Times New Roman"/>
      <w:b/>
      <w:bCs/>
      <w:w w:val="100"/>
      <w:position w:val="-1"/>
      <w:sz w:val="28"/>
      <w:szCs w:val="28"/>
      <w:effect w:val="none"/>
      <w:vertAlign w:val="baseline"/>
      <w:cs w:val="0"/>
      <w:em w:val="none"/>
    </w:rPr>
  </w:style>
  <w:style w:type="character" w:customStyle="1" w:styleId="Ttulo5Char">
    <w:name w:val="Título 5 Char"/>
    <w:rsid w:val="00504B4E"/>
    <w:rPr>
      <w:rFonts w:ascii="Times New Roman" w:eastAsia="Lucida Sans Unicode" w:hAnsi="Times New Roman" w:cs="Times New Roman"/>
      <w:b/>
      <w:bCs/>
      <w:i/>
      <w:iCs/>
      <w:w w:val="100"/>
      <w:position w:val="-1"/>
      <w:sz w:val="26"/>
      <w:szCs w:val="26"/>
      <w:effect w:val="none"/>
      <w:vertAlign w:val="baseline"/>
      <w:cs w:val="0"/>
      <w:em w:val="none"/>
    </w:rPr>
  </w:style>
  <w:style w:type="character" w:customStyle="1" w:styleId="Ttulo6Char">
    <w:name w:val="Título 6 Char"/>
    <w:rsid w:val="00504B4E"/>
    <w:rPr>
      <w:rFonts w:ascii="Times New Roman" w:eastAsia="Lucida Sans Unicode" w:hAnsi="Times New Roman" w:cs="Times New Roman"/>
      <w:b/>
      <w:bCs/>
      <w:w w:val="100"/>
      <w:position w:val="-1"/>
      <w:effect w:val="none"/>
      <w:vertAlign w:val="baseline"/>
      <w:cs w:val="0"/>
      <w:em w:val="none"/>
    </w:rPr>
  </w:style>
  <w:style w:type="character" w:customStyle="1" w:styleId="CabealhoChar">
    <w:name w:val="Cabeçalho Char"/>
    <w:rsid w:val="00504B4E"/>
    <w:rPr>
      <w:rFonts w:ascii="Times New Roman" w:eastAsia="Lucida Sans Unicode" w:hAnsi="Times New Roman" w:cs="Times New Roman"/>
      <w:w w:val="100"/>
      <w:position w:val="-1"/>
      <w:sz w:val="24"/>
      <w:szCs w:val="24"/>
      <w:effect w:val="none"/>
      <w:vertAlign w:val="baseline"/>
      <w:cs w:val="0"/>
      <w:em w:val="none"/>
    </w:rPr>
  </w:style>
  <w:style w:type="character" w:customStyle="1" w:styleId="RodapChar">
    <w:name w:val="Rodapé Char"/>
    <w:rsid w:val="00504B4E"/>
    <w:rPr>
      <w:rFonts w:ascii="Times New Roman" w:eastAsia="Lucida Sans Unicode" w:hAnsi="Times New Roman" w:cs="Times New Roman"/>
      <w:w w:val="100"/>
      <w:position w:val="-1"/>
      <w:sz w:val="24"/>
      <w:szCs w:val="24"/>
      <w:effect w:val="none"/>
      <w:vertAlign w:val="baseline"/>
      <w:cs w:val="0"/>
      <w:em w:val="none"/>
    </w:rPr>
  </w:style>
  <w:style w:type="character" w:customStyle="1" w:styleId="RecuodecorpodetextoChar">
    <w:name w:val="Recuo de corpo de texto Char"/>
    <w:rsid w:val="00504B4E"/>
    <w:rPr>
      <w:rFonts w:ascii="Times New Roman" w:eastAsia="Lucida Sans Unicode" w:hAnsi="Times New Roman" w:cs="Times New Roman"/>
      <w:i/>
      <w:w w:val="100"/>
      <w:position w:val="-1"/>
      <w:sz w:val="28"/>
      <w:szCs w:val="24"/>
      <w:effect w:val="none"/>
      <w:vertAlign w:val="baseline"/>
      <w:cs w:val="0"/>
      <w:em w:val="none"/>
    </w:rPr>
  </w:style>
  <w:style w:type="character" w:styleId="Hyperlink">
    <w:name w:val="Hyperlink"/>
    <w:rsid w:val="00504B4E"/>
    <w:rPr>
      <w:color w:val="0000FF"/>
      <w:w w:val="100"/>
      <w:position w:val="-1"/>
      <w:u w:val="single"/>
      <w:effect w:val="none"/>
      <w:vertAlign w:val="baseline"/>
      <w:cs w:val="0"/>
      <w:em w:val="none"/>
    </w:rPr>
  </w:style>
  <w:style w:type="character" w:customStyle="1" w:styleId="Recuodecorpodetexto2Char">
    <w:name w:val="Recuo de corpo de texto 2 Char"/>
    <w:rsid w:val="00504B4E"/>
    <w:rPr>
      <w:rFonts w:ascii="Times New Roman" w:eastAsia="Times New Roman" w:hAnsi="Times New Roman" w:cs="Times New Roman"/>
      <w:w w:val="100"/>
      <w:position w:val="-1"/>
      <w:sz w:val="20"/>
      <w:szCs w:val="20"/>
      <w:effect w:val="none"/>
      <w:vertAlign w:val="baseline"/>
      <w:cs w:val="0"/>
      <w:em w:val="none"/>
    </w:rPr>
  </w:style>
  <w:style w:type="character" w:customStyle="1" w:styleId="Recuodecorpodetexto3Char">
    <w:name w:val="Recuo de corpo de texto 3 Char"/>
    <w:rsid w:val="00504B4E"/>
    <w:rPr>
      <w:rFonts w:ascii="Times New Roman" w:eastAsia="Times New Roman" w:hAnsi="Times New Roman" w:cs="Times New Roman"/>
      <w:w w:val="100"/>
      <w:position w:val="-1"/>
      <w:sz w:val="16"/>
      <w:szCs w:val="16"/>
      <w:effect w:val="none"/>
      <w:vertAlign w:val="baseline"/>
      <w:cs w:val="0"/>
      <w:em w:val="none"/>
    </w:rPr>
  </w:style>
  <w:style w:type="character" w:customStyle="1" w:styleId="Ttulo2Char">
    <w:name w:val="Título 2 Char"/>
    <w:rsid w:val="00504B4E"/>
    <w:rPr>
      <w:rFonts w:ascii="Souvenir Lt BT" w:eastAsia="Times New Roman" w:hAnsi="Souvenir Lt BT" w:cs="Souvenir Lt BT"/>
      <w:b/>
      <w:w w:val="100"/>
      <w:position w:val="-1"/>
      <w:sz w:val="24"/>
      <w:effect w:val="none"/>
      <w:vertAlign w:val="baseline"/>
      <w:cs w:val="0"/>
      <w:em w:val="none"/>
    </w:rPr>
  </w:style>
  <w:style w:type="character" w:customStyle="1" w:styleId="Ttulo7Char">
    <w:name w:val="Título 7 Char"/>
    <w:rsid w:val="00504B4E"/>
    <w:rPr>
      <w:rFonts w:ascii="Times New Roman" w:eastAsia="Times New Roman" w:hAnsi="Times New Roman" w:cs="Times New Roman"/>
      <w:b/>
      <w:w w:val="100"/>
      <w:position w:val="-1"/>
      <w:sz w:val="25"/>
      <w:effect w:val="none"/>
      <w:vertAlign w:val="baseline"/>
      <w:cs w:val="0"/>
      <w:em w:val="none"/>
    </w:rPr>
  </w:style>
  <w:style w:type="character" w:customStyle="1" w:styleId="Ttulo8Char">
    <w:name w:val="Título 8 Char"/>
    <w:rsid w:val="00504B4E"/>
    <w:rPr>
      <w:rFonts w:ascii="Times New Roman" w:eastAsia="Times New Roman" w:hAnsi="Times New Roman" w:cs="Times New Roman"/>
      <w:i/>
      <w:iCs/>
      <w:w w:val="100"/>
      <w:position w:val="-1"/>
      <w:sz w:val="24"/>
      <w:szCs w:val="24"/>
      <w:effect w:val="none"/>
      <w:vertAlign w:val="baseline"/>
      <w:cs w:val="0"/>
      <w:em w:val="none"/>
    </w:rPr>
  </w:style>
  <w:style w:type="character" w:customStyle="1" w:styleId="Ttulo9Char">
    <w:name w:val="Título 9 Char"/>
    <w:rsid w:val="00504B4E"/>
    <w:rPr>
      <w:rFonts w:ascii="Arial" w:eastAsia="Times New Roman" w:hAnsi="Arial" w:cs="Arial"/>
      <w:w w:val="100"/>
      <w:position w:val="-1"/>
      <w:sz w:val="22"/>
      <w:szCs w:val="22"/>
      <w:effect w:val="none"/>
      <w:vertAlign w:val="baseline"/>
      <w:cs w:val="0"/>
      <w:em w:val="none"/>
    </w:rPr>
  </w:style>
  <w:style w:type="character" w:customStyle="1" w:styleId="Absatz-Standardschriftart">
    <w:name w:val="Absatz-Standardschriftart"/>
    <w:rsid w:val="00504B4E"/>
    <w:rPr>
      <w:w w:val="100"/>
      <w:position w:val="-1"/>
      <w:effect w:val="none"/>
      <w:vertAlign w:val="baseline"/>
      <w:cs w:val="0"/>
      <w:em w:val="none"/>
    </w:rPr>
  </w:style>
  <w:style w:type="character" w:customStyle="1" w:styleId="WW-Absatz-Standardschriftart">
    <w:name w:val="WW-Absatz-Standardschriftart"/>
    <w:rsid w:val="00504B4E"/>
    <w:rPr>
      <w:w w:val="100"/>
      <w:position w:val="-1"/>
      <w:effect w:val="none"/>
      <w:vertAlign w:val="baseline"/>
      <w:cs w:val="0"/>
      <w:em w:val="none"/>
    </w:rPr>
  </w:style>
  <w:style w:type="character" w:customStyle="1" w:styleId="WW-Absatz-Standardschriftart1">
    <w:name w:val="WW-Absatz-Standardschriftart1"/>
    <w:rsid w:val="00504B4E"/>
    <w:rPr>
      <w:w w:val="100"/>
      <w:position w:val="-1"/>
      <w:effect w:val="none"/>
      <w:vertAlign w:val="baseline"/>
      <w:cs w:val="0"/>
      <w:em w:val="none"/>
    </w:rPr>
  </w:style>
  <w:style w:type="character" w:customStyle="1" w:styleId="WW-Absatz-Standardschriftart11">
    <w:name w:val="WW-Absatz-Standardschriftart11"/>
    <w:rsid w:val="00504B4E"/>
    <w:rPr>
      <w:w w:val="100"/>
      <w:position w:val="-1"/>
      <w:effect w:val="none"/>
      <w:vertAlign w:val="baseline"/>
      <w:cs w:val="0"/>
      <w:em w:val="none"/>
    </w:rPr>
  </w:style>
  <w:style w:type="character" w:customStyle="1" w:styleId="WW-Absatz-Standardschriftart111">
    <w:name w:val="WW-Absatz-Standardschriftart111"/>
    <w:rsid w:val="00504B4E"/>
    <w:rPr>
      <w:w w:val="100"/>
      <w:position w:val="-1"/>
      <w:effect w:val="none"/>
      <w:vertAlign w:val="baseline"/>
      <w:cs w:val="0"/>
      <w:em w:val="none"/>
    </w:rPr>
  </w:style>
  <w:style w:type="character" w:customStyle="1" w:styleId="WW-Absatz-Standardschriftart1111">
    <w:name w:val="WW-Absatz-Standardschriftart1111"/>
    <w:rsid w:val="00504B4E"/>
    <w:rPr>
      <w:w w:val="100"/>
      <w:position w:val="-1"/>
      <w:effect w:val="none"/>
      <w:vertAlign w:val="baseline"/>
      <w:cs w:val="0"/>
      <w:em w:val="none"/>
    </w:rPr>
  </w:style>
  <w:style w:type="character" w:customStyle="1" w:styleId="WW-Absatz-Standardschriftart11111">
    <w:name w:val="WW-Absatz-Standardschriftart11111"/>
    <w:rsid w:val="00504B4E"/>
    <w:rPr>
      <w:w w:val="100"/>
      <w:position w:val="-1"/>
      <w:effect w:val="none"/>
      <w:vertAlign w:val="baseline"/>
      <w:cs w:val="0"/>
      <w:em w:val="none"/>
    </w:rPr>
  </w:style>
  <w:style w:type="character" w:customStyle="1" w:styleId="WW-Absatz-Standardschriftart111111">
    <w:name w:val="WW-Absatz-Standardschriftart111111"/>
    <w:rsid w:val="00504B4E"/>
    <w:rPr>
      <w:w w:val="100"/>
      <w:position w:val="-1"/>
      <w:effect w:val="none"/>
      <w:vertAlign w:val="baseline"/>
      <w:cs w:val="0"/>
      <w:em w:val="none"/>
    </w:rPr>
  </w:style>
  <w:style w:type="character" w:customStyle="1" w:styleId="WW-Absatz-Standardschriftart1111111">
    <w:name w:val="WW-Absatz-Standardschriftart1111111"/>
    <w:rsid w:val="00504B4E"/>
    <w:rPr>
      <w:w w:val="100"/>
      <w:position w:val="-1"/>
      <w:effect w:val="none"/>
      <w:vertAlign w:val="baseline"/>
      <w:cs w:val="0"/>
      <w:em w:val="none"/>
    </w:rPr>
  </w:style>
  <w:style w:type="character" w:customStyle="1" w:styleId="WW-Absatz-Standardschriftart11111111">
    <w:name w:val="WW-Absatz-Standardschriftart11111111"/>
    <w:rsid w:val="00504B4E"/>
    <w:rPr>
      <w:w w:val="100"/>
      <w:position w:val="-1"/>
      <w:effect w:val="none"/>
      <w:vertAlign w:val="baseline"/>
      <w:cs w:val="0"/>
      <w:em w:val="none"/>
    </w:rPr>
  </w:style>
  <w:style w:type="character" w:customStyle="1" w:styleId="WW8Num10z1">
    <w:name w:val="WW8Num10z1"/>
    <w:rsid w:val="00504B4E"/>
    <w:rPr>
      <w:rFonts w:ascii="Courier New" w:hAnsi="Courier New" w:cs="Courier New"/>
      <w:w w:val="100"/>
      <w:position w:val="-1"/>
      <w:effect w:val="none"/>
      <w:vertAlign w:val="baseline"/>
      <w:cs w:val="0"/>
      <w:em w:val="none"/>
    </w:rPr>
  </w:style>
  <w:style w:type="character" w:customStyle="1" w:styleId="WW8Num10z2">
    <w:name w:val="WW8Num10z2"/>
    <w:rsid w:val="00504B4E"/>
    <w:rPr>
      <w:rFonts w:ascii="Wingdings" w:hAnsi="Wingdings" w:cs="Wingdings"/>
      <w:w w:val="100"/>
      <w:position w:val="-1"/>
      <w:effect w:val="none"/>
      <w:vertAlign w:val="baseline"/>
      <w:cs w:val="0"/>
      <w:em w:val="none"/>
    </w:rPr>
  </w:style>
  <w:style w:type="character" w:customStyle="1" w:styleId="WW8Num10z3">
    <w:name w:val="WW8Num10z3"/>
    <w:rsid w:val="00504B4E"/>
    <w:rPr>
      <w:rFonts w:ascii="Symbol" w:hAnsi="Symbol" w:cs="Symbol"/>
      <w:w w:val="100"/>
      <w:position w:val="-1"/>
      <w:effect w:val="none"/>
      <w:vertAlign w:val="baseline"/>
      <w:cs w:val="0"/>
      <w:em w:val="none"/>
    </w:rPr>
  </w:style>
  <w:style w:type="character" w:customStyle="1" w:styleId="WW-Absatz-Standardschriftart111111111">
    <w:name w:val="WW-Absatz-Standardschriftart111111111"/>
    <w:rsid w:val="00504B4E"/>
    <w:rPr>
      <w:w w:val="100"/>
      <w:position w:val="-1"/>
      <w:effect w:val="none"/>
      <w:vertAlign w:val="baseline"/>
      <w:cs w:val="0"/>
      <w:em w:val="none"/>
    </w:rPr>
  </w:style>
  <w:style w:type="character" w:customStyle="1" w:styleId="WW-Absatz-Standardschriftart1111111111">
    <w:name w:val="WW-Absatz-Standardschriftart1111111111"/>
    <w:rsid w:val="00504B4E"/>
    <w:rPr>
      <w:w w:val="100"/>
      <w:position w:val="-1"/>
      <w:effect w:val="none"/>
      <w:vertAlign w:val="baseline"/>
      <w:cs w:val="0"/>
      <w:em w:val="none"/>
    </w:rPr>
  </w:style>
  <w:style w:type="character" w:customStyle="1" w:styleId="WW-Absatz-Standardschriftart11111111111">
    <w:name w:val="WW-Absatz-Standardschriftart11111111111"/>
    <w:rsid w:val="00504B4E"/>
    <w:rPr>
      <w:w w:val="100"/>
      <w:position w:val="-1"/>
      <w:effect w:val="none"/>
      <w:vertAlign w:val="baseline"/>
      <w:cs w:val="0"/>
      <w:em w:val="none"/>
    </w:rPr>
  </w:style>
  <w:style w:type="character" w:customStyle="1" w:styleId="WW-Absatz-Standardschriftart111111111111">
    <w:name w:val="WW-Absatz-Standardschriftart111111111111"/>
    <w:rsid w:val="00504B4E"/>
    <w:rPr>
      <w:w w:val="100"/>
      <w:position w:val="-1"/>
      <w:effect w:val="none"/>
      <w:vertAlign w:val="baseline"/>
      <w:cs w:val="0"/>
      <w:em w:val="none"/>
    </w:rPr>
  </w:style>
  <w:style w:type="character" w:customStyle="1" w:styleId="WW-Absatz-Standardschriftart1111111111111">
    <w:name w:val="WW-Absatz-Standardschriftart1111111111111"/>
    <w:rsid w:val="00504B4E"/>
    <w:rPr>
      <w:w w:val="100"/>
      <w:position w:val="-1"/>
      <w:effect w:val="none"/>
      <w:vertAlign w:val="baseline"/>
      <w:cs w:val="0"/>
      <w:em w:val="none"/>
    </w:rPr>
  </w:style>
  <w:style w:type="character" w:customStyle="1" w:styleId="WW-Absatz-Standardschriftart11111111111111">
    <w:name w:val="WW-Absatz-Standardschriftart11111111111111"/>
    <w:rsid w:val="00504B4E"/>
    <w:rPr>
      <w:w w:val="100"/>
      <w:position w:val="-1"/>
      <w:effect w:val="none"/>
      <w:vertAlign w:val="baseline"/>
      <w:cs w:val="0"/>
      <w:em w:val="none"/>
    </w:rPr>
  </w:style>
  <w:style w:type="character" w:customStyle="1" w:styleId="WW-Absatz-Standardschriftart111111111111111">
    <w:name w:val="WW-Absatz-Standardschriftart111111111111111"/>
    <w:rsid w:val="00504B4E"/>
    <w:rPr>
      <w:w w:val="100"/>
      <w:position w:val="-1"/>
      <w:effect w:val="none"/>
      <w:vertAlign w:val="baseline"/>
      <w:cs w:val="0"/>
      <w:em w:val="none"/>
    </w:rPr>
  </w:style>
  <w:style w:type="character" w:customStyle="1" w:styleId="WW-Absatz-Standardschriftart1111111111111111">
    <w:name w:val="WW-Absatz-Standardschriftart1111111111111111"/>
    <w:rsid w:val="00504B4E"/>
    <w:rPr>
      <w:w w:val="100"/>
      <w:position w:val="-1"/>
      <w:effect w:val="none"/>
      <w:vertAlign w:val="baseline"/>
      <w:cs w:val="0"/>
      <w:em w:val="none"/>
    </w:rPr>
  </w:style>
  <w:style w:type="character" w:customStyle="1" w:styleId="WW-Absatz-Standardschriftart11111111111111111">
    <w:name w:val="WW-Absatz-Standardschriftart11111111111111111"/>
    <w:rsid w:val="00504B4E"/>
    <w:rPr>
      <w:w w:val="100"/>
      <w:position w:val="-1"/>
      <w:effect w:val="none"/>
      <w:vertAlign w:val="baseline"/>
      <w:cs w:val="0"/>
      <w:em w:val="none"/>
    </w:rPr>
  </w:style>
  <w:style w:type="character" w:customStyle="1" w:styleId="WW-Absatz-Standardschriftart111111111111111111">
    <w:name w:val="WW-Absatz-Standardschriftart111111111111111111"/>
    <w:rsid w:val="00504B4E"/>
    <w:rPr>
      <w:w w:val="100"/>
      <w:position w:val="-1"/>
      <w:effect w:val="none"/>
      <w:vertAlign w:val="baseline"/>
      <w:cs w:val="0"/>
      <w:em w:val="none"/>
    </w:rPr>
  </w:style>
  <w:style w:type="character" w:customStyle="1" w:styleId="WW-Absatz-Standardschriftart1111111111111111111">
    <w:name w:val="WW-Absatz-Standardschriftart1111111111111111111"/>
    <w:rsid w:val="00504B4E"/>
    <w:rPr>
      <w:w w:val="100"/>
      <w:position w:val="-1"/>
      <w:effect w:val="none"/>
      <w:vertAlign w:val="baseline"/>
      <w:cs w:val="0"/>
      <w:em w:val="none"/>
    </w:rPr>
  </w:style>
  <w:style w:type="character" w:customStyle="1" w:styleId="Fontepargpadro3">
    <w:name w:val="Fonte parág. padrão3"/>
    <w:rsid w:val="00504B4E"/>
    <w:rPr>
      <w:w w:val="100"/>
      <w:position w:val="-1"/>
      <w:effect w:val="none"/>
      <w:vertAlign w:val="baseline"/>
      <w:cs w:val="0"/>
      <w:em w:val="none"/>
    </w:rPr>
  </w:style>
  <w:style w:type="character" w:customStyle="1" w:styleId="WW-Absatz-Standardschriftart11111111111111111111">
    <w:name w:val="WW-Absatz-Standardschriftart11111111111111111111"/>
    <w:rsid w:val="00504B4E"/>
    <w:rPr>
      <w:w w:val="100"/>
      <w:position w:val="-1"/>
      <w:effect w:val="none"/>
      <w:vertAlign w:val="baseline"/>
      <w:cs w:val="0"/>
      <w:em w:val="none"/>
    </w:rPr>
  </w:style>
  <w:style w:type="character" w:customStyle="1" w:styleId="WW-Absatz-Standardschriftart111111111111111111111">
    <w:name w:val="WW-Absatz-Standardschriftart111111111111111111111"/>
    <w:rsid w:val="00504B4E"/>
    <w:rPr>
      <w:w w:val="100"/>
      <w:position w:val="-1"/>
      <w:effect w:val="none"/>
      <w:vertAlign w:val="baseline"/>
      <w:cs w:val="0"/>
      <w:em w:val="none"/>
    </w:rPr>
  </w:style>
  <w:style w:type="character" w:customStyle="1" w:styleId="WW8Num7z1">
    <w:name w:val="WW8Num7z1"/>
    <w:rsid w:val="00504B4E"/>
    <w:rPr>
      <w:rFonts w:ascii="Times New Roman" w:hAnsi="Times New Roman" w:cs="Times New Roman"/>
      <w:w w:val="100"/>
      <w:position w:val="-1"/>
      <w:effect w:val="none"/>
      <w:vertAlign w:val="baseline"/>
      <w:cs w:val="0"/>
      <w:em w:val="none"/>
    </w:rPr>
  </w:style>
  <w:style w:type="character" w:customStyle="1" w:styleId="WW-Absatz-Standardschriftart1111111111111111111111">
    <w:name w:val="WW-Absatz-Standardschriftart1111111111111111111111"/>
    <w:rsid w:val="00504B4E"/>
    <w:rPr>
      <w:w w:val="100"/>
      <w:position w:val="-1"/>
      <w:effect w:val="none"/>
      <w:vertAlign w:val="baseline"/>
      <w:cs w:val="0"/>
      <w:em w:val="none"/>
    </w:rPr>
  </w:style>
  <w:style w:type="character" w:customStyle="1" w:styleId="WW-Absatz-Standardschriftart11111111111111111111111">
    <w:name w:val="WW-Absatz-Standardschriftart11111111111111111111111"/>
    <w:rsid w:val="00504B4E"/>
    <w:rPr>
      <w:w w:val="100"/>
      <w:position w:val="-1"/>
      <w:effect w:val="none"/>
      <w:vertAlign w:val="baseline"/>
      <w:cs w:val="0"/>
      <w:em w:val="none"/>
    </w:rPr>
  </w:style>
  <w:style w:type="character" w:customStyle="1" w:styleId="WW-Absatz-Standardschriftart111111111111111111111111">
    <w:name w:val="WW-Absatz-Standardschriftart111111111111111111111111"/>
    <w:rsid w:val="00504B4E"/>
    <w:rPr>
      <w:w w:val="100"/>
      <w:position w:val="-1"/>
      <w:effect w:val="none"/>
      <w:vertAlign w:val="baseline"/>
      <w:cs w:val="0"/>
      <w:em w:val="none"/>
    </w:rPr>
  </w:style>
  <w:style w:type="character" w:customStyle="1" w:styleId="WW-Absatz-Standardschriftart1111111111111111111111111">
    <w:name w:val="WW-Absatz-Standardschriftart1111111111111111111111111"/>
    <w:rsid w:val="00504B4E"/>
    <w:rPr>
      <w:w w:val="100"/>
      <w:position w:val="-1"/>
      <w:effect w:val="none"/>
      <w:vertAlign w:val="baseline"/>
      <w:cs w:val="0"/>
      <w:em w:val="none"/>
    </w:rPr>
  </w:style>
  <w:style w:type="character" w:customStyle="1" w:styleId="WW-Absatz-Standardschriftart11111111111111111111111111">
    <w:name w:val="WW-Absatz-Standardschriftart11111111111111111111111111"/>
    <w:rsid w:val="00504B4E"/>
    <w:rPr>
      <w:w w:val="100"/>
      <w:position w:val="-1"/>
      <w:effect w:val="none"/>
      <w:vertAlign w:val="baseline"/>
      <w:cs w:val="0"/>
      <w:em w:val="none"/>
    </w:rPr>
  </w:style>
  <w:style w:type="character" w:customStyle="1" w:styleId="WW-Absatz-Standardschriftart111111111111111111111111111">
    <w:name w:val="WW-Absatz-Standardschriftart111111111111111111111111111"/>
    <w:rsid w:val="00504B4E"/>
    <w:rPr>
      <w:w w:val="100"/>
      <w:position w:val="-1"/>
      <w:effect w:val="none"/>
      <w:vertAlign w:val="baseline"/>
      <w:cs w:val="0"/>
      <w:em w:val="none"/>
    </w:rPr>
  </w:style>
  <w:style w:type="character" w:customStyle="1" w:styleId="WW-Absatz-Standardschriftart1111111111111111111111111111">
    <w:name w:val="WW-Absatz-Standardschriftart1111111111111111111111111111"/>
    <w:rsid w:val="00504B4E"/>
    <w:rPr>
      <w:w w:val="100"/>
      <w:position w:val="-1"/>
      <w:effect w:val="none"/>
      <w:vertAlign w:val="baseline"/>
      <w:cs w:val="0"/>
      <w:em w:val="none"/>
    </w:rPr>
  </w:style>
  <w:style w:type="character" w:customStyle="1" w:styleId="WW-Absatz-Standardschriftart11111111111111111111111111111">
    <w:name w:val="WW-Absatz-Standardschriftart11111111111111111111111111111"/>
    <w:rsid w:val="00504B4E"/>
    <w:rPr>
      <w:w w:val="100"/>
      <w:position w:val="-1"/>
      <w:effect w:val="none"/>
      <w:vertAlign w:val="baseline"/>
      <w:cs w:val="0"/>
      <w:em w:val="none"/>
    </w:rPr>
  </w:style>
  <w:style w:type="character" w:customStyle="1" w:styleId="WW-Absatz-Standardschriftart111111111111111111111111111111">
    <w:name w:val="WW-Absatz-Standardschriftart111111111111111111111111111111"/>
    <w:rsid w:val="00504B4E"/>
    <w:rPr>
      <w:w w:val="100"/>
      <w:position w:val="-1"/>
      <w:effect w:val="none"/>
      <w:vertAlign w:val="baseline"/>
      <w:cs w:val="0"/>
      <w:em w:val="none"/>
    </w:rPr>
  </w:style>
  <w:style w:type="character" w:customStyle="1" w:styleId="WW8Num16z2">
    <w:name w:val="WW8Num16z2"/>
    <w:rsid w:val="00504B4E"/>
    <w:rPr>
      <w:rFonts w:ascii="Wingdings" w:hAnsi="Wingdings" w:cs="Wingdings"/>
      <w:w w:val="100"/>
      <w:position w:val="-1"/>
      <w:effect w:val="none"/>
      <w:vertAlign w:val="baseline"/>
      <w:cs w:val="0"/>
      <w:em w:val="none"/>
    </w:rPr>
  </w:style>
  <w:style w:type="character" w:customStyle="1" w:styleId="WW8Num16z3">
    <w:name w:val="WW8Num16z3"/>
    <w:rsid w:val="00504B4E"/>
    <w:rPr>
      <w:rFonts w:ascii="Symbol" w:hAnsi="Symbol" w:cs="Symbol"/>
      <w:w w:val="100"/>
      <w:position w:val="-1"/>
      <w:effect w:val="none"/>
      <w:vertAlign w:val="baseline"/>
      <w:cs w:val="0"/>
      <w:em w:val="none"/>
    </w:rPr>
  </w:style>
  <w:style w:type="character" w:customStyle="1" w:styleId="WW-Absatz-Standardschriftart1111111111111111111111111111111">
    <w:name w:val="WW-Absatz-Standardschriftart1111111111111111111111111111111"/>
    <w:rsid w:val="00504B4E"/>
    <w:rPr>
      <w:w w:val="100"/>
      <w:position w:val="-1"/>
      <w:effect w:val="none"/>
      <w:vertAlign w:val="baseline"/>
      <w:cs w:val="0"/>
      <w:em w:val="none"/>
    </w:rPr>
  </w:style>
  <w:style w:type="character" w:customStyle="1" w:styleId="WW8Num25z2">
    <w:name w:val="WW8Num25z2"/>
    <w:rsid w:val="00504B4E"/>
    <w:rPr>
      <w:rFonts w:ascii="Wingdings" w:hAnsi="Wingdings" w:cs="Wingdings"/>
      <w:w w:val="100"/>
      <w:position w:val="-1"/>
      <w:effect w:val="none"/>
      <w:vertAlign w:val="baseline"/>
      <w:cs w:val="0"/>
      <w:em w:val="none"/>
    </w:rPr>
  </w:style>
  <w:style w:type="character" w:customStyle="1" w:styleId="WW8Num25z3">
    <w:name w:val="WW8Num25z3"/>
    <w:rsid w:val="00504B4E"/>
    <w:rPr>
      <w:rFonts w:ascii="Symbol" w:hAnsi="Symbol" w:cs="Symbol"/>
      <w:w w:val="100"/>
      <w:position w:val="-1"/>
      <w:effect w:val="none"/>
      <w:vertAlign w:val="baseline"/>
      <w:cs w:val="0"/>
      <w:em w:val="none"/>
    </w:rPr>
  </w:style>
  <w:style w:type="character" w:customStyle="1" w:styleId="Fontepargpadro2">
    <w:name w:val="Fonte parág. padrão2"/>
    <w:rsid w:val="00504B4E"/>
    <w:rPr>
      <w:w w:val="100"/>
      <w:position w:val="-1"/>
      <w:effect w:val="none"/>
      <w:vertAlign w:val="baseline"/>
      <w:cs w:val="0"/>
      <w:em w:val="none"/>
    </w:rPr>
  </w:style>
  <w:style w:type="character" w:customStyle="1" w:styleId="WW8Num23z2">
    <w:name w:val="WW8Num23z2"/>
    <w:rsid w:val="00504B4E"/>
    <w:rPr>
      <w:rFonts w:ascii="Wingdings" w:hAnsi="Wingdings" w:cs="Wingdings"/>
      <w:w w:val="100"/>
      <w:position w:val="-1"/>
      <w:effect w:val="none"/>
      <w:vertAlign w:val="baseline"/>
      <w:cs w:val="0"/>
      <w:em w:val="none"/>
    </w:rPr>
  </w:style>
  <w:style w:type="character" w:customStyle="1" w:styleId="WW8Num23z3">
    <w:name w:val="WW8Num23z3"/>
    <w:rsid w:val="00504B4E"/>
    <w:rPr>
      <w:rFonts w:ascii="Symbol" w:hAnsi="Symbol" w:cs="Symbol"/>
      <w:w w:val="100"/>
      <w:position w:val="-1"/>
      <w:effect w:val="none"/>
      <w:vertAlign w:val="baseline"/>
      <w:cs w:val="0"/>
      <w:em w:val="none"/>
    </w:rPr>
  </w:style>
  <w:style w:type="character" w:customStyle="1" w:styleId="WW8Num24z1">
    <w:name w:val="WW8Num24z1"/>
    <w:rsid w:val="00504B4E"/>
    <w:rPr>
      <w:rFonts w:ascii="Times New Roman" w:eastAsia="MS Mincho" w:hAnsi="Times New Roman" w:cs="Times New Roman"/>
      <w:w w:val="100"/>
      <w:position w:val="-1"/>
      <w:effect w:val="none"/>
      <w:vertAlign w:val="baseline"/>
      <w:cs w:val="0"/>
      <w:em w:val="none"/>
    </w:rPr>
  </w:style>
  <w:style w:type="character" w:customStyle="1" w:styleId="WW8Num33z1">
    <w:name w:val="WW8Num33z1"/>
    <w:rsid w:val="00504B4E"/>
    <w:rPr>
      <w:w w:val="100"/>
      <w:position w:val="-1"/>
      <w:effect w:val="none"/>
      <w:vertAlign w:val="baseline"/>
      <w:cs w:val="0"/>
      <w:em w:val="none"/>
    </w:rPr>
  </w:style>
  <w:style w:type="character" w:customStyle="1" w:styleId="WW8Num36z1">
    <w:name w:val="WW8Num36z1"/>
    <w:rsid w:val="00504B4E"/>
    <w:rPr>
      <w:rFonts w:ascii="Courier New" w:hAnsi="Courier New" w:cs="Courier New"/>
      <w:w w:val="100"/>
      <w:position w:val="-1"/>
      <w:effect w:val="none"/>
      <w:vertAlign w:val="baseline"/>
      <w:cs w:val="0"/>
      <w:em w:val="none"/>
    </w:rPr>
  </w:style>
  <w:style w:type="character" w:customStyle="1" w:styleId="WW8Num36z3">
    <w:name w:val="WW8Num36z3"/>
    <w:rsid w:val="00504B4E"/>
    <w:rPr>
      <w:rFonts w:ascii="Symbol" w:hAnsi="Symbol" w:cs="Symbol"/>
      <w:w w:val="100"/>
      <w:position w:val="-1"/>
      <w:effect w:val="none"/>
      <w:vertAlign w:val="baseline"/>
      <w:cs w:val="0"/>
      <w:em w:val="none"/>
    </w:rPr>
  </w:style>
  <w:style w:type="character" w:customStyle="1" w:styleId="WW8Num45z0">
    <w:name w:val="WW8Num45z0"/>
    <w:rsid w:val="00504B4E"/>
    <w:rPr>
      <w:rFonts w:ascii="Lucida Sans Unicode" w:hAnsi="Lucida Sans Unicode" w:cs="Lucida Sans Unicode"/>
      <w:w w:val="100"/>
      <w:position w:val="-1"/>
      <w:effect w:val="none"/>
      <w:vertAlign w:val="baseline"/>
      <w:cs w:val="0"/>
      <w:em w:val="none"/>
    </w:rPr>
  </w:style>
  <w:style w:type="character" w:customStyle="1" w:styleId="Fontepargpadro1">
    <w:name w:val="Fonte parág. padrão1"/>
    <w:rsid w:val="00504B4E"/>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sid w:val="00504B4E"/>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sid w:val="00504B4E"/>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sid w:val="00504B4E"/>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sid w:val="00504B4E"/>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sid w:val="00504B4E"/>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sid w:val="00504B4E"/>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sid w:val="00504B4E"/>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sid w:val="00504B4E"/>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sid w:val="00504B4E"/>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sid w:val="00504B4E"/>
    <w:rPr>
      <w:w w:val="100"/>
      <w:position w:val="-1"/>
      <w:effect w:val="none"/>
      <w:vertAlign w:val="baseline"/>
      <w:cs w:val="0"/>
      <w:em w:val="none"/>
    </w:rPr>
  </w:style>
  <w:style w:type="character" w:customStyle="1" w:styleId="SmbolosdeNumerao">
    <w:name w:val="Símbolos de Numeração"/>
    <w:rsid w:val="00504B4E"/>
    <w:rPr>
      <w:w w:val="100"/>
      <w:position w:val="-1"/>
      <w:effect w:val="none"/>
      <w:vertAlign w:val="baseline"/>
      <w:cs w:val="0"/>
      <w:em w:val="none"/>
    </w:rPr>
  </w:style>
  <w:style w:type="character" w:customStyle="1" w:styleId="WW-SmbolosdeNumerao">
    <w:name w:val="WW-Símbolos de Numeração"/>
    <w:rsid w:val="00504B4E"/>
    <w:rPr>
      <w:w w:val="100"/>
      <w:position w:val="-1"/>
      <w:effect w:val="none"/>
      <w:vertAlign w:val="baseline"/>
      <w:cs w:val="0"/>
      <w:em w:val="none"/>
    </w:rPr>
  </w:style>
  <w:style w:type="character" w:customStyle="1" w:styleId="WW-Fontepargpadro">
    <w:name w:val="WW-Fonte parág. padrão"/>
    <w:rsid w:val="00504B4E"/>
    <w:rPr>
      <w:w w:val="100"/>
      <w:position w:val="-1"/>
      <w:effect w:val="none"/>
      <w:vertAlign w:val="baseline"/>
      <w:cs w:val="0"/>
      <w:em w:val="none"/>
    </w:rPr>
  </w:style>
  <w:style w:type="character" w:customStyle="1" w:styleId="WW8Num50z0">
    <w:name w:val="WW8Num50z0"/>
    <w:rsid w:val="00504B4E"/>
    <w:rPr>
      <w:rFonts w:ascii="Lucida Sans Unicode" w:hAnsi="Lucida Sans Unicode" w:cs="Lucida Sans Unicode"/>
      <w:w w:val="100"/>
      <w:position w:val="-1"/>
      <w:effect w:val="none"/>
      <w:vertAlign w:val="baseline"/>
      <w:cs w:val="0"/>
      <w:em w:val="none"/>
    </w:rPr>
  </w:style>
  <w:style w:type="character" w:customStyle="1" w:styleId="WW8Num55z0">
    <w:name w:val="WW8Num55z0"/>
    <w:rsid w:val="00504B4E"/>
    <w:rPr>
      <w:rFonts w:ascii="Lucida Sans Unicode" w:hAnsi="Lucida Sans Unicode" w:cs="Lucida Sans Unicode"/>
      <w:w w:val="100"/>
      <w:position w:val="-1"/>
      <w:effect w:val="none"/>
      <w:vertAlign w:val="baseline"/>
      <w:cs w:val="0"/>
      <w:em w:val="none"/>
    </w:rPr>
  </w:style>
  <w:style w:type="character" w:customStyle="1" w:styleId="WW8Num58z0">
    <w:name w:val="WW8Num58z0"/>
    <w:rsid w:val="00504B4E"/>
    <w:rPr>
      <w:rFonts w:ascii="Lucida Sans Unicode" w:hAnsi="Lucida Sans Unicode" w:cs="Lucida Sans Unicode"/>
      <w:w w:val="100"/>
      <w:position w:val="-1"/>
      <w:effect w:val="none"/>
      <w:vertAlign w:val="baseline"/>
      <w:cs w:val="0"/>
      <w:em w:val="none"/>
    </w:rPr>
  </w:style>
  <w:style w:type="character" w:customStyle="1" w:styleId="WW8Num60z0">
    <w:name w:val="WW8Num60z0"/>
    <w:rsid w:val="00504B4E"/>
    <w:rPr>
      <w:b/>
      <w:w w:val="100"/>
      <w:position w:val="-1"/>
      <w:effect w:val="none"/>
      <w:vertAlign w:val="baseline"/>
      <w:cs w:val="0"/>
      <w:em w:val="none"/>
    </w:rPr>
  </w:style>
  <w:style w:type="character" w:customStyle="1" w:styleId="WW8Num77z0">
    <w:name w:val="WW8Num77z0"/>
    <w:rsid w:val="00504B4E"/>
    <w:rPr>
      <w:rFonts w:ascii="Lucida Sans Unicode" w:hAnsi="Lucida Sans Unicode" w:cs="Lucida Sans Unicode"/>
      <w:w w:val="100"/>
      <w:position w:val="-1"/>
      <w:effect w:val="none"/>
      <w:vertAlign w:val="baseline"/>
      <w:cs w:val="0"/>
      <w:em w:val="none"/>
    </w:rPr>
  </w:style>
  <w:style w:type="character" w:customStyle="1" w:styleId="Smbolosdenumerao0">
    <w:name w:val="Símbolos de numeração"/>
    <w:rsid w:val="00504B4E"/>
    <w:rPr>
      <w:w w:val="100"/>
      <w:position w:val="-1"/>
      <w:effect w:val="none"/>
      <w:vertAlign w:val="baseline"/>
      <w:cs w:val="0"/>
      <w:em w:val="none"/>
    </w:rPr>
  </w:style>
  <w:style w:type="character" w:styleId="HiperlinkVisitado">
    <w:name w:val="FollowedHyperlink"/>
    <w:rsid w:val="00504B4E"/>
    <w:rPr>
      <w:color w:val="800080"/>
      <w:w w:val="100"/>
      <w:position w:val="-1"/>
      <w:u w:val="single"/>
      <w:effect w:val="none"/>
      <w:vertAlign w:val="baseline"/>
      <w:cs w:val="0"/>
      <w:em w:val="none"/>
    </w:rPr>
  </w:style>
  <w:style w:type="character" w:styleId="Nmerodepgina">
    <w:name w:val="page number"/>
    <w:rsid w:val="00504B4E"/>
    <w:rPr>
      <w:w w:val="100"/>
      <w:position w:val="-1"/>
      <w:effect w:val="none"/>
      <w:vertAlign w:val="baseline"/>
      <w:cs w:val="0"/>
      <w:em w:val="none"/>
    </w:rPr>
  </w:style>
  <w:style w:type="character" w:customStyle="1" w:styleId="SubttuloChar">
    <w:name w:val="Subtítulo Char"/>
    <w:rsid w:val="00504B4E"/>
    <w:rPr>
      <w:rFonts w:ascii="Arial" w:eastAsia="Lucida Sans Unicode" w:hAnsi="Arial" w:cs="Tahoma"/>
      <w:i/>
      <w:iCs/>
      <w:w w:val="100"/>
      <w:position w:val="-1"/>
      <w:sz w:val="28"/>
      <w:szCs w:val="28"/>
      <w:effect w:val="none"/>
      <w:vertAlign w:val="baseline"/>
      <w:cs w:val="0"/>
      <w:em w:val="none"/>
    </w:rPr>
  </w:style>
  <w:style w:type="character" w:customStyle="1" w:styleId="TextodebaloChar">
    <w:name w:val="Texto de balão Char"/>
    <w:rsid w:val="00504B4E"/>
    <w:rPr>
      <w:rFonts w:ascii="Tahoma" w:eastAsia="Times New Roman" w:hAnsi="Tahoma" w:cs="Tahoma"/>
      <w:w w:val="100"/>
      <w:position w:val="-1"/>
      <w:sz w:val="16"/>
      <w:szCs w:val="16"/>
      <w:effect w:val="none"/>
      <w:vertAlign w:val="baseline"/>
      <w:cs w:val="0"/>
      <w:em w:val="none"/>
    </w:rPr>
  </w:style>
  <w:style w:type="character" w:styleId="Forte">
    <w:name w:val="Strong"/>
    <w:rsid w:val="00504B4E"/>
    <w:rPr>
      <w:b/>
      <w:bCs/>
      <w:w w:val="100"/>
      <w:position w:val="-1"/>
      <w:effect w:val="none"/>
      <w:vertAlign w:val="baseline"/>
      <w:cs w:val="0"/>
      <w:em w:val="none"/>
    </w:rPr>
  </w:style>
  <w:style w:type="character" w:customStyle="1" w:styleId="Corpodetexto3Char">
    <w:name w:val="Corpo de texto 3 Char"/>
    <w:rsid w:val="00504B4E"/>
    <w:rPr>
      <w:rFonts w:ascii="Times New Roman" w:eastAsia="Times New Roman" w:hAnsi="Times New Roman" w:cs="Times New Roman"/>
      <w:w w:val="100"/>
      <w:position w:val="-1"/>
      <w:sz w:val="16"/>
      <w:szCs w:val="16"/>
      <w:effect w:val="none"/>
      <w:vertAlign w:val="baseline"/>
      <w:cs w:val="0"/>
      <w:em w:val="none"/>
    </w:rPr>
  </w:style>
  <w:style w:type="character" w:customStyle="1" w:styleId="Corpodetexto2Char">
    <w:name w:val="Corpo de texto 2 Char"/>
    <w:rsid w:val="00504B4E"/>
    <w:rPr>
      <w:rFonts w:ascii="Times New Roman" w:eastAsia="Times New Roman" w:hAnsi="Times New Roman" w:cs="Times New Roman"/>
      <w:w w:val="100"/>
      <w:position w:val="-1"/>
      <w:sz w:val="24"/>
      <w:szCs w:val="24"/>
      <w:effect w:val="none"/>
      <w:vertAlign w:val="baseline"/>
      <w:cs w:val="0"/>
      <w:em w:val="none"/>
    </w:rPr>
  </w:style>
  <w:style w:type="character" w:customStyle="1" w:styleId="intellitxt">
    <w:name w:val="intellitxt"/>
    <w:rsid w:val="00504B4E"/>
    <w:rPr>
      <w:w w:val="100"/>
      <w:position w:val="-1"/>
      <w:effect w:val="none"/>
      <w:vertAlign w:val="baseline"/>
      <w:cs w:val="0"/>
      <w:em w:val="none"/>
    </w:rPr>
  </w:style>
  <w:style w:type="character" w:customStyle="1" w:styleId="texto">
    <w:name w:val="texto"/>
    <w:rsid w:val="00504B4E"/>
    <w:rPr>
      <w:w w:val="100"/>
      <w:position w:val="-1"/>
      <w:effect w:val="none"/>
      <w:vertAlign w:val="baseline"/>
      <w:cs w:val="0"/>
      <w:em w:val="none"/>
    </w:rPr>
  </w:style>
  <w:style w:type="character" w:customStyle="1" w:styleId="apple-converted-space">
    <w:name w:val="apple-converted-space"/>
    <w:rsid w:val="00504B4E"/>
    <w:rPr>
      <w:w w:val="100"/>
      <w:position w:val="-1"/>
      <w:effect w:val="none"/>
      <w:vertAlign w:val="baseline"/>
      <w:cs w:val="0"/>
      <w:em w:val="none"/>
    </w:rPr>
  </w:style>
  <w:style w:type="character" w:customStyle="1" w:styleId="SemEspaamentoChar">
    <w:name w:val="Sem Espaçamento Char"/>
    <w:rsid w:val="00504B4E"/>
    <w:rPr>
      <w:rFonts w:ascii="Times New Roman" w:eastAsia="Times New Roman" w:hAnsi="Times New Roman" w:cs="Times New Roman"/>
      <w:w w:val="100"/>
      <w:position w:val="-1"/>
      <w:effect w:val="none"/>
      <w:vertAlign w:val="baseline"/>
      <w:cs w:val="0"/>
      <w:em w:val="none"/>
      <w:lang w:val="pt-BR" w:bidi="ar-SA"/>
    </w:rPr>
  </w:style>
  <w:style w:type="character" w:customStyle="1" w:styleId="object">
    <w:name w:val="object"/>
    <w:rsid w:val="00504B4E"/>
    <w:rPr>
      <w:w w:val="100"/>
      <w:position w:val="-1"/>
      <w:effect w:val="none"/>
      <w:vertAlign w:val="baseline"/>
      <w:cs w:val="0"/>
      <w:em w:val="none"/>
    </w:rPr>
  </w:style>
  <w:style w:type="character" w:customStyle="1" w:styleId="NumberingSymbols">
    <w:name w:val="Numbering Symbols"/>
    <w:rsid w:val="00504B4E"/>
    <w:rPr>
      <w:w w:val="100"/>
      <w:position w:val="-1"/>
      <w:effect w:val="none"/>
      <w:vertAlign w:val="baseline"/>
      <w:cs w:val="0"/>
      <w:em w:val="none"/>
    </w:rPr>
  </w:style>
  <w:style w:type="paragraph" w:customStyle="1" w:styleId="Ttulo2">
    <w:name w:val="Título2"/>
    <w:basedOn w:val="Normal"/>
    <w:next w:val="Normal"/>
    <w:rsid w:val="00504B4E"/>
    <w:pPr>
      <w:pBdr>
        <w:top w:val="none" w:sz="0" w:space="0" w:color="000000"/>
        <w:left w:val="none" w:sz="0" w:space="0" w:color="000000"/>
        <w:bottom w:val="single" w:sz="8" w:space="4" w:color="4F81BD"/>
        <w:right w:val="none" w:sz="0" w:space="0" w:color="000000"/>
      </w:pBdr>
      <w:spacing w:after="300"/>
      <w:contextualSpacing/>
    </w:pPr>
    <w:rPr>
      <w:rFonts w:ascii="Cambria" w:hAnsi="Cambria"/>
      <w:color w:val="17365D"/>
      <w:spacing w:val="5"/>
      <w:kern w:val="1"/>
      <w:sz w:val="52"/>
      <w:szCs w:val="52"/>
    </w:rPr>
  </w:style>
  <w:style w:type="paragraph" w:styleId="Corpodetexto">
    <w:name w:val="Body Text"/>
    <w:basedOn w:val="Normal"/>
    <w:rsid w:val="00504B4E"/>
    <w:pPr>
      <w:spacing w:after="120"/>
    </w:pPr>
  </w:style>
  <w:style w:type="paragraph" w:styleId="Lista">
    <w:name w:val="List"/>
    <w:basedOn w:val="Corpodetexto"/>
    <w:rsid w:val="00504B4E"/>
    <w:pPr>
      <w:widowControl/>
      <w:spacing w:after="0"/>
      <w:jc w:val="both"/>
    </w:pPr>
    <w:rPr>
      <w:sz w:val="28"/>
      <w:szCs w:val="20"/>
    </w:rPr>
  </w:style>
  <w:style w:type="paragraph" w:styleId="Legenda">
    <w:name w:val="caption"/>
    <w:basedOn w:val="Standard"/>
    <w:rsid w:val="00504B4E"/>
    <w:pPr>
      <w:suppressLineNumbers/>
      <w:spacing w:before="120" w:after="120"/>
    </w:pPr>
    <w:rPr>
      <w:i/>
      <w:iCs/>
    </w:rPr>
  </w:style>
  <w:style w:type="paragraph" w:customStyle="1" w:styleId="ndice">
    <w:name w:val="Índice"/>
    <w:basedOn w:val="Normal"/>
    <w:rsid w:val="00504B4E"/>
    <w:pPr>
      <w:widowControl/>
      <w:suppressLineNumbers/>
    </w:pPr>
    <w:rPr>
      <w:sz w:val="28"/>
      <w:szCs w:val="20"/>
    </w:rPr>
  </w:style>
  <w:style w:type="paragraph" w:styleId="Cabealho">
    <w:name w:val="header"/>
    <w:basedOn w:val="Normal"/>
    <w:rsid w:val="00504B4E"/>
    <w:pPr>
      <w:widowControl/>
      <w:suppressAutoHyphens w:val="0"/>
    </w:pPr>
    <w:rPr>
      <w:sz w:val="20"/>
      <w:szCs w:val="20"/>
      <w:lang w:val="nl-NL"/>
    </w:rPr>
  </w:style>
  <w:style w:type="paragraph" w:styleId="Rodap">
    <w:name w:val="footer"/>
    <w:basedOn w:val="Normal"/>
    <w:rsid w:val="00504B4E"/>
    <w:pPr>
      <w:suppressLineNumbers/>
    </w:pPr>
  </w:style>
  <w:style w:type="paragraph" w:styleId="Recuodecorpodetexto">
    <w:name w:val="Body Text Indent"/>
    <w:basedOn w:val="Normal"/>
    <w:rsid w:val="00504B4E"/>
    <w:pPr>
      <w:ind w:left="0" w:firstLine="708"/>
      <w:jc w:val="both"/>
    </w:pPr>
    <w:rPr>
      <w:i/>
      <w:sz w:val="28"/>
    </w:rPr>
  </w:style>
  <w:style w:type="paragraph" w:customStyle="1" w:styleId="WW-Recuodecorpodetexto2">
    <w:name w:val="WW-Recuo de corpo de texto 2"/>
    <w:basedOn w:val="Normal"/>
    <w:rsid w:val="00504B4E"/>
    <w:pPr>
      <w:widowControl/>
      <w:ind w:left="-426" w:firstLine="0"/>
    </w:pPr>
    <w:rPr>
      <w:szCs w:val="20"/>
    </w:rPr>
  </w:style>
  <w:style w:type="paragraph" w:customStyle="1" w:styleId="A161175">
    <w:name w:val="_A161175ÿ"/>
    <w:rsid w:val="00504B4E"/>
    <w:pPr>
      <w:suppressAutoHyphens/>
      <w:autoSpaceDE w:val="0"/>
      <w:spacing w:line="1" w:lineRule="atLeast"/>
      <w:ind w:leftChars="-1" w:left="867" w:right="46" w:hangingChars="1"/>
      <w:jc w:val="both"/>
      <w:textAlignment w:val="top"/>
      <w:outlineLvl w:val="0"/>
    </w:pPr>
    <w:rPr>
      <w:color w:val="000000"/>
      <w:position w:val="-1"/>
      <w:lang w:eastAsia="zh-CN"/>
    </w:rPr>
  </w:style>
  <w:style w:type="paragraph" w:customStyle="1" w:styleId="Estilo1">
    <w:name w:val="Estilo1"/>
    <w:basedOn w:val="Normal"/>
    <w:rsid w:val="00504B4E"/>
    <w:pPr>
      <w:widowControl/>
      <w:autoSpaceDE w:val="0"/>
      <w:spacing w:after="120" w:line="360" w:lineRule="auto"/>
      <w:ind w:left="567" w:firstLine="0"/>
      <w:jc w:val="both"/>
    </w:pPr>
    <w:rPr>
      <w:sz w:val="20"/>
      <w:szCs w:val="20"/>
    </w:rPr>
  </w:style>
  <w:style w:type="paragraph" w:customStyle="1" w:styleId="A252575">
    <w:name w:val="_A252575"/>
    <w:basedOn w:val="Normal"/>
    <w:rsid w:val="00504B4E"/>
    <w:pPr>
      <w:widowControl/>
      <w:autoSpaceDE w:val="0"/>
      <w:ind w:left="3456" w:firstLine="3456"/>
      <w:jc w:val="both"/>
    </w:pPr>
    <w:rPr>
      <w:rFonts w:ascii="Tms Rmn" w:hAnsi="Tms Rmn" w:cs="Tms Rmn"/>
      <w:sz w:val="20"/>
    </w:rPr>
  </w:style>
  <w:style w:type="paragraph" w:customStyle="1" w:styleId="A301065">
    <w:name w:val="_A301065"/>
    <w:basedOn w:val="Normal"/>
    <w:rsid w:val="00504B4E"/>
    <w:pPr>
      <w:widowControl/>
      <w:autoSpaceDE w:val="0"/>
      <w:ind w:left="1296" w:right="1440" w:firstLine="4176"/>
      <w:jc w:val="both"/>
    </w:pPr>
    <w:rPr>
      <w:rFonts w:ascii="Tms Rmn" w:hAnsi="Tms Rmn" w:cs="Tms Rmn"/>
      <w:sz w:val="20"/>
    </w:rPr>
  </w:style>
  <w:style w:type="paragraph" w:customStyle="1" w:styleId="A191065">
    <w:name w:val="_A191065"/>
    <w:basedOn w:val="Normal"/>
    <w:rsid w:val="00504B4E"/>
    <w:pPr>
      <w:widowControl/>
      <w:autoSpaceDE w:val="0"/>
      <w:ind w:left="1296" w:right="1440" w:firstLine="2592"/>
      <w:jc w:val="both"/>
    </w:pPr>
    <w:rPr>
      <w:rFonts w:ascii="Tms Rmn" w:hAnsi="Tms Rmn" w:cs="Tms Rmn"/>
      <w:sz w:val="20"/>
    </w:rPr>
  </w:style>
  <w:style w:type="paragraph" w:customStyle="1" w:styleId="A321065">
    <w:name w:val="_A321065"/>
    <w:basedOn w:val="Normal"/>
    <w:rsid w:val="00504B4E"/>
    <w:pPr>
      <w:widowControl/>
      <w:autoSpaceDE w:val="0"/>
      <w:ind w:left="1296" w:right="1440" w:firstLine="4464"/>
      <w:jc w:val="both"/>
    </w:pPr>
    <w:rPr>
      <w:rFonts w:ascii="Tms Rmn" w:hAnsi="Tms Rmn" w:cs="Tms Rmn"/>
      <w:sz w:val="20"/>
    </w:rPr>
  </w:style>
  <w:style w:type="paragraph" w:customStyle="1" w:styleId="Corpodetexto31">
    <w:name w:val="Corpo de texto 31"/>
    <w:basedOn w:val="Normal"/>
    <w:rsid w:val="00504B4E"/>
    <w:pPr>
      <w:widowControl/>
      <w:jc w:val="both"/>
    </w:pPr>
    <w:rPr>
      <w:b/>
      <w:szCs w:val="20"/>
      <w:u w:val="single"/>
    </w:rPr>
  </w:style>
  <w:style w:type="paragraph" w:customStyle="1" w:styleId="Corpo">
    <w:name w:val="Corpo"/>
    <w:rsid w:val="00504B4E"/>
    <w:pPr>
      <w:suppressAutoHyphens/>
      <w:spacing w:line="1" w:lineRule="atLeast"/>
      <w:ind w:leftChars="-1" w:left="-1" w:hangingChars="1"/>
      <w:textAlignment w:val="top"/>
      <w:outlineLvl w:val="0"/>
    </w:pPr>
    <w:rPr>
      <w:color w:val="000000"/>
      <w:position w:val="-1"/>
      <w:lang w:eastAsia="zh-CN"/>
    </w:rPr>
  </w:style>
  <w:style w:type="paragraph" w:customStyle="1" w:styleId="Tabela">
    <w:name w:val="Tabela"/>
    <w:rsid w:val="00504B4E"/>
    <w:pPr>
      <w:suppressAutoHyphens/>
      <w:spacing w:line="1" w:lineRule="atLeast"/>
      <w:ind w:leftChars="-1" w:left="-1" w:hangingChars="1"/>
      <w:textAlignment w:val="top"/>
      <w:outlineLvl w:val="0"/>
    </w:pPr>
    <w:rPr>
      <w:color w:val="000000"/>
      <w:position w:val="-1"/>
      <w:lang w:eastAsia="zh-CN"/>
    </w:rPr>
  </w:style>
  <w:style w:type="paragraph" w:customStyle="1" w:styleId="A231070">
    <w:name w:val="_A231070"/>
    <w:basedOn w:val="Normal"/>
    <w:rsid w:val="00504B4E"/>
    <w:pPr>
      <w:suppressAutoHyphens w:val="0"/>
      <w:ind w:left="1296" w:firstLine="3168"/>
      <w:jc w:val="both"/>
    </w:pPr>
  </w:style>
  <w:style w:type="paragraph" w:customStyle="1" w:styleId="Recuodecorpodetexto23">
    <w:name w:val="Recuo de corpo de texto 23"/>
    <w:basedOn w:val="Normal"/>
    <w:rsid w:val="00504B4E"/>
    <w:pPr>
      <w:widowControl/>
      <w:spacing w:after="120" w:line="480" w:lineRule="auto"/>
      <w:ind w:left="283" w:firstLine="0"/>
    </w:pPr>
    <w:rPr>
      <w:sz w:val="20"/>
      <w:szCs w:val="20"/>
    </w:rPr>
  </w:style>
  <w:style w:type="paragraph" w:customStyle="1" w:styleId="Recuodecorpodetexto33">
    <w:name w:val="Recuo de corpo de texto 33"/>
    <w:basedOn w:val="Normal"/>
    <w:rsid w:val="00504B4E"/>
    <w:pPr>
      <w:widowControl/>
      <w:spacing w:after="120"/>
      <w:ind w:left="283" w:firstLine="0"/>
    </w:pPr>
    <w:rPr>
      <w:sz w:val="16"/>
      <w:szCs w:val="16"/>
    </w:rPr>
  </w:style>
  <w:style w:type="paragraph" w:styleId="PargrafodaLista">
    <w:name w:val="List Paragraph"/>
    <w:basedOn w:val="Normal"/>
    <w:rsid w:val="00504B4E"/>
    <w:pPr>
      <w:widowControl/>
      <w:suppressAutoHyphens w:val="0"/>
      <w:ind w:left="708" w:firstLine="0"/>
    </w:pPr>
    <w:rPr>
      <w:sz w:val="20"/>
      <w:szCs w:val="20"/>
    </w:rPr>
  </w:style>
  <w:style w:type="paragraph" w:customStyle="1" w:styleId="Estilo2">
    <w:name w:val="Estilo2"/>
    <w:basedOn w:val="Normal"/>
    <w:rsid w:val="00504B4E"/>
    <w:pPr>
      <w:autoSpaceDE w:val="0"/>
      <w:ind w:left="0" w:firstLine="709"/>
      <w:jc w:val="both"/>
    </w:pPr>
    <w:rPr>
      <w:sz w:val="20"/>
    </w:rPr>
  </w:style>
  <w:style w:type="paragraph" w:customStyle="1" w:styleId="Normal0">
    <w:name w:val="[Normal]"/>
    <w:rsid w:val="00504B4E"/>
    <w:pPr>
      <w:suppressAutoHyphens/>
      <w:autoSpaceDE w:val="0"/>
      <w:spacing w:line="1" w:lineRule="atLeast"/>
      <w:ind w:leftChars="-1" w:left="-1" w:hangingChars="1"/>
      <w:textAlignment w:val="top"/>
      <w:outlineLvl w:val="0"/>
    </w:pPr>
    <w:rPr>
      <w:rFonts w:ascii="Arial" w:eastAsia="Calibri" w:hAnsi="Arial" w:cs="Arial"/>
      <w:position w:val="-1"/>
      <w:lang w:eastAsia="zh-CN"/>
    </w:rPr>
  </w:style>
  <w:style w:type="paragraph" w:customStyle="1" w:styleId="Captulo">
    <w:name w:val="Capítulo"/>
    <w:basedOn w:val="Normal"/>
    <w:next w:val="Corpodetexto"/>
    <w:rsid w:val="00504B4E"/>
    <w:pPr>
      <w:keepNext/>
      <w:widowControl/>
      <w:spacing w:before="240" w:after="120"/>
    </w:pPr>
    <w:rPr>
      <w:rFonts w:ascii="Arial" w:eastAsia="MS Mincho" w:hAnsi="Arial" w:cs="Tahoma"/>
      <w:sz w:val="28"/>
      <w:szCs w:val="28"/>
    </w:rPr>
  </w:style>
  <w:style w:type="paragraph" w:customStyle="1" w:styleId="Legenda4">
    <w:name w:val="Legenda4"/>
    <w:basedOn w:val="Normal"/>
    <w:rsid w:val="00504B4E"/>
    <w:pPr>
      <w:widowControl/>
      <w:suppressLineNumbers/>
      <w:spacing w:before="120" w:after="120"/>
    </w:pPr>
    <w:rPr>
      <w:i/>
      <w:iCs/>
    </w:rPr>
  </w:style>
  <w:style w:type="paragraph" w:customStyle="1" w:styleId="Legenda3">
    <w:name w:val="Legenda3"/>
    <w:basedOn w:val="Normal"/>
    <w:rsid w:val="00504B4E"/>
    <w:pPr>
      <w:widowControl/>
      <w:suppressLineNumbers/>
      <w:spacing w:before="120" w:after="120"/>
    </w:pPr>
    <w:rPr>
      <w:i/>
      <w:iCs/>
    </w:rPr>
  </w:style>
  <w:style w:type="paragraph" w:customStyle="1" w:styleId="Legenda2">
    <w:name w:val="Legenda2"/>
    <w:basedOn w:val="Normal"/>
    <w:next w:val="Normal"/>
    <w:rsid w:val="00504B4E"/>
    <w:pPr>
      <w:widowControl/>
    </w:pPr>
    <w:rPr>
      <w:b/>
      <w:i/>
      <w:color w:val="000000"/>
      <w:szCs w:val="20"/>
    </w:rPr>
  </w:style>
  <w:style w:type="paragraph" w:customStyle="1" w:styleId="Corpodetexto21">
    <w:name w:val="Corpo de texto 21"/>
    <w:basedOn w:val="Normal"/>
    <w:rsid w:val="00504B4E"/>
    <w:pPr>
      <w:widowControl/>
    </w:pPr>
    <w:rPr>
      <w:rFonts w:ascii="Galliard BT" w:hAnsi="Galliard BT" w:cs="Galliard BT"/>
      <w:b/>
      <w:szCs w:val="20"/>
    </w:rPr>
  </w:style>
  <w:style w:type="paragraph" w:customStyle="1" w:styleId="font5">
    <w:name w:val="font5"/>
    <w:basedOn w:val="Normal"/>
    <w:rsid w:val="00504B4E"/>
    <w:pPr>
      <w:widowControl/>
      <w:spacing w:before="100" w:after="100"/>
    </w:pPr>
    <w:rPr>
      <w:rFonts w:ascii="Arial" w:eastAsia="Arial Unicode MS" w:hAnsi="Arial" w:cs="Arial"/>
      <w:b/>
      <w:bCs/>
      <w:sz w:val="16"/>
      <w:szCs w:val="16"/>
    </w:rPr>
  </w:style>
  <w:style w:type="paragraph" w:customStyle="1" w:styleId="font6">
    <w:name w:val="font6"/>
    <w:basedOn w:val="Normal"/>
    <w:rsid w:val="00504B4E"/>
    <w:pPr>
      <w:widowControl/>
      <w:spacing w:before="100" w:after="100"/>
    </w:pPr>
    <w:rPr>
      <w:rFonts w:ascii="Arial" w:eastAsia="Arial Unicode MS" w:hAnsi="Arial" w:cs="Arial"/>
      <w:sz w:val="16"/>
      <w:szCs w:val="16"/>
    </w:rPr>
  </w:style>
  <w:style w:type="paragraph" w:customStyle="1" w:styleId="xl24">
    <w:name w:val="xl24"/>
    <w:basedOn w:val="Normal"/>
    <w:rsid w:val="00504B4E"/>
    <w:pPr>
      <w:widowControl/>
      <w:pBdr>
        <w:top w:val="single" w:sz="4" w:space="0" w:color="000000"/>
        <w:left w:val="single" w:sz="8" w:space="0" w:color="000000"/>
        <w:bottom w:val="single" w:sz="8" w:space="0" w:color="000000"/>
        <w:right w:val="single" w:sz="8" w:space="0" w:color="000000"/>
      </w:pBdr>
      <w:spacing w:before="100" w:after="100"/>
    </w:pPr>
    <w:rPr>
      <w:rFonts w:ascii="Arial" w:eastAsia="Arial Unicode MS" w:hAnsi="Arial" w:cs="Arial"/>
    </w:rPr>
  </w:style>
  <w:style w:type="paragraph" w:customStyle="1" w:styleId="xl25">
    <w:name w:val="xl25"/>
    <w:basedOn w:val="Normal"/>
    <w:rsid w:val="00504B4E"/>
    <w:pPr>
      <w:widowControl/>
      <w:pBdr>
        <w:top w:val="single" w:sz="8" w:space="0" w:color="000000"/>
        <w:left w:val="single" w:sz="8" w:space="0" w:color="000000"/>
        <w:bottom w:val="single" w:sz="4" w:space="0" w:color="000000"/>
        <w:right w:val="none" w:sz="0" w:space="0" w:color="000000"/>
      </w:pBdr>
      <w:spacing w:before="100" w:after="100"/>
      <w:jc w:val="center"/>
      <w:textAlignment w:val="center"/>
    </w:pPr>
    <w:rPr>
      <w:rFonts w:ascii="Arial" w:eastAsia="Arial Unicode MS" w:hAnsi="Arial" w:cs="Arial"/>
    </w:rPr>
  </w:style>
  <w:style w:type="paragraph" w:customStyle="1" w:styleId="xl26">
    <w:name w:val="xl26"/>
    <w:basedOn w:val="Normal"/>
    <w:rsid w:val="00504B4E"/>
    <w:pPr>
      <w:widowControl/>
      <w:pBdr>
        <w:top w:val="single" w:sz="4" w:space="0" w:color="000000"/>
        <w:left w:val="single" w:sz="8" w:space="0" w:color="000000"/>
        <w:bottom w:val="single" w:sz="4" w:space="0" w:color="000000"/>
        <w:right w:val="none" w:sz="0" w:space="0" w:color="000000"/>
      </w:pBdr>
      <w:spacing w:before="100" w:after="100"/>
      <w:jc w:val="center"/>
      <w:textAlignment w:val="center"/>
    </w:pPr>
    <w:rPr>
      <w:rFonts w:ascii="Arial" w:eastAsia="Arial Unicode MS" w:hAnsi="Arial" w:cs="Arial"/>
    </w:rPr>
  </w:style>
  <w:style w:type="paragraph" w:customStyle="1" w:styleId="xl27">
    <w:name w:val="xl27"/>
    <w:basedOn w:val="Normal"/>
    <w:rsid w:val="00504B4E"/>
    <w:pPr>
      <w:widowControl/>
      <w:pBdr>
        <w:top w:val="single" w:sz="4" w:space="0" w:color="000000"/>
        <w:left w:val="single" w:sz="8" w:space="0" w:color="000000"/>
        <w:bottom w:val="single" w:sz="8" w:space="0" w:color="000000"/>
        <w:right w:val="none" w:sz="0" w:space="0" w:color="000000"/>
      </w:pBdr>
      <w:spacing w:before="100" w:after="100"/>
      <w:jc w:val="center"/>
      <w:textAlignment w:val="center"/>
    </w:pPr>
    <w:rPr>
      <w:rFonts w:ascii="Arial" w:eastAsia="Arial Unicode MS" w:hAnsi="Arial" w:cs="Arial"/>
    </w:rPr>
  </w:style>
  <w:style w:type="paragraph" w:customStyle="1" w:styleId="xl28">
    <w:name w:val="xl28"/>
    <w:basedOn w:val="Normal"/>
    <w:rsid w:val="00504B4E"/>
    <w:pPr>
      <w:widowControl/>
      <w:pBdr>
        <w:top w:val="single" w:sz="8" w:space="0" w:color="000000"/>
        <w:left w:val="single" w:sz="8" w:space="0" w:color="000000"/>
        <w:bottom w:val="single" w:sz="8" w:space="0" w:color="000000"/>
        <w:right w:val="single" w:sz="8" w:space="0" w:color="000000"/>
      </w:pBdr>
      <w:spacing w:before="100" w:after="100"/>
      <w:jc w:val="center"/>
      <w:textAlignment w:val="center"/>
    </w:pPr>
    <w:rPr>
      <w:rFonts w:ascii="Arial" w:eastAsia="Arial Unicode MS" w:hAnsi="Arial" w:cs="Arial"/>
      <w:b/>
      <w:bCs/>
    </w:rPr>
  </w:style>
  <w:style w:type="paragraph" w:customStyle="1" w:styleId="xl29">
    <w:name w:val="xl29"/>
    <w:basedOn w:val="Normal"/>
    <w:rsid w:val="00504B4E"/>
    <w:pPr>
      <w:widowControl/>
      <w:pBdr>
        <w:top w:val="none" w:sz="0" w:space="0" w:color="000000"/>
        <w:left w:val="single" w:sz="8" w:space="0" w:color="000000"/>
        <w:bottom w:val="single" w:sz="4" w:space="0" w:color="000000"/>
        <w:right w:val="none" w:sz="0" w:space="0" w:color="000000"/>
      </w:pBdr>
      <w:spacing w:before="100" w:after="100"/>
      <w:jc w:val="center"/>
      <w:textAlignment w:val="center"/>
    </w:pPr>
    <w:rPr>
      <w:rFonts w:ascii="Arial" w:eastAsia="Arial Unicode MS" w:hAnsi="Arial" w:cs="Arial"/>
    </w:rPr>
  </w:style>
  <w:style w:type="paragraph" w:customStyle="1" w:styleId="xl30">
    <w:name w:val="xl30"/>
    <w:basedOn w:val="Normal"/>
    <w:rsid w:val="00504B4E"/>
    <w:pPr>
      <w:widowControl/>
      <w:pBdr>
        <w:top w:val="none" w:sz="0" w:space="0" w:color="000000"/>
        <w:left w:val="single" w:sz="8" w:space="0" w:color="000000"/>
        <w:bottom w:val="single" w:sz="4" w:space="0" w:color="000000"/>
        <w:right w:val="single" w:sz="8" w:space="0" w:color="000000"/>
      </w:pBdr>
      <w:spacing w:before="100" w:after="100"/>
    </w:pPr>
    <w:rPr>
      <w:rFonts w:ascii="Arial" w:eastAsia="Arial Unicode MS" w:hAnsi="Arial" w:cs="Arial"/>
    </w:rPr>
  </w:style>
  <w:style w:type="paragraph" w:customStyle="1" w:styleId="xl31">
    <w:name w:val="xl31"/>
    <w:basedOn w:val="Normal"/>
    <w:rsid w:val="00504B4E"/>
    <w:pPr>
      <w:widowControl/>
      <w:pBdr>
        <w:top w:val="single" w:sz="8" w:space="0" w:color="000000"/>
        <w:left w:val="single" w:sz="8" w:space="0" w:color="000000"/>
        <w:bottom w:val="single" w:sz="8" w:space="0" w:color="000000"/>
        <w:right w:val="none" w:sz="0" w:space="0" w:color="000000"/>
      </w:pBdr>
      <w:spacing w:before="100" w:after="100"/>
      <w:jc w:val="center"/>
      <w:textAlignment w:val="center"/>
    </w:pPr>
    <w:rPr>
      <w:rFonts w:ascii="Arial" w:eastAsia="Arial Unicode MS" w:hAnsi="Arial" w:cs="Arial"/>
      <w:b/>
      <w:bCs/>
    </w:rPr>
  </w:style>
  <w:style w:type="paragraph" w:customStyle="1" w:styleId="Recuodecorpodetexto31">
    <w:name w:val="Recuo de corpo de texto 31"/>
    <w:basedOn w:val="Normal"/>
    <w:rsid w:val="00504B4E"/>
    <w:pPr>
      <w:widowControl/>
      <w:spacing w:after="120"/>
      <w:ind w:left="283" w:firstLine="0"/>
    </w:pPr>
    <w:rPr>
      <w:sz w:val="16"/>
      <w:szCs w:val="16"/>
    </w:rPr>
  </w:style>
  <w:style w:type="paragraph" w:customStyle="1" w:styleId="Legenda1">
    <w:name w:val="Legenda1"/>
    <w:basedOn w:val="Normal"/>
    <w:rsid w:val="00504B4E"/>
    <w:pPr>
      <w:widowControl/>
      <w:suppressLineNumbers/>
      <w:spacing w:before="120" w:after="120"/>
    </w:pPr>
    <w:rPr>
      <w:i/>
      <w:iCs/>
      <w:sz w:val="20"/>
      <w:szCs w:val="20"/>
    </w:rPr>
  </w:style>
  <w:style w:type="paragraph" w:customStyle="1" w:styleId="Ttulo10">
    <w:name w:val="Título1"/>
    <w:basedOn w:val="Normal"/>
    <w:next w:val="Corpodetexto"/>
    <w:rsid w:val="00504B4E"/>
    <w:pPr>
      <w:keepNext/>
      <w:widowControl/>
      <w:spacing w:before="240" w:after="120"/>
    </w:pPr>
    <w:rPr>
      <w:rFonts w:ascii="Arial" w:eastAsia="Lucida Sans Unicode" w:hAnsi="Arial" w:cs="Tahoma"/>
      <w:sz w:val="28"/>
      <w:szCs w:val="28"/>
    </w:rPr>
  </w:style>
  <w:style w:type="paragraph" w:customStyle="1" w:styleId="TtuloPrincipal">
    <w:name w:val="Título Principal"/>
    <w:basedOn w:val="Normal"/>
    <w:next w:val="Corpodetexto"/>
    <w:rsid w:val="00504B4E"/>
    <w:pPr>
      <w:keepNext/>
      <w:widowControl/>
      <w:spacing w:before="240" w:after="120"/>
    </w:pPr>
    <w:rPr>
      <w:rFonts w:ascii="Arial" w:eastAsia="Lucida Sans Unicode" w:hAnsi="Arial" w:cs="Tahoma"/>
      <w:sz w:val="28"/>
      <w:szCs w:val="28"/>
    </w:rPr>
  </w:style>
  <w:style w:type="paragraph" w:customStyle="1" w:styleId="WW-TtuloPrincipal">
    <w:name w:val="WW-Título Principal"/>
    <w:basedOn w:val="Normal"/>
    <w:next w:val="Corpodetexto"/>
    <w:rsid w:val="00504B4E"/>
    <w:pPr>
      <w:keepNext/>
      <w:widowControl/>
      <w:spacing w:before="240" w:after="120"/>
    </w:pPr>
    <w:rPr>
      <w:rFonts w:ascii="Arial" w:eastAsia="Lucida Sans Unicode" w:hAnsi="Arial" w:cs="Tahoma"/>
      <w:sz w:val="28"/>
      <w:szCs w:val="28"/>
    </w:rPr>
  </w:style>
  <w:style w:type="paragraph" w:customStyle="1" w:styleId="ContedodaTabela">
    <w:name w:val="Conteúdo da Tabela"/>
    <w:basedOn w:val="Corpodetexto"/>
    <w:rsid w:val="00504B4E"/>
    <w:pPr>
      <w:widowControl/>
      <w:suppressLineNumbers/>
      <w:spacing w:after="0"/>
      <w:jc w:val="both"/>
    </w:pPr>
    <w:rPr>
      <w:sz w:val="28"/>
      <w:szCs w:val="20"/>
    </w:rPr>
  </w:style>
  <w:style w:type="paragraph" w:customStyle="1" w:styleId="WW-ContedodaTabela">
    <w:name w:val="WW-Conteúdo da Tabela"/>
    <w:basedOn w:val="Corpodetexto"/>
    <w:rsid w:val="00504B4E"/>
    <w:pPr>
      <w:widowControl/>
      <w:suppressLineNumbers/>
      <w:spacing w:after="0"/>
      <w:jc w:val="both"/>
    </w:pPr>
    <w:rPr>
      <w:sz w:val="28"/>
      <w:szCs w:val="20"/>
    </w:rPr>
  </w:style>
  <w:style w:type="paragraph" w:customStyle="1" w:styleId="TtulodaTabela">
    <w:name w:val="Título da Tabela"/>
    <w:basedOn w:val="ContedodaTabela"/>
    <w:rsid w:val="00504B4E"/>
    <w:pPr>
      <w:jc w:val="center"/>
    </w:pPr>
    <w:rPr>
      <w:b/>
      <w:bCs/>
      <w:i/>
      <w:iCs/>
    </w:rPr>
  </w:style>
  <w:style w:type="paragraph" w:customStyle="1" w:styleId="WW-TtulodaTabela">
    <w:name w:val="WW-Título da Tabela"/>
    <w:basedOn w:val="WW-ContedodaTabela"/>
    <w:rsid w:val="00504B4E"/>
    <w:pPr>
      <w:jc w:val="center"/>
    </w:pPr>
    <w:rPr>
      <w:b/>
      <w:bCs/>
      <w:i/>
      <w:iCs/>
    </w:rPr>
  </w:style>
  <w:style w:type="paragraph" w:customStyle="1" w:styleId="WW-Legenda">
    <w:name w:val="WW-Legenda"/>
    <w:basedOn w:val="Normal"/>
    <w:rsid w:val="00504B4E"/>
    <w:pPr>
      <w:widowControl/>
      <w:suppressLineNumbers/>
      <w:spacing w:before="120" w:after="120"/>
    </w:pPr>
    <w:rPr>
      <w:i/>
      <w:iCs/>
      <w:sz w:val="20"/>
      <w:szCs w:val="20"/>
    </w:rPr>
  </w:style>
  <w:style w:type="paragraph" w:customStyle="1" w:styleId="Contedodoquadro">
    <w:name w:val="Conteúdo do quadro"/>
    <w:basedOn w:val="Corpodetexto"/>
    <w:rsid w:val="00504B4E"/>
    <w:pPr>
      <w:widowControl/>
      <w:spacing w:after="0"/>
      <w:jc w:val="both"/>
    </w:pPr>
    <w:rPr>
      <w:sz w:val="28"/>
      <w:szCs w:val="20"/>
    </w:rPr>
  </w:style>
  <w:style w:type="paragraph" w:customStyle="1" w:styleId="WW-Contedodoquadro">
    <w:name w:val="WW-Conteúdo do quadro"/>
    <w:basedOn w:val="Corpodetexto"/>
    <w:rsid w:val="00504B4E"/>
    <w:pPr>
      <w:widowControl/>
      <w:spacing w:after="0"/>
      <w:jc w:val="both"/>
    </w:pPr>
    <w:rPr>
      <w:sz w:val="28"/>
      <w:szCs w:val="20"/>
    </w:rPr>
  </w:style>
  <w:style w:type="paragraph" w:customStyle="1" w:styleId="WW-ndice">
    <w:name w:val="WW-Índice"/>
    <w:basedOn w:val="Normal"/>
    <w:rsid w:val="00504B4E"/>
    <w:pPr>
      <w:widowControl/>
      <w:suppressLineNumbers/>
    </w:pPr>
    <w:rPr>
      <w:sz w:val="28"/>
      <w:szCs w:val="20"/>
    </w:rPr>
  </w:style>
  <w:style w:type="paragraph" w:customStyle="1" w:styleId="WW-Recuodecorpodetexto3">
    <w:name w:val="WW-Recuo de corpo de texto 3"/>
    <w:basedOn w:val="Normal"/>
    <w:rsid w:val="00504B4E"/>
    <w:pPr>
      <w:widowControl/>
      <w:ind w:left="0" w:firstLine="3402"/>
      <w:jc w:val="both"/>
    </w:pPr>
    <w:rPr>
      <w:sz w:val="28"/>
      <w:szCs w:val="20"/>
    </w:rPr>
  </w:style>
  <w:style w:type="paragraph" w:customStyle="1" w:styleId="WW-Corpodetexto2">
    <w:name w:val="WW-Corpo de texto 2"/>
    <w:basedOn w:val="Normal"/>
    <w:rsid w:val="00504B4E"/>
    <w:pPr>
      <w:widowControl/>
    </w:pPr>
    <w:rPr>
      <w:rFonts w:ascii="Arial" w:hAnsi="Arial" w:cs="Arial"/>
      <w:szCs w:val="20"/>
    </w:rPr>
  </w:style>
  <w:style w:type="paragraph" w:customStyle="1" w:styleId="NONormal">
    <w:name w:val="NO Normal"/>
    <w:rsid w:val="00504B4E"/>
    <w:pPr>
      <w:tabs>
        <w:tab w:val="center" w:pos="5400"/>
        <w:tab w:val="right" w:pos="11188"/>
      </w:tabs>
      <w:suppressAutoHyphens/>
      <w:spacing w:line="1" w:lineRule="atLeast"/>
      <w:ind w:leftChars="-1" w:left="-1" w:hangingChars="1"/>
      <w:jc w:val="both"/>
      <w:textAlignment w:val="top"/>
      <w:outlineLvl w:val="0"/>
    </w:pPr>
    <w:rPr>
      <w:rFonts w:ascii="Courier New" w:eastAsia="Arial" w:hAnsi="Courier New" w:cs="Courier New"/>
      <w:color w:val="000000"/>
      <w:position w:val="-1"/>
      <w:lang w:eastAsia="zh-CN"/>
    </w:rPr>
  </w:style>
  <w:style w:type="paragraph" w:customStyle="1" w:styleId="BC-PargrafoNormal">
    <w:name w:val="BC-Parágrafo Normal"/>
    <w:basedOn w:val="Normal"/>
    <w:rsid w:val="00504B4E"/>
    <w:pPr>
      <w:jc w:val="both"/>
    </w:pPr>
    <w:rPr>
      <w:rFonts w:ascii="Arial" w:hAnsi="Arial" w:cs="Arial"/>
      <w:szCs w:val="20"/>
    </w:rPr>
  </w:style>
  <w:style w:type="paragraph" w:customStyle="1" w:styleId="WW-Corpodetexto3">
    <w:name w:val="WW-Corpo de texto 3"/>
    <w:basedOn w:val="Normal"/>
    <w:rsid w:val="00504B4E"/>
    <w:pPr>
      <w:widowControl/>
      <w:jc w:val="both"/>
    </w:pPr>
  </w:style>
  <w:style w:type="paragraph" w:customStyle="1" w:styleId="WW-TtuloPrincipal1111">
    <w:name w:val="WW-Título Principal1111"/>
    <w:basedOn w:val="Normal"/>
    <w:next w:val="Corpodetexto"/>
    <w:rsid w:val="00504B4E"/>
    <w:pPr>
      <w:keepNext/>
      <w:widowControl/>
      <w:spacing w:before="240" w:after="120"/>
    </w:pPr>
    <w:rPr>
      <w:rFonts w:ascii="Arial" w:eastAsia="Lucida Sans Unicode" w:hAnsi="Arial" w:cs="Tahoma"/>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Contedodatabela0">
    <w:name w:val="Conteúdo da tabela"/>
    <w:basedOn w:val="Normal"/>
    <w:rsid w:val="00504B4E"/>
    <w:pPr>
      <w:widowControl/>
      <w:suppressLineNumbers/>
    </w:pPr>
    <w:rPr>
      <w:sz w:val="28"/>
      <w:szCs w:val="20"/>
    </w:rPr>
  </w:style>
  <w:style w:type="paragraph" w:customStyle="1" w:styleId="Ttulodatabela0">
    <w:name w:val="Título da tabela"/>
    <w:basedOn w:val="Contedodatabela0"/>
    <w:rsid w:val="00504B4E"/>
    <w:pPr>
      <w:jc w:val="center"/>
    </w:pPr>
    <w:rPr>
      <w:b/>
      <w:bCs/>
      <w:i/>
      <w:iCs/>
    </w:rPr>
  </w:style>
  <w:style w:type="paragraph" w:customStyle="1" w:styleId="Recuodecorpodetexto21">
    <w:name w:val="Recuo de corpo de texto 21"/>
    <w:basedOn w:val="Normal"/>
    <w:rsid w:val="00504B4E"/>
    <w:pPr>
      <w:ind w:left="180" w:hanging="180"/>
      <w:jc w:val="both"/>
    </w:pPr>
    <w:rPr>
      <w:rFonts w:ascii="Arial" w:hAnsi="Arial" w:cs="Arial"/>
      <w:sz w:val="20"/>
      <w:szCs w:val="20"/>
      <w:u w:val="single"/>
    </w:rPr>
  </w:style>
  <w:style w:type="paragraph" w:customStyle="1" w:styleId="Textosimples">
    <w:name w:val="Texto simples"/>
    <w:basedOn w:val="Normal"/>
    <w:rsid w:val="00504B4E"/>
    <w:pPr>
      <w:widowControl/>
    </w:pPr>
    <w:rPr>
      <w:rFonts w:ascii="Courier New" w:hAnsi="Courier New" w:cs="Courier New"/>
      <w:sz w:val="20"/>
      <w:szCs w:val="20"/>
    </w:rPr>
  </w:style>
  <w:style w:type="paragraph" w:customStyle="1" w:styleId="Tatiana">
    <w:name w:val="Tatiana"/>
    <w:basedOn w:val="Normal"/>
    <w:rsid w:val="00504B4E"/>
    <w:pPr>
      <w:widowControl/>
      <w:spacing w:line="360" w:lineRule="auto"/>
      <w:jc w:val="both"/>
    </w:pPr>
    <w:rPr>
      <w:rFonts w:ascii="Arial" w:hAnsi="Arial" w:cs="Arial"/>
    </w:rPr>
  </w:style>
  <w:style w:type="paragraph" w:customStyle="1" w:styleId="xl32">
    <w:name w:val="xl32"/>
    <w:basedOn w:val="Normal"/>
    <w:rsid w:val="00504B4E"/>
    <w:pPr>
      <w:widowControl/>
      <w:pBdr>
        <w:top w:val="single" w:sz="4" w:space="0" w:color="000000"/>
        <w:left w:val="none" w:sz="0" w:space="0" w:color="000000"/>
        <w:bottom w:val="none" w:sz="0" w:space="0" w:color="000000"/>
        <w:right w:val="single" w:sz="4" w:space="0" w:color="000000"/>
      </w:pBdr>
      <w:spacing w:before="100" w:after="100"/>
    </w:pPr>
    <w:rPr>
      <w:rFonts w:ascii="Bookman Old Style" w:eastAsia="Arial Unicode MS" w:hAnsi="Bookman Old Style" w:cs="Arial Unicode MS"/>
      <w:color w:val="000000"/>
      <w:sz w:val="22"/>
      <w:szCs w:val="22"/>
    </w:rPr>
  </w:style>
  <w:style w:type="paragraph" w:customStyle="1" w:styleId="xl33">
    <w:name w:val="xl33"/>
    <w:basedOn w:val="Normal"/>
    <w:rsid w:val="00504B4E"/>
    <w:pPr>
      <w:widowControl/>
      <w:pBdr>
        <w:top w:val="single" w:sz="4" w:space="0" w:color="000000"/>
        <w:left w:val="single" w:sz="4" w:space="0" w:color="000000"/>
        <w:bottom w:val="single" w:sz="4" w:space="0" w:color="000000"/>
        <w:right w:val="single" w:sz="4" w:space="0" w:color="000000"/>
      </w:pBdr>
      <w:spacing w:before="100" w:after="100"/>
    </w:pPr>
    <w:rPr>
      <w:rFonts w:ascii="Bookman Old Style" w:eastAsia="Arial Unicode MS" w:hAnsi="Bookman Old Style" w:cs="Arial Unicode MS"/>
      <w:color w:val="000000"/>
      <w:sz w:val="22"/>
      <w:szCs w:val="22"/>
    </w:rPr>
  </w:style>
  <w:style w:type="paragraph" w:customStyle="1" w:styleId="xl34">
    <w:name w:val="xl34"/>
    <w:basedOn w:val="Normal"/>
    <w:rsid w:val="00504B4E"/>
    <w:pPr>
      <w:widowControl/>
      <w:pBdr>
        <w:top w:val="none" w:sz="0" w:space="0" w:color="000000"/>
        <w:left w:val="none" w:sz="0" w:space="0" w:color="000000"/>
        <w:bottom w:val="none" w:sz="0" w:space="0" w:color="000000"/>
        <w:right w:val="single" w:sz="4" w:space="0" w:color="000000"/>
      </w:pBdr>
      <w:spacing w:before="100" w:after="100"/>
    </w:pPr>
    <w:rPr>
      <w:rFonts w:ascii="Bookman Old Style" w:eastAsia="Arial Unicode MS" w:hAnsi="Bookman Old Style" w:cs="Arial Unicode MS"/>
      <w:color w:val="000000"/>
      <w:sz w:val="22"/>
      <w:szCs w:val="22"/>
    </w:rPr>
  </w:style>
  <w:style w:type="paragraph" w:customStyle="1" w:styleId="xl35">
    <w:name w:val="xl35"/>
    <w:basedOn w:val="Normal"/>
    <w:rsid w:val="00504B4E"/>
    <w:pPr>
      <w:widowControl/>
      <w:pBdr>
        <w:top w:val="single" w:sz="8" w:space="0" w:color="000000"/>
        <w:left w:val="none" w:sz="0" w:space="0" w:color="000000"/>
        <w:bottom w:val="none" w:sz="0"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6">
    <w:name w:val="xl36"/>
    <w:basedOn w:val="Normal"/>
    <w:rsid w:val="00504B4E"/>
    <w:pPr>
      <w:widowControl/>
      <w:pBdr>
        <w:top w:val="none" w:sz="0" w:space="0" w:color="000000"/>
        <w:left w:val="none" w:sz="0" w:space="0" w:color="000000"/>
        <w:bottom w:val="single" w:sz="8"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7">
    <w:name w:val="xl37"/>
    <w:basedOn w:val="Normal"/>
    <w:rsid w:val="00504B4E"/>
    <w:pPr>
      <w:widowControl/>
      <w:pBdr>
        <w:top w:val="single" w:sz="8" w:space="0" w:color="000000"/>
        <w:left w:val="single" w:sz="8" w:space="0" w:color="000000"/>
        <w:bottom w:val="none" w:sz="0"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8">
    <w:name w:val="xl38"/>
    <w:basedOn w:val="Normal"/>
    <w:rsid w:val="00504B4E"/>
    <w:pPr>
      <w:widowControl/>
      <w:pBdr>
        <w:top w:val="none" w:sz="0" w:space="0" w:color="000000"/>
        <w:left w:val="single" w:sz="8" w:space="0" w:color="000000"/>
        <w:bottom w:val="single" w:sz="8"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9">
    <w:name w:val="xl39"/>
    <w:basedOn w:val="Normal"/>
    <w:rsid w:val="00504B4E"/>
    <w:pPr>
      <w:widowControl/>
      <w:pBdr>
        <w:top w:val="single" w:sz="8" w:space="0" w:color="000000"/>
        <w:left w:val="single" w:sz="8"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sz w:val="22"/>
      <w:szCs w:val="22"/>
    </w:rPr>
  </w:style>
  <w:style w:type="paragraph" w:customStyle="1" w:styleId="xl40">
    <w:name w:val="xl40"/>
    <w:basedOn w:val="Normal"/>
    <w:rsid w:val="00504B4E"/>
    <w:pPr>
      <w:widowControl/>
      <w:pBdr>
        <w:top w:val="single" w:sz="8" w:space="0" w:color="000000"/>
        <w:left w:val="none" w:sz="0"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sz w:val="22"/>
      <w:szCs w:val="22"/>
    </w:rPr>
  </w:style>
  <w:style w:type="paragraph" w:customStyle="1" w:styleId="xl41">
    <w:name w:val="xl41"/>
    <w:basedOn w:val="Normal"/>
    <w:rsid w:val="00504B4E"/>
    <w:pPr>
      <w:widowControl/>
      <w:pBdr>
        <w:top w:val="single" w:sz="8" w:space="0" w:color="000000"/>
        <w:left w:val="none" w:sz="0" w:space="0" w:color="000000"/>
        <w:bottom w:val="single" w:sz="8" w:space="0" w:color="000000"/>
        <w:right w:val="single" w:sz="8" w:space="0" w:color="000000"/>
      </w:pBdr>
      <w:shd w:val="clear" w:color="auto" w:fill="C0C0C0"/>
      <w:spacing w:before="100" w:after="100"/>
    </w:pPr>
    <w:rPr>
      <w:rFonts w:ascii="Bookman Old Style" w:eastAsia="Arial Unicode MS" w:hAnsi="Bookman Old Style" w:cs="Arial Unicode MS"/>
      <w:b/>
      <w:bCs/>
      <w:sz w:val="22"/>
      <w:szCs w:val="22"/>
    </w:rPr>
  </w:style>
  <w:style w:type="paragraph" w:customStyle="1" w:styleId="xl42">
    <w:name w:val="xl42"/>
    <w:basedOn w:val="Normal"/>
    <w:rsid w:val="00504B4E"/>
    <w:pPr>
      <w:widowControl/>
      <w:pBdr>
        <w:top w:val="single" w:sz="8" w:space="0" w:color="000000"/>
        <w:left w:val="single" w:sz="8" w:space="0" w:color="000000"/>
        <w:bottom w:val="none" w:sz="0"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43">
    <w:name w:val="xl43"/>
    <w:basedOn w:val="Normal"/>
    <w:rsid w:val="00504B4E"/>
    <w:pPr>
      <w:widowControl/>
      <w:pBdr>
        <w:top w:val="none" w:sz="0" w:space="0" w:color="000000"/>
        <w:left w:val="single" w:sz="8" w:space="0" w:color="000000"/>
        <w:bottom w:val="single" w:sz="8"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44">
    <w:name w:val="xl44"/>
    <w:basedOn w:val="Normal"/>
    <w:rsid w:val="00504B4E"/>
    <w:pPr>
      <w:widowControl/>
      <w:pBdr>
        <w:top w:val="single" w:sz="8" w:space="0" w:color="000000"/>
        <w:left w:val="none" w:sz="0" w:space="0" w:color="000000"/>
        <w:bottom w:val="single" w:sz="8" w:space="0" w:color="000000"/>
        <w:right w:val="single" w:sz="8" w:space="0" w:color="000000"/>
      </w:pBdr>
      <w:shd w:val="clear" w:color="auto" w:fill="C0C0C0"/>
      <w:spacing w:before="100" w:after="100"/>
    </w:pPr>
    <w:rPr>
      <w:rFonts w:ascii="Bookman Old Style" w:eastAsia="Arial Unicode MS" w:hAnsi="Bookman Old Style" w:cs="Arial Unicode MS"/>
      <w:b/>
      <w:bCs/>
      <w:sz w:val="18"/>
      <w:szCs w:val="18"/>
    </w:rPr>
  </w:style>
  <w:style w:type="paragraph" w:customStyle="1" w:styleId="xl45">
    <w:name w:val="xl45"/>
    <w:basedOn w:val="Normal"/>
    <w:rsid w:val="00504B4E"/>
    <w:pPr>
      <w:widowControl/>
      <w:pBdr>
        <w:top w:val="single" w:sz="8" w:space="0" w:color="000000"/>
        <w:left w:val="single" w:sz="8" w:space="0" w:color="000000"/>
        <w:bottom w:val="single" w:sz="4" w:space="0" w:color="000000"/>
        <w:right w:val="single" w:sz="8" w:space="0" w:color="000000"/>
      </w:pBdr>
      <w:shd w:val="clear" w:color="auto" w:fill="C0C0C0"/>
      <w:spacing w:before="100" w:after="100"/>
    </w:pPr>
    <w:rPr>
      <w:rFonts w:ascii="Bookman Old Style" w:eastAsia="Arial Unicode MS" w:hAnsi="Bookman Old Style" w:cs="Arial Unicode MS"/>
      <w:b/>
      <w:bCs/>
      <w:sz w:val="16"/>
      <w:szCs w:val="16"/>
    </w:rPr>
  </w:style>
  <w:style w:type="paragraph" w:customStyle="1" w:styleId="xl46">
    <w:name w:val="xl46"/>
    <w:basedOn w:val="Normal"/>
    <w:rsid w:val="00504B4E"/>
    <w:pPr>
      <w:widowControl/>
      <w:pBdr>
        <w:top w:val="single" w:sz="8" w:space="0" w:color="000000"/>
        <w:left w:val="single" w:sz="8" w:space="0" w:color="000000"/>
        <w:bottom w:val="single" w:sz="4" w:space="0" w:color="000000"/>
        <w:right w:val="single" w:sz="4" w:space="0" w:color="000000"/>
      </w:pBdr>
      <w:shd w:val="clear" w:color="auto" w:fill="C0C0C0"/>
      <w:spacing w:before="100" w:after="100"/>
      <w:jc w:val="center"/>
    </w:pPr>
    <w:rPr>
      <w:rFonts w:ascii="Bookman Old Style" w:eastAsia="Arial Unicode MS" w:hAnsi="Bookman Old Style" w:cs="Arial Unicode MS"/>
      <w:b/>
      <w:bCs/>
      <w:sz w:val="16"/>
      <w:szCs w:val="16"/>
    </w:rPr>
  </w:style>
  <w:style w:type="paragraph" w:customStyle="1" w:styleId="xl47">
    <w:name w:val="xl47"/>
    <w:basedOn w:val="Normal"/>
    <w:rsid w:val="00504B4E"/>
    <w:pPr>
      <w:widowControl/>
      <w:pBdr>
        <w:top w:val="single" w:sz="8" w:space="0" w:color="000000"/>
        <w:left w:val="single" w:sz="4" w:space="0" w:color="000000"/>
        <w:bottom w:val="single" w:sz="4" w:space="0" w:color="000000"/>
        <w:right w:val="single" w:sz="8" w:space="0" w:color="000000"/>
      </w:pBdr>
      <w:shd w:val="clear" w:color="auto" w:fill="C0C0C0"/>
      <w:spacing w:before="100" w:after="100"/>
      <w:jc w:val="center"/>
    </w:pPr>
    <w:rPr>
      <w:rFonts w:ascii="Bookman Old Style" w:eastAsia="Arial Unicode MS" w:hAnsi="Bookman Old Style" w:cs="Arial Unicode MS"/>
      <w:b/>
      <w:bCs/>
      <w:sz w:val="16"/>
      <w:szCs w:val="16"/>
    </w:rPr>
  </w:style>
  <w:style w:type="paragraph" w:customStyle="1" w:styleId="xl48">
    <w:name w:val="xl48"/>
    <w:basedOn w:val="Normal"/>
    <w:rsid w:val="00504B4E"/>
    <w:pPr>
      <w:widowControl/>
      <w:pBdr>
        <w:top w:val="none" w:sz="0" w:space="0" w:color="000000"/>
        <w:left w:val="single" w:sz="8"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rPr>
  </w:style>
  <w:style w:type="paragraph" w:customStyle="1" w:styleId="xl49">
    <w:name w:val="xl49"/>
    <w:basedOn w:val="Normal"/>
    <w:rsid w:val="00504B4E"/>
    <w:pPr>
      <w:widowControl/>
      <w:pBdr>
        <w:top w:val="single" w:sz="8" w:space="0" w:color="000000"/>
        <w:left w:val="none" w:sz="0"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rPr>
  </w:style>
  <w:style w:type="paragraph" w:customStyle="1" w:styleId="xl50">
    <w:name w:val="xl50"/>
    <w:basedOn w:val="Normal"/>
    <w:rsid w:val="00504B4E"/>
    <w:pPr>
      <w:widowControl/>
      <w:pBdr>
        <w:top w:val="single" w:sz="8" w:space="0" w:color="000000"/>
        <w:left w:val="single" w:sz="8" w:space="0" w:color="000000"/>
        <w:bottom w:val="none" w:sz="0"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xl51">
    <w:name w:val="xl51"/>
    <w:basedOn w:val="Normal"/>
    <w:rsid w:val="00504B4E"/>
    <w:pPr>
      <w:widowControl/>
      <w:pBdr>
        <w:top w:val="single" w:sz="8" w:space="0" w:color="000000"/>
        <w:left w:val="none" w:sz="0" w:space="0" w:color="000000"/>
        <w:bottom w:val="none" w:sz="0"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xl52">
    <w:name w:val="xl52"/>
    <w:basedOn w:val="Normal"/>
    <w:rsid w:val="00504B4E"/>
    <w:pPr>
      <w:widowControl/>
      <w:pBdr>
        <w:top w:val="none" w:sz="0" w:space="0" w:color="000000"/>
        <w:left w:val="single" w:sz="8" w:space="0" w:color="000000"/>
        <w:bottom w:val="single" w:sz="8"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xl53">
    <w:name w:val="xl53"/>
    <w:basedOn w:val="Normal"/>
    <w:rsid w:val="00504B4E"/>
    <w:pPr>
      <w:widowControl/>
      <w:pBdr>
        <w:top w:val="none" w:sz="0" w:space="0" w:color="000000"/>
        <w:left w:val="none" w:sz="0" w:space="0" w:color="000000"/>
        <w:bottom w:val="single" w:sz="8"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Textoembloco1">
    <w:name w:val="Texto em bloco1"/>
    <w:basedOn w:val="Normal"/>
    <w:rsid w:val="00504B4E"/>
    <w:pPr>
      <w:widowControl/>
      <w:ind w:left="284" w:right="-232" w:firstLine="0"/>
      <w:jc w:val="both"/>
    </w:pPr>
    <w:rPr>
      <w:rFonts w:ascii="Arial" w:hAnsi="Arial" w:cs="Arial"/>
      <w:sz w:val="22"/>
      <w:szCs w:val="20"/>
    </w:rPr>
  </w:style>
  <w:style w:type="paragraph" w:customStyle="1" w:styleId="xl107">
    <w:name w:val="xl107"/>
    <w:basedOn w:val="Normal"/>
    <w:rsid w:val="00504B4E"/>
    <w:pPr>
      <w:widowControl/>
      <w:pBdr>
        <w:top w:val="none" w:sz="0" w:space="0" w:color="000000"/>
        <w:left w:val="single" w:sz="8" w:space="0" w:color="000000"/>
        <w:bottom w:val="single" w:sz="8" w:space="0" w:color="000000"/>
        <w:right w:val="single" w:sz="8" w:space="0" w:color="000000"/>
      </w:pBdr>
      <w:spacing w:before="100" w:after="100"/>
      <w:jc w:val="center"/>
    </w:pPr>
    <w:rPr>
      <w:rFonts w:ascii="Arial Unicode MS" w:eastAsia="Arial Unicode MS" w:hAnsi="Arial Unicode MS" w:cs="Arial Unicode MS"/>
      <w:b/>
      <w:bCs/>
    </w:rPr>
  </w:style>
  <w:style w:type="paragraph" w:customStyle="1" w:styleId="TextosemFormatao1">
    <w:name w:val="Texto sem Formatação1"/>
    <w:basedOn w:val="Normal"/>
    <w:rsid w:val="00504B4E"/>
    <w:pPr>
      <w:widowControl/>
      <w:suppressAutoHyphens w:val="0"/>
    </w:pPr>
    <w:rPr>
      <w:rFonts w:ascii="Courier New" w:hAnsi="Courier New" w:cs="Courier New"/>
      <w:sz w:val="20"/>
      <w:szCs w:val="20"/>
    </w:rPr>
  </w:style>
  <w:style w:type="paragraph" w:styleId="NormalWeb">
    <w:name w:val="Normal (Web)"/>
    <w:basedOn w:val="Normal"/>
    <w:rsid w:val="00504B4E"/>
    <w:pPr>
      <w:widowControl/>
      <w:suppressAutoHyphens w:val="0"/>
      <w:spacing w:before="100" w:after="100"/>
    </w:pPr>
  </w:style>
  <w:style w:type="paragraph" w:customStyle="1" w:styleId="Recuodecorpodetexto22">
    <w:name w:val="Recuo de corpo de texto 22"/>
    <w:basedOn w:val="Normal"/>
    <w:rsid w:val="00504B4E"/>
    <w:pPr>
      <w:widowControl/>
      <w:ind w:left="360" w:firstLine="0"/>
      <w:jc w:val="both"/>
    </w:pPr>
    <w:rPr>
      <w:rFonts w:ascii="Galliard BT" w:hAnsi="Galliard BT" w:cs="Galliard BT"/>
      <w:sz w:val="22"/>
      <w:szCs w:val="20"/>
    </w:rPr>
  </w:style>
  <w:style w:type="paragraph" w:customStyle="1" w:styleId="Recuodecorpodetexto32">
    <w:name w:val="Recuo de corpo de texto 32"/>
    <w:basedOn w:val="Normal"/>
    <w:rsid w:val="00504B4E"/>
    <w:pPr>
      <w:widowControl/>
      <w:spacing w:after="120"/>
      <w:ind w:left="283" w:firstLine="0"/>
    </w:pPr>
    <w:rPr>
      <w:sz w:val="16"/>
      <w:szCs w:val="16"/>
    </w:rPr>
  </w:style>
  <w:style w:type="paragraph" w:customStyle="1" w:styleId="Corpodetexto22">
    <w:name w:val="Corpo de texto 22"/>
    <w:basedOn w:val="Normal"/>
    <w:rsid w:val="00504B4E"/>
    <w:pPr>
      <w:widowControl/>
    </w:pPr>
    <w:rPr>
      <w:rFonts w:ascii="Galliard BT" w:hAnsi="Galliard BT" w:cs="Galliard BT"/>
      <w:b/>
      <w:szCs w:val="20"/>
    </w:rPr>
  </w:style>
  <w:style w:type="paragraph" w:customStyle="1" w:styleId="TextosemFormatao2">
    <w:name w:val="Texto sem Formatação2"/>
    <w:basedOn w:val="Normal"/>
    <w:rsid w:val="00504B4E"/>
    <w:pPr>
      <w:widowControl/>
      <w:suppressAutoHyphens w:val="0"/>
    </w:pPr>
    <w:rPr>
      <w:rFonts w:ascii="Courier New" w:hAnsi="Courier New" w:cs="Courier New"/>
      <w:sz w:val="20"/>
      <w:szCs w:val="20"/>
    </w:rPr>
  </w:style>
  <w:style w:type="paragraph" w:customStyle="1" w:styleId="NormalWeb1">
    <w:name w:val="Normal (Web)1"/>
    <w:basedOn w:val="Normal"/>
    <w:rsid w:val="00504B4E"/>
    <w:pPr>
      <w:widowControl/>
      <w:spacing w:before="100" w:after="100"/>
    </w:pPr>
    <w:rPr>
      <w:rFonts w:ascii="Tahoma" w:eastAsia="Arial Unicode MS" w:hAnsi="Tahoma" w:cs="Tahoma"/>
      <w:color w:val="000000"/>
      <w:sz w:val="14"/>
      <w:szCs w:val="14"/>
    </w:rPr>
  </w:style>
  <w:style w:type="paragraph" w:customStyle="1" w:styleId="Corpodetexto32">
    <w:name w:val="Corpo de texto 32"/>
    <w:basedOn w:val="Normal"/>
    <w:rsid w:val="00504B4E"/>
    <w:pPr>
      <w:widowControl/>
      <w:jc w:val="both"/>
    </w:pPr>
    <w:rPr>
      <w:rFonts w:ascii="Arial" w:hAnsi="Arial" w:cs="Arial"/>
      <w:b/>
      <w:bCs/>
      <w:sz w:val="22"/>
      <w:szCs w:val="20"/>
    </w:rPr>
  </w:style>
  <w:style w:type="paragraph" w:customStyle="1" w:styleId="Corpodetexto23">
    <w:name w:val="Corpo de texto 23"/>
    <w:basedOn w:val="Normal"/>
    <w:rsid w:val="00504B4E"/>
    <w:pPr>
      <w:widowControl/>
      <w:jc w:val="both"/>
    </w:pPr>
    <w:rPr>
      <w:rFonts w:ascii="Arial" w:hAnsi="Arial" w:cs="Arial"/>
      <w:sz w:val="22"/>
      <w:szCs w:val="28"/>
    </w:rPr>
  </w:style>
  <w:style w:type="paragraph" w:styleId="Textodebalo">
    <w:name w:val="Balloon Text"/>
    <w:basedOn w:val="Normal"/>
    <w:rsid w:val="00504B4E"/>
    <w:pPr>
      <w:widowControl/>
    </w:pPr>
    <w:rPr>
      <w:rFonts w:ascii="Tahoma" w:hAnsi="Tahoma" w:cs="Tahoma"/>
      <w:sz w:val="16"/>
      <w:szCs w:val="16"/>
    </w:rPr>
  </w:style>
  <w:style w:type="paragraph" w:customStyle="1" w:styleId="EspSubTitulo1">
    <w:name w:val="Esp SubTitulo 1"/>
    <w:basedOn w:val="Normal"/>
    <w:rsid w:val="00504B4E"/>
    <w:pPr>
      <w:widowControl/>
      <w:suppressAutoHyphens w:val="0"/>
      <w:spacing w:before="360" w:after="200"/>
      <w:jc w:val="both"/>
    </w:pPr>
    <w:rPr>
      <w:rFonts w:ascii="Palatino Linotype" w:hAnsi="Palatino Linotype" w:cs="Palatino Linotype"/>
      <w:sz w:val="22"/>
      <w:szCs w:val="20"/>
    </w:rPr>
  </w:style>
  <w:style w:type="paragraph" w:styleId="SemEspaamento">
    <w:name w:val="No Spacing"/>
    <w:rsid w:val="00504B4E"/>
    <w:pPr>
      <w:suppressAutoHyphens/>
      <w:spacing w:line="1" w:lineRule="atLeast"/>
      <w:ind w:leftChars="-1" w:left="-1" w:hangingChars="1"/>
      <w:textAlignment w:val="top"/>
      <w:outlineLvl w:val="0"/>
    </w:pPr>
    <w:rPr>
      <w:position w:val="-1"/>
      <w:lang w:eastAsia="zh-CN"/>
    </w:rPr>
  </w:style>
  <w:style w:type="paragraph" w:customStyle="1" w:styleId="Corpodetexto33">
    <w:name w:val="Corpo de texto 33"/>
    <w:basedOn w:val="Normal"/>
    <w:rsid w:val="00504B4E"/>
    <w:pPr>
      <w:widowControl/>
      <w:suppressAutoHyphens w:val="0"/>
      <w:spacing w:after="120"/>
    </w:pPr>
    <w:rPr>
      <w:sz w:val="16"/>
      <w:szCs w:val="16"/>
    </w:rPr>
  </w:style>
  <w:style w:type="paragraph" w:customStyle="1" w:styleId="WW-Legenda11">
    <w:name w:val="WW-Legenda11"/>
    <w:basedOn w:val="Normal"/>
    <w:next w:val="Normal"/>
    <w:rsid w:val="00504B4E"/>
    <w:pPr>
      <w:widowControl/>
      <w:jc w:val="both"/>
    </w:pPr>
    <w:rPr>
      <w:b/>
      <w:sz w:val="28"/>
      <w:szCs w:val="20"/>
    </w:rPr>
  </w:style>
  <w:style w:type="paragraph" w:customStyle="1" w:styleId="Corpodetexto24">
    <w:name w:val="Corpo de texto 24"/>
    <w:basedOn w:val="Normal"/>
    <w:rsid w:val="00504B4E"/>
    <w:pPr>
      <w:widowControl/>
      <w:suppressAutoHyphens w:val="0"/>
      <w:spacing w:after="120" w:line="480" w:lineRule="auto"/>
    </w:pPr>
  </w:style>
  <w:style w:type="paragraph" w:customStyle="1" w:styleId="ecxmsonormal">
    <w:name w:val="ecxmsonormal"/>
    <w:basedOn w:val="Normal"/>
    <w:rsid w:val="00504B4E"/>
    <w:pPr>
      <w:widowControl/>
      <w:suppressAutoHyphens w:val="0"/>
      <w:spacing w:before="280" w:after="280"/>
    </w:pPr>
  </w:style>
  <w:style w:type="paragraph" w:customStyle="1" w:styleId="Cabealho1">
    <w:name w:val="Cabeçalho1"/>
    <w:basedOn w:val="Normal"/>
    <w:rsid w:val="00504B4E"/>
    <w:pPr>
      <w:widowControl/>
      <w:suppressAutoHyphens w:val="0"/>
    </w:pPr>
    <w:rPr>
      <w:sz w:val="20"/>
      <w:szCs w:val="20"/>
      <w:lang w:val="nl-NL"/>
    </w:rPr>
  </w:style>
  <w:style w:type="paragraph" w:customStyle="1" w:styleId="Standard">
    <w:name w:val="Standard"/>
    <w:rsid w:val="00504B4E"/>
    <w:pPr>
      <w:suppressAutoHyphens/>
      <w:spacing w:line="1" w:lineRule="atLeast"/>
      <w:ind w:leftChars="-1" w:left="-1" w:hangingChars="1"/>
      <w:textAlignment w:val="baseline"/>
      <w:outlineLvl w:val="0"/>
    </w:pPr>
    <w:rPr>
      <w:kern w:val="1"/>
      <w:position w:val="-1"/>
      <w:lang w:eastAsia="zh-CN"/>
    </w:rPr>
  </w:style>
  <w:style w:type="paragraph" w:customStyle="1" w:styleId="Heading">
    <w:name w:val="Heading"/>
    <w:basedOn w:val="Standard"/>
    <w:next w:val="Textbody"/>
    <w:rsid w:val="00504B4E"/>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504B4E"/>
    <w:pPr>
      <w:spacing w:after="120"/>
    </w:pPr>
  </w:style>
  <w:style w:type="paragraph" w:customStyle="1" w:styleId="Index">
    <w:name w:val="Index"/>
    <w:basedOn w:val="Standard"/>
    <w:rsid w:val="00504B4E"/>
    <w:pPr>
      <w:suppressLineNumbers/>
    </w:pPr>
  </w:style>
  <w:style w:type="paragraph" w:customStyle="1" w:styleId="Default">
    <w:name w:val="Default"/>
    <w:rsid w:val="00504B4E"/>
    <w:pPr>
      <w:suppressAutoHyphens/>
      <w:spacing w:line="1" w:lineRule="atLeast"/>
      <w:ind w:leftChars="-1" w:left="-1" w:hangingChars="1"/>
      <w:textAlignment w:val="baseline"/>
      <w:outlineLvl w:val="0"/>
    </w:pPr>
    <w:rPr>
      <w:rFonts w:ascii="Calibri" w:eastAsia="Calibri" w:hAnsi="Calibri" w:cs="Calibri"/>
      <w:color w:val="000000"/>
      <w:kern w:val="1"/>
      <w:position w:val="-1"/>
      <w:lang w:eastAsia="zh-CN"/>
    </w:rPr>
  </w:style>
  <w:style w:type="paragraph" w:customStyle="1" w:styleId="TableContents">
    <w:name w:val="Table Contents"/>
    <w:basedOn w:val="Standard"/>
    <w:rsid w:val="00504B4E"/>
  </w:style>
  <w:style w:type="paragraph" w:customStyle="1" w:styleId="TableHeading">
    <w:name w:val="Table Heading"/>
    <w:basedOn w:val="TableContents"/>
    <w:rsid w:val="00504B4E"/>
  </w:style>
  <w:style w:type="paragraph" w:customStyle="1" w:styleId="Ttulodetabela">
    <w:name w:val="Título de tabela"/>
    <w:basedOn w:val="Contedodatabela0"/>
    <w:rsid w:val="00504B4E"/>
    <w:pPr>
      <w:jc w:val="center"/>
    </w:pPr>
    <w:rPr>
      <w:b/>
      <w:bCs/>
    </w:rPr>
  </w:style>
  <w:style w:type="table" w:customStyle="1" w:styleId="a">
    <w:basedOn w:val="TableNormal4"/>
    <w:rsid w:val="00504B4E"/>
    <w:tblPr>
      <w:tblStyleRowBandSize w:val="1"/>
      <w:tblStyleColBandSize w:val="1"/>
      <w:tblCellMar>
        <w:top w:w="0" w:type="dxa"/>
        <w:left w:w="0" w:type="dxa"/>
        <w:bottom w:w="0" w:type="dxa"/>
        <w:right w:w="0" w:type="dxa"/>
      </w:tblCellMar>
    </w:tblPr>
  </w:style>
  <w:style w:type="table" w:customStyle="1" w:styleId="a0">
    <w:basedOn w:val="TableNormal4"/>
    <w:rsid w:val="00504B4E"/>
    <w:tblPr>
      <w:tblStyleRowBandSize w:val="1"/>
      <w:tblStyleColBandSize w:val="1"/>
      <w:tblCellMar>
        <w:top w:w="0" w:type="dxa"/>
        <w:left w:w="0" w:type="dxa"/>
        <w:bottom w:w="0" w:type="dxa"/>
        <w:right w:w="0" w:type="dxa"/>
      </w:tblCellMar>
    </w:tblPr>
  </w:style>
  <w:style w:type="table" w:customStyle="1" w:styleId="a1">
    <w:basedOn w:val="TableNormal4"/>
    <w:rsid w:val="00504B4E"/>
    <w:tblPr>
      <w:tblStyleRowBandSize w:val="1"/>
      <w:tblStyleColBandSize w:val="1"/>
      <w:tblCellMar>
        <w:top w:w="0" w:type="dxa"/>
        <w:left w:w="108" w:type="dxa"/>
        <w:bottom w:w="0" w:type="dxa"/>
        <w:right w:w="108" w:type="dxa"/>
      </w:tblCellMar>
    </w:tblPr>
  </w:style>
  <w:style w:type="table" w:customStyle="1" w:styleId="a2">
    <w:basedOn w:val="TableNormal4"/>
    <w:rsid w:val="00504B4E"/>
    <w:tblPr>
      <w:tblStyleRowBandSize w:val="1"/>
      <w:tblStyleColBandSize w:val="1"/>
      <w:tblCellMar>
        <w:top w:w="100" w:type="dxa"/>
        <w:left w:w="100" w:type="dxa"/>
        <w:bottom w:w="100" w:type="dxa"/>
        <w:right w:w="100" w:type="dxa"/>
      </w:tblCellMar>
    </w:tblPr>
  </w:style>
  <w:style w:type="table" w:customStyle="1" w:styleId="a3">
    <w:basedOn w:val="TableNormal4"/>
    <w:rsid w:val="00504B4E"/>
    <w:tblPr>
      <w:tblStyleRowBandSize w:val="1"/>
      <w:tblStyleColBandSize w:val="1"/>
      <w:tblCellMar>
        <w:top w:w="100" w:type="dxa"/>
        <w:left w:w="100" w:type="dxa"/>
        <w:bottom w:w="100" w:type="dxa"/>
        <w:right w:w="100" w:type="dxa"/>
      </w:tblCellMar>
    </w:tblPr>
  </w:style>
  <w:style w:type="table" w:customStyle="1" w:styleId="a4">
    <w:basedOn w:val="TableNormal4"/>
    <w:rsid w:val="00504B4E"/>
    <w:tblPr>
      <w:tblStyleRowBandSize w:val="1"/>
      <w:tblStyleColBandSize w:val="1"/>
      <w:tblCellMar>
        <w:top w:w="100" w:type="dxa"/>
        <w:left w:w="100" w:type="dxa"/>
        <w:bottom w:w="100" w:type="dxa"/>
        <w:right w:w="100" w:type="dxa"/>
      </w:tblCellMar>
    </w:tblPr>
  </w:style>
  <w:style w:type="table" w:customStyle="1" w:styleId="a5">
    <w:basedOn w:val="TableNormal4"/>
    <w:rsid w:val="00504B4E"/>
    <w:tblPr>
      <w:tblStyleRowBandSize w:val="1"/>
      <w:tblStyleColBandSize w:val="1"/>
      <w:tblCellMar>
        <w:top w:w="0" w:type="dxa"/>
        <w:left w:w="0" w:type="dxa"/>
        <w:bottom w:w="0" w:type="dxa"/>
        <w:right w:w="0" w:type="dxa"/>
      </w:tblCellMar>
    </w:tblPr>
  </w:style>
  <w:style w:type="table" w:customStyle="1" w:styleId="a6">
    <w:basedOn w:val="TableNormal4"/>
    <w:rsid w:val="00504B4E"/>
    <w:tblPr>
      <w:tblStyleRowBandSize w:val="1"/>
      <w:tblStyleColBandSize w:val="1"/>
      <w:tblCellMar>
        <w:top w:w="0" w:type="dxa"/>
        <w:left w:w="108" w:type="dxa"/>
        <w:bottom w:w="0" w:type="dxa"/>
        <w:right w:w="108" w:type="dxa"/>
      </w:tblCellMar>
    </w:tblPr>
  </w:style>
  <w:style w:type="table" w:customStyle="1" w:styleId="a7">
    <w:basedOn w:val="TableNormal3"/>
    <w:rsid w:val="00504B4E"/>
    <w:tblPr>
      <w:tblStyleRowBandSize w:val="1"/>
      <w:tblStyleColBandSize w:val="1"/>
      <w:tblCellMar>
        <w:top w:w="0" w:type="dxa"/>
        <w:left w:w="108" w:type="dxa"/>
        <w:bottom w:w="0" w:type="dxa"/>
        <w:right w:w="108" w:type="dxa"/>
      </w:tblCellMar>
    </w:tblPr>
  </w:style>
  <w:style w:type="table" w:customStyle="1" w:styleId="a8">
    <w:basedOn w:val="TableNormal3"/>
    <w:rsid w:val="00504B4E"/>
    <w:tblPr>
      <w:tblStyleRowBandSize w:val="1"/>
      <w:tblStyleColBandSize w:val="1"/>
      <w:tblCellMar>
        <w:top w:w="0" w:type="dxa"/>
        <w:left w:w="108" w:type="dxa"/>
        <w:bottom w:w="0" w:type="dxa"/>
        <w:right w:w="108" w:type="dxa"/>
      </w:tblCellMar>
    </w:tblPr>
  </w:style>
  <w:style w:type="table" w:customStyle="1" w:styleId="a9">
    <w:basedOn w:val="TableNormal3"/>
    <w:rsid w:val="00504B4E"/>
    <w:tblPr>
      <w:tblStyleRowBandSize w:val="1"/>
      <w:tblStyleColBandSize w:val="1"/>
      <w:tblCellMar>
        <w:top w:w="0" w:type="dxa"/>
        <w:left w:w="108" w:type="dxa"/>
        <w:bottom w:w="0" w:type="dxa"/>
        <w:right w:w="108" w:type="dxa"/>
      </w:tblCellMar>
    </w:tblPr>
  </w:style>
  <w:style w:type="table" w:customStyle="1" w:styleId="aa">
    <w:basedOn w:val="TableNormal3"/>
    <w:rsid w:val="00504B4E"/>
    <w:tblPr>
      <w:tblStyleRowBandSize w:val="1"/>
      <w:tblStyleColBandSize w:val="1"/>
      <w:tblCellMar>
        <w:top w:w="0" w:type="dxa"/>
        <w:left w:w="108" w:type="dxa"/>
        <w:bottom w:w="0" w:type="dxa"/>
        <w:right w:w="108" w:type="dxa"/>
      </w:tblCellMar>
    </w:tblPr>
  </w:style>
  <w:style w:type="table" w:customStyle="1" w:styleId="ab">
    <w:basedOn w:val="TableNormal3"/>
    <w:rsid w:val="00504B4E"/>
    <w:tblPr>
      <w:tblStyleRowBandSize w:val="1"/>
      <w:tblStyleColBandSize w:val="1"/>
      <w:tblCellMar>
        <w:top w:w="0" w:type="dxa"/>
        <w:left w:w="108" w:type="dxa"/>
        <w:bottom w:w="0" w:type="dxa"/>
        <w:right w:w="108" w:type="dxa"/>
      </w:tblCellMar>
    </w:tblPr>
  </w:style>
  <w:style w:type="paragraph" w:customStyle="1" w:styleId="LO-normal">
    <w:name w:val="LO-normal"/>
    <w:qFormat/>
    <w:rsid w:val="008D2A2C"/>
    <w:pPr>
      <w:widowControl/>
      <w:suppressAutoHyphens/>
      <w:ind w:firstLine="0"/>
    </w:pPr>
    <w:rPr>
      <w:rFonts w:ascii="Liberation Serif" w:eastAsia="Liberation Serif" w:hAnsi="Liberation Serif" w:cs="Liberation Serif"/>
      <w:lang w:val="nl-NL" w:eastAsia="zh-CN" w:bidi="hi-IN"/>
    </w:rPr>
  </w:style>
  <w:style w:type="paragraph" w:customStyle="1" w:styleId="Normal2">
    <w:name w:val="Normal2"/>
    <w:rsid w:val="003D212B"/>
  </w:style>
  <w:style w:type="table" w:customStyle="1" w:styleId="ac">
    <w:basedOn w:val="TableNormal2"/>
    <w:rsid w:val="00E64016"/>
    <w:tblPr>
      <w:tblStyleRowBandSize w:val="1"/>
      <w:tblStyleColBandSize w:val="1"/>
      <w:tblCellMar>
        <w:top w:w="0" w:type="dxa"/>
        <w:left w:w="115" w:type="dxa"/>
        <w:bottom w:w="0" w:type="dxa"/>
        <w:right w:w="115" w:type="dxa"/>
      </w:tblCellMar>
    </w:tblPr>
  </w:style>
  <w:style w:type="table" w:customStyle="1" w:styleId="ad">
    <w:basedOn w:val="TableNormal2"/>
    <w:rsid w:val="00E64016"/>
    <w:tblPr>
      <w:tblStyleRowBandSize w:val="1"/>
      <w:tblStyleColBandSize w:val="1"/>
      <w:tblCellMar>
        <w:top w:w="0" w:type="dxa"/>
        <w:left w:w="108" w:type="dxa"/>
        <w:bottom w:w="0" w:type="dxa"/>
        <w:right w:w="108" w:type="dxa"/>
      </w:tblCellMar>
    </w:tblPr>
  </w:style>
  <w:style w:type="table" w:customStyle="1" w:styleId="ae">
    <w:basedOn w:val="TableNormal2"/>
    <w:rsid w:val="00E64016"/>
    <w:tblPr>
      <w:tblStyleRowBandSize w:val="1"/>
      <w:tblStyleColBandSize w:val="1"/>
      <w:tblCellMar>
        <w:top w:w="0" w:type="dxa"/>
        <w:left w:w="108" w:type="dxa"/>
        <w:bottom w:w="0" w:type="dxa"/>
        <w:right w:w="108" w:type="dxa"/>
      </w:tblCellMar>
    </w:tblPr>
  </w:style>
  <w:style w:type="table" w:customStyle="1" w:styleId="af">
    <w:basedOn w:val="TableNormal2"/>
    <w:rsid w:val="00E64016"/>
    <w:tblPr>
      <w:tblStyleRowBandSize w:val="1"/>
      <w:tblStyleColBandSize w:val="1"/>
      <w:tblCellMar>
        <w:top w:w="0" w:type="dxa"/>
        <w:left w:w="108" w:type="dxa"/>
        <w:bottom w:w="0" w:type="dxa"/>
        <w:right w:w="108" w:type="dxa"/>
      </w:tblCellMar>
    </w:tblPr>
  </w:style>
  <w:style w:type="table" w:customStyle="1" w:styleId="af0">
    <w:basedOn w:val="TableNormal2"/>
    <w:rsid w:val="00E64016"/>
    <w:tblPr>
      <w:tblStyleRowBandSize w:val="1"/>
      <w:tblStyleColBandSize w:val="1"/>
      <w:tblCellMar>
        <w:top w:w="0" w:type="dxa"/>
        <w:left w:w="108" w:type="dxa"/>
        <w:bottom w:w="0" w:type="dxa"/>
        <w:right w:w="108" w:type="dxa"/>
      </w:tblCellMar>
    </w:tblPr>
  </w:style>
  <w:style w:type="table" w:customStyle="1" w:styleId="af1">
    <w:basedOn w:val="TableNormal2"/>
    <w:rsid w:val="00E64016"/>
    <w:tblPr>
      <w:tblStyleRowBandSize w:val="1"/>
      <w:tblStyleColBandSize w:val="1"/>
      <w:tblCellMar>
        <w:top w:w="0" w:type="dxa"/>
        <w:left w:w="108" w:type="dxa"/>
        <w:bottom w:w="0" w:type="dxa"/>
        <w:right w:w="108" w:type="dxa"/>
      </w:tblCellMar>
    </w:tblPr>
  </w:style>
  <w:style w:type="table" w:customStyle="1" w:styleId="af2">
    <w:basedOn w:val="TableNormal1"/>
    <w:tblPr>
      <w:tblStyleRowBandSize w:val="1"/>
      <w:tblStyleColBandSize w:val="1"/>
      <w:tblCellMar>
        <w:top w:w="0" w:type="dxa"/>
        <w:left w:w="108" w:type="dxa"/>
        <w:bottom w:w="0" w:type="dxa"/>
        <w:right w:w="108" w:type="dxa"/>
      </w:tblCellMar>
    </w:tblPr>
  </w:style>
  <w:style w:type="table" w:customStyle="1" w:styleId="af3">
    <w:basedOn w:val="TableNormal1"/>
    <w:tblPr>
      <w:tblStyleRowBandSize w:val="1"/>
      <w:tblStyleColBandSize w:val="1"/>
      <w:tblCellMar>
        <w:top w:w="0" w:type="dxa"/>
        <w:left w:w="108" w:type="dxa"/>
        <w:bottom w:w="0" w:type="dxa"/>
        <w:right w:w="108" w:type="dxa"/>
      </w:tblCellMar>
    </w:tblPr>
  </w:style>
  <w:style w:type="table" w:customStyle="1" w:styleId="af4">
    <w:basedOn w:val="TableNormal1"/>
    <w:tblPr>
      <w:tblStyleRowBandSize w:val="1"/>
      <w:tblStyleColBandSize w:val="1"/>
      <w:tblCellMar>
        <w:top w:w="0" w:type="dxa"/>
        <w:left w:w="108" w:type="dxa"/>
        <w:bottom w:w="0" w:type="dxa"/>
        <w:right w:w="108" w:type="dxa"/>
      </w:tblCellMar>
    </w:tblPr>
  </w:style>
  <w:style w:type="table" w:customStyle="1" w:styleId="af5">
    <w:basedOn w:val="TableNormal1"/>
    <w:tblPr>
      <w:tblStyleRowBandSize w:val="1"/>
      <w:tblStyleColBandSize w:val="1"/>
      <w:tblCellMar>
        <w:top w:w="0" w:type="dxa"/>
        <w:left w:w="108" w:type="dxa"/>
        <w:bottom w:w="0" w:type="dxa"/>
        <w:right w:w="108" w:type="dxa"/>
      </w:tblCellMar>
    </w:tblPr>
  </w:style>
  <w:style w:type="table" w:customStyle="1" w:styleId="af6">
    <w:basedOn w:val="TableNormal1"/>
    <w:tblPr>
      <w:tblStyleRowBandSize w:val="1"/>
      <w:tblStyleColBandSize w:val="1"/>
      <w:tblCellMar>
        <w:top w:w="0" w:type="dxa"/>
        <w:left w:w="108" w:type="dxa"/>
        <w:bottom w:w="0" w:type="dxa"/>
        <w:right w:w="108" w:type="dxa"/>
      </w:tblCellMar>
    </w:tblPr>
  </w:style>
  <w:style w:type="table" w:customStyle="1" w:styleId="af7">
    <w:basedOn w:val="TableNormal0"/>
    <w:tblPr>
      <w:tblStyleRowBandSize w:val="1"/>
      <w:tblStyleColBandSize w:val="1"/>
      <w:tblCellMar>
        <w:top w:w="0" w:type="dxa"/>
        <w:left w:w="108" w:type="dxa"/>
        <w:bottom w:w="0" w:type="dxa"/>
        <w:right w:w="108" w:type="dxa"/>
      </w:tblCellMar>
    </w:tblPr>
  </w:style>
  <w:style w:type="table" w:customStyle="1" w:styleId="af8">
    <w:basedOn w:val="TableNormal0"/>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08" w:type="dxa"/>
        <w:bottom w:w="0" w:type="dxa"/>
        <w:right w:w="108" w:type="dxa"/>
      </w:tblCellMar>
    </w:tblPr>
  </w:style>
  <w:style w:type="table" w:customStyle="1" w:styleId="afa">
    <w:basedOn w:val="TableNormal0"/>
    <w:tblPr>
      <w:tblStyleRowBandSize w:val="1"/>
      <w:tblStyleColBandSize w:val="1"/>
      <w:tblCellMar>
        <w:top w:w="0" w:type="dxa"/>
        <w:left w:w="108" w:type="dxa"/>
        <w:bottom w:w="0" w:type="dxa"/>
        <w:right w:w="108" w:type="dxa"/>
      </w:tblCellMar>
    </w:tblPr>
  </w:style>
  <w:style w:type="table" w:customStyle="1" w:styleId="afb">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pt-BR" w:bidi="ar-SA"/>
      </w:rPr>
    </w:rPrDefault>
    <w:pPrDefault>
      <w:pPr>
        <w:widowControl w:val="0"/>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B4E"/>
    <w:pPr>
      <w:suppressAutoHyphens/>
      <w:spacing w:line="1" w:lineRule="atLeast"/>
      <w:ind w:leftChars="-1" w:left="-1" w:hangingChars="1"/>
      <w:textAlignment w:val="top"/>
      <w:outlineLvl w:val="0"/>
    </w:pPr>
    <w:rPr>
      <w:position w:val="-1"/>
      <w:lang w:eastAsia="zh-CN"/>
    </w:rPr>
  </w:style>
  <w:style w:type="paragraph" w:styleId="Ttulo1">
    <w:name w:val="heading 1"/>
    <w:basedOn w:val="Ttulo2"/>
    <w:next w:val="Corpodetexto"/>
    <w:uiPriority w:val="9"/>
    <w:qFormat/>
    <w:rsid w:val="00504B4E"/>
    <w:pPr>
      <w:keepNext/>
      <w:pBdr>
        <w:bottom w:val="none" w:sz="0" w:space="0" w:color="000000"/>
      </w:pBdr>
      <w:spacing w:before="240" w:after="120"/>
      <w:textAlignment w:val="baseline"/>
    </w:pPr>
    <w:rPr>
      <w:rFonts w:ascii="Arial" w:eastAsia="Lucida Sans Unicode" w:hAnsi="Arial" w:cs="Tahoma"/>
      <w:b/>
      <w:bCs/>
      <w:color w:val="00000A"/>
      <w:spacing w:val="0"/>
      <w:sz w:val="32"/>
      <w:szCs w:val="32"/>
    </w:rPr>
  </w:style>
  <w:style w:type="paragraph" w:styleId="Ttulo20">
    <w:name w:val="heading 2"/>
    <w:basedOn w:val="Normal"/>
    <w:next w:val="Normal"/>
    <w:uiPriority w:val="9"/>
    <w:semiHidden/>
    <w:unhideWhenUsed/>
    <w:qFormat/>
    <w:rsid w:val="00504B4E"/>
    <w:pPr>
      <w:keepNext/>
      <w:widowControl/>
      <w:jc w:val="center"/>
      <w:outlineLvl w:val="1"/>
    </w:pPr>
    <w:rPr>
      <w:rFonts w:ascii="Souvenir Lt BT" w:hAnsi="Souvenir Lt BT" w:cs="Souvenir Lt BT"/>
      <w:b/>
      <w:szCs w:val="20"/>
    </w:rPr>
  </w:style>
  <w:style w:type="paragraph" w:styleId="Ttulo3">
    <w:name w:val="heading 3"/>
    <w:basedOn w:val="Normal"/>
    <w:next w:val="Normal"/>
    <w:uiPriority w:val="9"/>
    <w:semiHidden/>
    <w:unhideWhenUsed/>
    <w:qFormat/>
    <w:rsid w:val="00504B4E"/>
    <w:pPr>
      <w:keepNext/>
      <w:spacing w:before="240" w:after="60"/>
      <w:outlineLvl w:val="2"/>
    </w:pPr>
    <w:rPr>
      <w:rFonts w:ascii="Arial" w:eastAsia="Lucida Sans Unicode" w:hAnsi="Arial" w:cs="Arial"/>
      <w:b/>
      <w:bCs/>
      <w:sz w:val="26"/>
      <w:szCs w:val="26"/>
    </w:rPr>
  </w:style>
  <w:style w:type="paragraph" w:styleId="Ttulo4">
    <w:name w:val="heading 4"/>
    <w:basedOn w:val="Normal"/>
    <w:next w:val="Normal"/>
    <w:uiPriority w:val="9"/>
    <w:semiHidden/>
    <w:unhideWhenUsed/>
    <w:qFormat/>
    <w:rsid w:val="00504B4E"/>
    <w:pPr>
      <w:keepNext/>
      <w:spacing w:before="240" w:after="60"/>
      <w:outlineLvl w:val="3"/>
    </w:pPr>
    <w:rPr>
      <w:b/>
      <w:bCs/>
      <w:sz w:val="28"/>
      <w:szCs w:val="28"/>
    </w:rPr>
  </w:style>
  <w:style w:type="paragraph" w:styleId="Ttulo5">
    <w:name w:val="heading 5"/>
    <w:basedOn w:val="Normal"/>
    <w:next w:val="Normal"/>
    <w:uiPriority w:val="9"/>
    <w:semiHidden/>
    <w:unhideWhenUsed/>
    <w:qFormat/>
    <w:rsid w:val="00504B4E"/>
    <w:pPr>
      <w:spacing w:before="240" w:after="60"/>
      <w:outlineLvl w:val="4"/>
    </w:pPr>
    <w:rPr>
      <w:b/>
      <w:bCs/>
      <w:i/>
      <w:iCs/>
      <w:sz w:val="26"/>
      <w:szCs w:val="26"/>
    </w:rPr>
  </w:style>
  <w:style w:type="paragraph" w:styleId="Ttulo6">
    <w:name w:val="heading 6"/>
    <w:basedOn w:val="Normal"/>
    <w:next w:val="Normal"/>
    <w:uiPriority w:val="9"/>
    <w:semiHidden/>
    <w:unhideWhenUsed/>
    <w:qFormat/>
    <w:rsid w:val="00504B4E"/>
    <w:pPr>
      <w:spacing w:before="240" w:after="60"/>
      <w:outlineLvl w:val="5"/>
    </w:pPr>
    <w:rPr>
      <w:b/>
      <w:bCs/>
      <w:sz w:val="22"/>
      <w:szCs w:val="22"/>
    </w:rPr>
  </w:style>
  <w:style w:type="paragraph" w:styleId="Ttulo7">
    <w:name w:val="heading 7"/>
    <w:basedOn w:val="Normal"/>
    <w:next w:val="Normal"/>
    <w:rsid w:val="00504B4E"/>
    <w:pPr>
      <w:keepNext/>
      <w:widowControl/>
      <w:jc w:val="center"/>
      <w:outlineLvl w:val="6"/>
    </w:pPr>
    <w:rPr>
      <w:b/>
      <w:sz w:val="25"/>
      <w:szCs w:val="20"/>
    </w:rPr>
  </w:style>
  <w:style w:type="paragraph" w:styleId="Ttulo8">
    <w:name w:val="heading 8"/>
    <w:basedOn w:val="Normal"/>
    <w:next w:val="Normal"/>
    <w:rsid w:val="00504B4E"/>
    <w:pPr>
      <w:widowControl/>
      <w:spacing w:before="240" w:after="60"/>
      <w:outlineLvl w:val="7"/>
    </w:pPr>
    <w:rPr>
      <w:i/>
      <w:iCs/>
    </w:rPr>
  </w:style>
  <w:style w:type="paragraph" w:styleId="Ttulo9">
    <w:name w:val="heading 9"/>
    <w:basedOn w:val="Normal"/>
    <w:next w:val="Normal"/>
    <w:rsid w:val="00504B4E"/>
    <w:pPr>
      <w:widowControl/>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rsid w:val="00504B4E"/>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Normal1">
    <w:name w:val="Normal1"/>
    <w:rsid w:val="00E64016"/>
  </w:style>
  <w:style w:type="table" w:customStyle="1" w:styleId="TableNormal1">
    <w:name w:val="Table Normal"/>
    <w:rsid w:val="00E64016"/>
    <w:tblPr>
      <w:tblCellMar>
        <w:top w:w="0" w:type="dxa"/>
        <w:left w:w="0" w:type="dxa"/>
        <w:bottom w:w="0" w:type="dxa"/>
        <w:right w:w="0" w:type="dxa"/>
      </w:tblCellMar>
    </w:tblPr>
  </w:style>
  <w:style w:type="table" w:customStyle="1" w:styleId="TableNormal2">
    <w:name w:val="Table Normal"/>
    <w:rsid w:val="00504B4E"/>
    <w:tblPr>
      <w:tblCellMar>
        <w:top w:w="0" w:type="dxa"/>
        <w:left w:w="0" w:type="dxa"/>
        <w:bottom w:w="0" w:type="dxa"/>
        <w:right w:w="0" w:type="dxa"/>
      </w:tblCellMar>
    </w:tblPr>
  </w:style>
  <w:style w:type="table" w:customStyle="1" w:styleId="TableNormal3">
    <w:name w:val="Table Normal"/>
    <w:rsid w:val="00504B4E"/>
    <w:tblPr>
      <w:tblCellMar>
        <w:top w:w="0" w:type="dxa"/>
        <w:left w:w="0" w:type="dxa"/>
        <w:bottom w:w="0" w:type="dxa"/>
        <w:right w:w="0" w:type="dxa"/>
      </w:tblCellMar>
    </w:tblPr>
  </w:style>
  <w:style w:type="table" w:customStyle="1" w:styleId="TableNormal4">
    <w:name w:val="Table Normal"/>
    <w:next w:val="TableNormal3"/>
    <w:rsid w:val="00504B4E"/>
    <w:pPr>
      <w:suppressAutoHyphens/>
      <w:spacing w:line="1" w:lineRule="atLeast"/>
      <w:ind w:leftChars="-1" w:left="-1" w:hangingChars="1"/>
      <w:textDirection w:val="btLr"/>
      <w:textAlignment w:val="top"/>
      <w:outlineLvl w:val="0"/>
    </w:pPr>
    <w:rPr>
      <w:position w:val="-1"/>
    </w:rPr>
    <w:tblPr>
      <w:tblCellMar>
        <w:top w:w="0" w:type="dxa"/>
        <w:left w:w="0" w:type="dxa"/>
        <w:bottom w:w="0" w:type="dxa"/>
        <w:right w:w="0" w:type="dxa"/>
      </w:tblCellMar>
    </w:tblPr>
  </w:style>
  <w:style w:type="character" w:customStyle="1" w:styleId="WW8Num1z0">
    <w:name w:val="WW8Num1z0"/>
    <w:rsid w:val="00504B4E"/>
    <w:rPr>
      <w:w w:val="100"/>
      <w:position w:val="-1"/>
      <w:effect w:val="none"/>
      <w:vertAlign w:val="baseline"/>
      <w:cs w:val="0"/>
      <w:em w:val="none"/>
    </w:rPr>
  </w:style>
  <w:style w:type="character" w:customStyle="1" w:styleId="WW8Num1z1">
    <w:name w:val="WW8Num1z1"/>
    <w:rsid w:val="00504B4E"/>
    <w:rPr>
      <w:w w:val="100"/>
      <w:position w:val="-1"/>
      <w:effect w:val="none"/>
      <w:vertAlign w:val="baseline"/>
      <w:cs w:val="0"/>
      <w:em w:val="none"/>
    </w:rPr>
  </w:style>
  <w:style w:type="character" w:customStyle="1" w:styleId="WW8Num1z2">
    <w:name w:val="WW8Num1z2"/>
    <w:rsid w:val="00504B4E"/>
    <w:rPr>
      <w:w w:val="100"/>
      <w:position w:val="-1"/>
      <w:effect w:val="none"/>
      <w:vertAlign w:val="baseline"/>
      <w:cs w:val="0"/>
      <w:em w:val="none"/>
    </w:rPr>
  </w:style>
  <w:style w:type="character" w:customStyle="1" w:styleId="WW8Num1z3">
    <w:name w:val="WW8Num1z3"/>
    <w:rsid w:val="00504B4E"/>
    <w:rPr>
      <w:w w:val="100"/>
      <w:position w:val="-1"/>
      <w:effect w:val="none"/>
      <w:vertAlign w:val="baseline"/>
      <w:cs w:val="0"/>
      <w:em w:val="none"/>
    </w:rPr>
  </w:style>
  <w:style w:type="character" w:customStyle="1" w:styleId="WW8Num1z4">
    <w:name w:val="WW8Num1z4"/>
    <w:rsid w:val="00504B4E"/>
    <w:rPr>
      <w:w w:val="100"/>
      <w:position w:val="-1"/>
      <w:effect w:val="none"/>
      <w:vertAlign w:val="baseline"/>
      <w:cs w:val="0"/>
      <w:em w:val="none"/>
    </w:rPr>
  </w:style>
  <w:style w:type="character" w:customStyle="1" w:styleId="WW8Num1z5">
    <w:name w:val="WW8Num1z5"/>
    <w:rsid w:val="00504B4E"/>
    <w:rPr>
      <w:w w:val="100"/>
      <w:position w:val="-1"/>
      <w:effect w:val="none"/>
      <w:vertAlign w:val="baseline"/>
      <w:cs w:val="0"/>
      <w:em w:val="none"/>
    </w:rPr>
  </w:style>
  <w:style w:type="character" w:customStyle="1" w:styleId="WW8Num1z6">
    <w:name w:val="WW8Num1z6"/>
    <w:rsid w:val="00504B4E"/>
    <w:rPr>
      <w:w w:val="100"/>
      <w:position w:val="-1"/>
      <w:effect w:val="none"/>
      <w:vertAlign w:val="baseline"/>
      <w:cs w:val="0"/>
      <w:em w:val="none"/>
    </w:rPr>
  </w:style>
  <w:style w:type="character" w:customStyle="1" w:styleId="WW8Num1z7">
    <w:name w:val="WW8Num1z7"/>
    <w:rsid w:val="00504B4E"/>
    <w:rPr>
      <w:w w:val="100"/>
      <w:position w:val="-1"/>
      <w:effect w:val="none"/>
      <w:vertAlign w:val="baseline"/>
      <w:cs w:val="0"/>
      <w:em w:val="none"/>
    </w:rPr>
  </w:style>
  <w:style w:type="character" w:customStyle="1" w:styleId="WW8Num1z8">
    <w:name w:val="WW8Num1z8"/>
    <w:rsid w:val="00504B4E"/>
    <w:rPr>
      <w:w w:val="100"/>
      <w:position w:val="-1"/>
      <w:effect w:val="none"/>
      <w:vertAlign w:val="baseline"/>
      <w:cs w:val="0"/>
      <w:em w:val="none"/>
    </w:rPr>
  </w:style>
  <w:style w:type="character" w:customStyle="1" w:styleId="WW8Num2z0">
    <w:name w:val="WW8Num2z0"/>
    <w:rsid w:val="00504B4E"/>
    <w:rPr>
      <w:rFonts w:ascii="Symbol" w:hAnsi="Symbol" w:cs="Symbol" w:hint="default"/>
      <w:w w:val="100"/>
      <w:position w:val="-1"/>
      <w:effect w:val="none"/>
      <w:vertAlign w:val="baseline"/>
      <w:cs w:val="0"/>
      <w:em w:val="none"/>
    </w:rPr>
  </w:style>
  <w:style w:type="character" w:customStyle="1" w:styleId="WW8Num3z0">
    <w:name w:val="WW8Num3z0"/>
    <w:rsid w:val="00504B4E"/>
    <w:rPr>
      <w:w w:val="100"/>
      <w:position w:val="-1"/>
      <w:effect w:val="none"/>
      <w:vertAlign w:val="baseline"/>
      <w:cs w:val="0"/>
      <w:em w:val="none"/>
    </w:rPr>
  </w:style>
  <w:style w:type="character" w:customStyle="1" w:styleId="WW8Num3z1">
    <w:name w:val="WW8Num3z1"/>
    <w:rsid w:val="00504B4E"/>
    <w:rPr>
      <w:w w:val="100"/>
      <w:position w:val="-1"/>
      <w:effect w:val="none"/>
      <w:vertAlign w:val="baseline"/>
      <w:cs w:val="0"/>
      <w:em w:val="none"/>
    </w:rPr>
  </w:style>
  <w:style w:type="character" w:customStyle="1" w:styleId="WW8Num3z2">
    <w:name w:val="WW8Num3z2"/>
    <w:rsid w:val="00504B4E"/>
    <w:rPr>
      <w:rFonts w:ascii="Symbol" w:hAnsi="Symbol" w:cs="Symbol" w:hint="default"/>
      <w:w w:val="100"/>
      <w:position w:val="-1"/>
      <w:effect w:val="none"/>
      <w:vertAlign w:val="baseline"/>
      <w:cs w:val="0"/>
      <w:em w:val="none"/>
    </w:rPr>
  </w:style>
  <w:style w:type="character" w:customStyle="1" w:styleId="WW8Num3z3">
    <w:name w:val="WW8Num3z3"/>
    <w:rsid w:val="00504B4E"/>
    <w:rPr>
      <w:w w:val="100"/>
      <w:position w:val="-1"/>
      <w:effect w:val="none"/>
      <w:vertAlign w:val="baseline"/>
      <w:cs w:val="0"/>
      <w:em w:val="none"/>
    </w:rPr>
  </w:style>
  <w:style w:type="character" w:customStyle="1" w:styleId="WW8Num3z4">
    <w:name w:val="WW8Num3z4"/>
    <w:rsid w:val="00504B4E"/>
    <w:rPr>
      <w:w w:val="100"/>
      <w:position w:val="-1"/>
      <w:effect w:val="none"/>
      <w:vertAlign w:val="baseline"/>
      <w:cs w:val="0"/>
      <w:em w:val="none"/>
    </w:rPr>
  </w:style>
  <w:style w:type="character" w:customStyle="1" w:styleId="WW8Num3z5">
    <w:name w:val="WW8Num3z5"/>
    <w:rsid w:val="00504B4E"/>
    <w:rPr>
      <w:w w:val="100"/>
      <w:position w:val="-1"/>
      <w:effect w:val="none"/>
      <w:vertAlign w:val="baseline"/>
      <w:cs w:val="0"/>
      <w:em w:val="none"/>
    </w:rPr>
  </w:style>
  <w:style w:type="character" w:customStyle="1" w:styleId="WW8Num3z6">
    <w:name w:val="WW8Num3z6"/>
    <w:rsid w:val="00504B4E"/>
    <w:rPr>
      <w:w w:val="100"/>
      <w:position w:val="-1"/>
      <w:effect w:val="none"/>
      <w:vertAlign w:val="baseline"/>
      <w:cs w:val="0"/>
      <w:em w:val="none"/>
    </w:rPr>
  </w:style>
  <w:style w:type="character" w:customStyle="1" w:styleId="WW8Num3z7">
    <w:name w:val="WW8Num3z7"/>
    <w:rsid w:val="00504B4E"/>
    <w:rPr>
      <w:w w:val="100"/>
      <w:position w:val="-1"/>
      <w:effect w:val="none"/>
      <w:vertAlign w:val="baseline"/>
      <w:cs w:val="0"/>
      <w:em w:val="none"/>
    </w:rPr>
  </w:style>
  <w:style w:type="character" w:customStyle="1" w:styleId="WW8Num3z8">
    <w:name w:val="WW8Num3z8"/>
    <w:rsid w:val="00504B4E"/>
    <w:rPr>
      <w:w w:val="100"/>
      <w:position w:val="-1"/>
      <w:effect w:val="none"/>
      <w:vertAlign w:val="baseline"/>
      <w:cs w:val="0"/>
      <w:em w:val="none"/>
    </w:rPr>
  </w:style>
  <w:style w:type="character" w:customStyle="1" w:styleId="WW8Num4z0">
    <w:name w:val="WW8Num4z0"/>
    <w:rsid w:val="00504B4E"/>
    <w:rPr>
      <w:w w:val="100"/>
      <w:position w:val="-1"/>
      <w:effect w:val="none"/>
      <w:vertAlign w:val="baseline"/>
      <w:cs w:val="0"/>
      <w:em w:val="none"/>
    </w:rPr>
  </w:style>
  <w:style w:type="character" w:customStyle="1" w:styleId="WW8Num5z0">
    <w:name w:val="WW8Num5z0"/>
    <w:rsid w:val="00504B4E"/>
    <w:rPr>
      <w:rFonts w:ascii="Century Gothic" w:hAnsi="Century Gothic" w:cs="Arial"/>
      <w:b/>
      <w:w w:val="100"/>
      <w:position w:val="-1"/>
      <w:sz w:val="20"/>
      <w:szCs w:val="20"/>
      <w:effect w:val="none"/>
      <w:vertAlign w:val="baseline"/>
      <w:cs w:val="0"/>
      <w:em w:val="none"/>
    </w:rPr>
  </w:style>
  <w:style w:type="character" w:customStyle="1" w:styleId="WW8Num5z1">
    <w:name w:val="WW8Num5z1"/>
    <w:rsid w:val="00504B4E"/>
    <w:rPr>
      <w:rFonts w:ascii="Century Gothic" w:hAnsi="Century Gothic" w:cs="Arial"/>
      <w:color w:val="auto"/>
      <w:w w:val="100"/>
      <w:position w:val="-1"/>
      <w:sz w:val="20"/>
      <w:szCs w:val="20"/>
      <w:effect w:val="none"/>
      <w:vertAlign w:val="baseline"/>
      <w:cs w:val="0"/>
      <w:em w:val="none"/>
    </w:rPr>
  </w:style>
  <w:style w:type="character" w:customStyle="1" w:styleId="WW8Num5z2">
    <w:name w:val="WW8Num5z2"/>
    <w:rsid w:val="00504B4E"/>
    <w:rPr>
      <w:w w:val="100"/>
      <w:position w:val="-1"/>
      <w:effect w:val="none"/>
      <w:vertAlign w:val="baseline"/>
      <w:cs w:val="0"/>
      <w:em w:val="none"/>
    </w:rPr>
  </w:style>
  <w:style w:type="character" w:customStyle="1" w:styleId="WW8Num5z3">
    <w:name w:val="WW8Num5z3"/>
    <w:rsid w:val="00504B4E"/>
    <w:rPr>
      <w:w w:val="100"/>
      <w:position w:val="-1"/>
      <w:effect w:val="none"/>
      <w:vertAlign w:val="baseline"/>
      <w:cs w:val="0"/>
      <w:em w:val="none"/>
    </w:rPr>
  </w:style>
  <w:style w:type="character" w:customStyle="1" w:styleId="WW8Num5z4">
    <w:name w:val="WW8Num5z4"/>
    <w:rsid w:val="00504B4E"/>
    <w:rPr>
      <w:w w:val="100"/>
      <w:position w:val="-1"/>
      <w:effect w:val="none"/>
      <w:vertAlign w:val="baseline"/>
      <w:cs w:val="0"/>
      <w:em w:val="none"/>
    </w:rPr>
  </w:style>
  <w:style w:type="character" w:customStyle="1" w:styleId="WW8Num5z5">
    <w:name w:val="WW8Num5z5"/>
    <w:rsid w:val="00504B4E"/>
    <w:rPr>
      <w:w w:val="100"/>
      <w:position w:val="-1"/>
      <w:effect w:val="none"/>
      <w:vertAlign w:val="baseline"/>
      <w:cs w:val="0"/>
      <w:em w:val="none"/>
    </w:rPr>
  </w:style>
  <w:style w:type="character" w:customStyle="1" w:styleId="WW8Num5z6">
    <w:name w:val="WW8Num5z6"/>
    <w:rsid w:val="00504B4E"/>
    <w:rPr>
      <w:w w:val="100"/>
      <w:position w:val="-1"/>
      <w:effect w:val="none"/>
      <w:vertAlign w:val="baseline"/>
      <w:cs w:val="0"/>
      <w:em w:val="none"/>
    </w:rPr>
  </w:style>
  <w:style w:type="character" w:customStyle="1" w:styleId="WW8Num5z7">
    <w:name w:val="WW8Num5z7"/>
    <w:rsid w:val="00504B4E"/>
    <w:rPr>
      <w:w w:val="100"/>
      <w:position w:val="-1"/>
      <w:effect w:val="none"/>
      <w:vertAlign w:val="baseline"/>
      <w:cs w:val="0"/>
      <w:em w:val="none"/>
    </w:rPr>
  </w:style>
  <w:style w:type="character" w:customStyle="1" w:styleId="WW8Num5z8">
    <w:name w:val="WW8Num5z8"/>
    <w:rsid w:val="00504B4E"/>
    <w:rPr>
      <w:w w:val="100"/>
      <w:position w:val="-1"/>
      <w:effect w:val="none"/>
      <w:vertAlign w:val="baseline"/>
      <w:cs w:val="0"/>
      <w:em w:val="none"/>
    </w:rPr>
  </w:style>
  <w:style w:type="character" w:customStyle="1" w:styleId="WW8Num6z0">
    <w:name w:val="WW8Num6z0"/>
    <w:rsid w:val="00504B4E"/>
    <w:rPr>
      <w:rFonts w:ascii="Century Gothic" w:hAnsi="Century Gothic" w:cs="Times New Roman" w:hint="default"/>
      <w:w w:val="100"/>
      <w:position w:val="-1"/>
      <w:sz w:val="20"/>
      <w:szCs w:val="20"/>
      <w:effect w:val="none"/>
      <w:vertAlign w:val="baseline"/>
      <w:cs w:val="0"/>
      <w:em w:val="none"/>
    </w:rPr>
  </w:style>
  <w:style w:type="character" w:customStyle="1" w:styleId="WW8Num6z1">
    <w:name w:val="WW8Num6z1"/>
    <w:rsid w:val="00504B4E"/>
    <w:rPr>
      <w:rFonts w:ascii="Century Gothic" w:hAnsi="Century Gothic" w:cs="Century Gothic"/>
      <w:w w:val="100"/>
      <w:position w:val="-1"/>
      <w:sz w:val="20"/>
      <w:szCs w:val="20"/>
      <w:effect w:val="none"/>
      <w:vertAlign w:val="baseline"/>
      <w:cs w:val="0"/>
      <w:em w:val="none"/>
    </w:rPr>
  </w:style>
  <w:style w:type="character" w:customStyle="1" w:styleId="WW8Num6z2">
    <w:name w:val="WW8Num6z2"/>
    <w:rsid w:val="00504B4E"/>
    <w:rPr>
      <w:rFonts w:ascii="Century Gothic" w:hAnsi="Century Gothic" w:cs="Arial"/>
      <w:w w:val="100"/>
      <w:position w:val="-1"/>
      <w:sz w:val="20"/>
      <w:szCs w:val="20"/>
      <w:effect w:val="none"/>
      <w:vertAlign w:val="baseline"/>
      <w:cs w:val="0"/>
      <w:em w:val="none"/>
    </w:rPr>
  </w:style>
  <w:style w:type="character" w:customStyle="1" w:styleId="WW8Num6z3">
    <w:name w:val="WW8Num6z3"/>
    <w:rsid w:val="00504B4E"/>
    <w:rPr>
      <w:w w:val="100"/>
      <w:position w:val="-1"/>
      <w:effect w:val="none"/>
      <w:vertAlign w:val="baseline"/>
      <w:cs w:val="0"/>
      <w:em w:val="none"/>
    </w:rPr>
  </w:style>
  <w:style w:type="character" w:customStyle="1" w:styleId="WW8Num6z4">
    <w:name w:val="WW8Num6z4"/>
    <w:rsid w:val="00504B4E"/>
    <w:rPr>
      <w:w w:val="100"/>
      <w:position w:val="-1"/>
      <w:effect w:val="none"/>
      <w:vertAlign w:val="baseline"/>
      <w:cs w:val="0"/>
      <w:em w:val="none"/>
    </w:rPr>
  </w:style>
  <w:style w:type="character" w:customStyle="1" w:styleId="WW8Num6z5">
    <w:name w:val="WW8Num6z5"/>
    <w:rsid w:val="00504B4E"/>
    <w:rPr>
      <w:w w:val="100"/>
      <w:position w:val="-1"/>
      <w:effect w:val="none"/>
      <w:vertAlign w:val="baseline"/>
      <w:cs w:val="0"/>
      <w:em w:val="none"/>
    </w:rPr>
  </w:style>
  <w:style w:type="character" w:customStyle="1" w:styleId="WW8Num6z6">
    <w:name w:val="WW8Num6z6"/>
    <w:rsid w:val="00504B4E"/>
    <w:rPr>
      <w:w w:val="100"/>
      <w:position w:val="-1"/>
      <w:effect w:val="none"/>
      <w:vertAlign w:val="baseline"/>
      <w:cs w:val="0"/>
      <w:em w:val="none"/>
    </w:rPr>
  </w:style>
  <w:style w:type="character" w:customStyle="1" w:styleId="WW8Num6z7">
    <w:name w:val="WW8Num6z7"/>
    <w:rsid w:val="00504B4E"/>
    <w:rPr>
      <w:w w:val="100"/>
      <w:position w:val="-1"/>
      <w:effect w:val="none"/>
      <w:vertAlign w:val="baseline"/>
      <w:cs w:val="0"/>
      <w:em w:val="none"/>
    </w:rPr>
  </w:style>
  <w:style w:type="character" w:customStyle="1" w:styleId="WW8Num6z8">
    <w:name w:val="WW8Num6z8"/>
    <w:rsid w:val="00504B4E"/>
    <w:rPr>
      <w:w w:val="100"/>
      <w:position w:val="-1"/>
      <w:effect w:val="none"/>
      <w:vertAlign w:val="baseline"/>
      <w:cs w:val="0"/>
      <w:em w:val="none"/>
    </w:rPr>
  </w:style>
  <w:style w:type="character" w:customStyle="1" w:styleId="WW8Num7z0">
    <w:name w:val="WW8Num7z0"/>
    <w:rsid w:val="00504B4E"/>
    <w:rPr>
      <w:w w:val="100"/>
      <w:position w:val="-1"/>
      <w:effect w:val="none"/>
      <w:vertAlign w:val="baseline"/>
      <w:cs w:val="0"/>
      <w:em w:val="none"/>
    </w:rPr>
  </w:style>
  <w:style w:type="character" w:customStyle="1" w:styleId="WW8Num8z0">
    <w:name w:val="WW8Num8z0"/>
    <w:rsid w:val="00504B4E"/>
    <w:rPr>
      <w:w w:val="100"/>
      <w:position w:val="-1"/>
      <w:effect w:val="none"/>
      <w:vertAlign w:val="baseline"/>
      <w:cs w:val="0"/>
      <w:em w:val="none"/>
    </w:rPr>
  </w:style>
  <w:style w:type="character" w:customStyle="1" w:styleId="WW8Num8z1">
    <w:name w:val="WW8Num8z1"/>
    <w:rsid w:val="00504B4E"/>
    <w:rPr>
      <w:w w:val="100"/>
      <w:position w:val="-1"/>
      <w:effect w:val="none"/>
      <w:vertAlign w:val="baseline"/>
      <w:cs w:val="0"/>
      <w:em w:val="none"/>
    </w:rPr>
  </w:style>
  <w:style w:type="character" w:customStyle="1" w:styleId="WW8Num8z2">
    <w:name w:val="WW8Num8z2"/>
    <w:rsid w:val="00504B4E"/>
    <w:rPr>
      <w:w w:val="100"/>
      <w:position w:val="-1"/>
      <w:effect w:val="none"/>
      <w:vertAlign w:val="baseline"/>
      <w:cs w:val="0"/>
      <w:em w:val="none"/>
    </w:rPr>
  </w:style>
  <w:style w:type="character" w:customStyle="1" w:styleId="WW8Num8z3">
    <w:name w:val="WW8Num8z3"/>
    <w:rsid w:val="00504B4E"/>
    <w:rPr>
      <w:w w:val="100"/>
      <w:position w:val="-1"/>
      <w:effect w:val="none"/>
      <w:vertAlign w:val="baseline"/>
      <w:cs w:val="0"/>
      <w:em w:val="none"/>
    </w:rPr>
  </w:style>
  <w:style w:type="character" w:customStyle="1" w:styleId="WW8Num8z4">
    <w:name w:val="WW8Num8z4"/>
    <w:rsid w:val="00504B4E"/>
    <w:rPr>
      <w:w w:val="100"/>
      <w:position w:val="-1"/>
      <w:effect w:val="none"/>
      <w:vertAlign w:val="baseline"/>
      <w:cs w:val="0"/>
      <w:em w:val="none"/>
    </w:rPr>
  </w:style>
  <w:style w:type="character" w:customStyle="1" w:styleId="WW8Num8z5">
    <w:name w:val="WW8Num8z5"/>
    <w:rsid w:val="00504B4E"/>
    <w:rPr>
      <w:w w:val="100"/>
      <w:position w:val="-1"/>
      <w:effect w:val="none"/>
      <w:vertAlign w:val="baseline"/>
      <w:cs w:val="0"/>
      <w:em w:val="none"/>
    </w:rPr>
  </w:style>
  <w:style w:type="character" w:customStyle="1" w:styleId="WW8Num8z6">
    <w:name w:val="WW8Num8z6"/>
    <w:rsid w:val="00504B4E"/>
    <w:rPr>
      <w:w w:val="100"/>
      <w:position w:val="-1"/>
      <w:effect w:val="none"/>
      <w:vertAlign w:val="baseline"/>
      <w:cs w:val="0"/>
      <w:em w:val="none"/>
    </w:rPr>
  </w:style>
  <w:style w:type="character" w:customStyle="1" w:styleId="WW8Num8z7">
    <w:name w:val="WW8Num8z7"/>
    <w:rsid w:val="00504B4E"/>
    <w:rPr>
      <w:w w:val="100"/>
      <w:position w:val="-1"/>
      <w:effect w:val="none"/>
      <w:vertAlign w:val="baseline"/>
      <w:cs w:val="0"/>
      <w:em w:val="none"/>
    </w:rPr>
  </w:style>
  <w:style w:type="character" w:customStyle="1" w:styleId="WW8Num8z8">
    <w:name w:val="WW8Num8z8"/>
    <w:rsid w:val="00504B4E"/>
    <w:rPr>
      <w:w w:val="100"/>
      <w:position w:val="-1"/>
      <w:effect w:val="none"/>
      <w:vertAlign w:val="baseline"/>
      <w:cs w:val="0"/>
      <w:em w:val="none"/>
    </w:rPr>
  </w:style>
  <w:style w:type="character" w:customStyle="1" w:styleId="WW8Num9z0">
    <w:name w:val="WW8Num9z0"/>
    <w:rsid w:val="00504B4E"/>
    <w:rPr>
      <w:rFonts w:ascii="Symbol" w:hAnsi="Symbol" w:cs="Symbol" w:hint="default"/>
      <w:w w:val="100"/>
      <w:position w:val="-1"/>
      <w:effect w:val="none"/>
      <w:vertAlign w:val="baseline"/>
      <w:cs w:val="0"/>
      <w:em w:val="none"/>
    </w:rPr>
  </w:style>
  <w:style w:type="character" w:customStyle="1" w:styleId="WW8Num9z1">
    <w:name w:val="WW8Num9z1"/>
    <w:rsid w:val="00504B4E"/>
    <w:rPr>
      <w:w w:val="100"/>
      <w:position w:val="-1"/>
      <w:effect w:val="none"/>
      <w:vertAlign w:val="baseline"/>
      <w:cs w:val="0"/>
      <w:em w:val="none"/>
    </w:rPr>
  </w:style>
  <w:style w:type="character" w:customStyle="1" w:styleId="WW8Num9z2">
    <w:name w:val="WW8Num9z2"/>
    <w:rsid w:val="00504B4E"/>
    <w:rPr>
      <w:w w:val="100"/>
      <w:position w:val="-1"/>
      <w:effect w:val="none"/>
      <w:vertAlign w:val="baseline"/>
      <w:cs w:val="0"/>
      <w:em w:val="none"/>
    </w:rPr>
  </w:style>
  <w:style w:type="character" w:customStyle="1" w:styleId="WW8Num9z3">
    <w:name w:val="WW8Num9z3"/>
    <w:rsid w:val="00504B4E"/>
    <w:rPr>
      <w:w w:val="100"/>
      <w:position w:val="-1"/>
      <w:effect w:val="none"/>
      <w:vertAlign w:val="baseline"/>
      <w:cs w:val="0"/>
      <w:em w:val="none"/>
    </w:rPr>
  </w:style>
  <w:style w:type="character" w:customStyle="1" w:styleId="WW8Num9z4">
    <w:name w:val="WW8Num9z4"/>
    <w:rsid w:val="00504B4E"/>
    <w:rPr>
      <w:w w:val="100"/>
      <w:position w:val="-1"/>
      <w:effect w:val="none"/>
      <w:vertAlign w:val="baseline"/>
      <w:cs w:val="0"/>
      <w:em w:val="none"/>
    </w:rPr>
  </w:style>
  <w:style w:type="character" w:customStyle="1" w:styleId="WW8Num9z5">
    <w:name w:val="WW8Num9z5"/>
    <w:rsid w:val="00504B4E"/>
    <w:rPr>
      <w:w w:val="100"/>
      <w:position w:val="-1"/>
      <w:effect w:val="none"/>
      <w:vertAlign w:val="baseline"/>
      <w:cs w:val="0"/>
      <w:em w:val="none"/>
    </w:rPr>
  </w:style>
  <w:style w:type="character" w:customStyle="1" w:styleId="WW8Num9z6">
    <w:name w:val="WW8Num9z6"/>
    <w:rsid w:val="00504B4E"/>
    <w:rPr>
      <w:w w:val="100"/>
      <w:position w:val="-1"/>
      <w:effect w:val="none"/>
      <w:vertAlign w:val="baseline"/>
      <w:cs w:val="0"/>
      <w:em w:val="none"/>
    </w:rPr>
  </w:style>
  <w:style w:type="character" w:customStyle="1" w:styleId="WW8Num9z7">
    <w:name w:val="WW8Num9z7"/>
    <w:rsid w:val="00504B4E"/>
    <w:rPr>
      <w:w w:val="100"/>
      <w:position w:val="-1"/>
      <w:effect w:val="none"/>
      <w:vertAlign w:val="baseline"/>
      <w:cs w:val="0"/>
      <w:em w:val="none"/>
    </w:rPr>
  </w:style>
  <w:style w:type="character" w:customStyle="1" w:styleId="WW8Num9z8">
    <w:name w:val="WW8Num9z8"/>
    <w:rsid w:val="00504B4E"/>
    <w:rPr>
      <w:w w:val="100"/>
      <w:position w:val="-1"/>
      <w:effect w:val="none"/>
      <w:vertAlign w:val="baseline"/>
      <w:cs w:val="0"/>
      <w:em w:val="none"/>
    </w:rPr>
  </w:style>
  <w:style w:type="character" w:customStyle="1" w:styleId="WW8Num10z0">
    <w:name w:val="WW8Num10z0"/>
    <w:rsid w:val="00504B4E"/>
    <w:rPr>
      <w:w w:val="100"/>
      <w:position w:val="-1"/>
      <w:effect w:val="none"/>
      <w:vertAlign w:val="baseline"/>
      <w:cs w:val="0"/>
      <w:em w:val="none"/>
    </w:rPr>
  </w:style>
  <w:style w:type="character" w:customStyle="1" w:styleId="WW8Num11z0">
    <w:name w:val="WW8Num11z0"/>
    <w:rsid w:val="00504B4E"/>
    <w:rPr>
      <w:w w:val="100"/>
      <w:position w:val="-1"/>
      <w:effect w:val="none"/>
      <w:vertAlign w:val="baseline"/>
      <w:cs w:val="0"/>
      <w:em w:val="none"/>
    </w:rPr>
  </w:style>
  <w:style w:type="character" w:customStyle="1" w:styleId="WW8Num11z1">
    <w:name w:val="WW8Num11z1"/>
    <w:rsid w:val="00504B4E"/>
    <w:rPr>
      <w:w w:val="100"/>
      <w:position w:val="-1"/>
      <w:effect w:val="none"/>
      <w:vertAlign w:val="baseline"/>
      <w:cs w:val="0"/>
      <w:em w:val="none"/>
    </w:rPr>
  </w:style>
  <w:style w:type="character" w:customStyle="1" w:styleId="WW8Num11z2">
    <w:name w:val="WW8Num11z2"/>
    <w:rsid w:val="00504B4E"/>
    <w:rPr>
      <w:w w:val="100"/>
      <w:position w:val="-1"/>
      <w:effect w:val="none"/>
      <w:vertAlign w:val="baseline"/>
      <w:cs w:val="0"/>
      <w:em w:val="none"/>
    </w:rPr>
  </w:style>
  <w:style w:type="character" w:customStyle="1" w:styleId="WW8Num11z3">
    <w:name w:val="WW8Num11z3"/>
    <w:rsid w:val="00504B4E"/>
    <w:rPr>
      <w:w w:val="100"/>
      <w:position w:val="-1"/>
      <w:effect w:val="none"/>
      <w:vertAlign w:val="baseline"/>
      <w:cs w:val="0"/>
      <w:em w:val="none"/>
    </w:rPr>
  </w:style>
  <w:style w:type="character" w:customStyle="1" w:styleId="WW8Num11z4">
    <w:name w:val="WW8Num11z4"/>
    <w:rsid w:val="00504B4E"/>
    <w:rPr>
      <w:w w:val="100"/>
      <w:position w:val="-1"/>
      <w:effect w:val="none"/>
      <w:vertAlign w:val="baseline"/>
      <w:cs w:val="0"/>
      <w:em w:val="none"/>
    </w:rPr>
  </w:style>
  <w:style w:type="character" w:customStyle="1" w:styleId="WW8Num11z5">
    <w:name w:val="WW8Num11z5"/>
    <w:rsid w:val="00504B4E"/>
    <w:rPr>
      <w:w w:val="100"/>
      <w:position w:val="-1"/>
      <w:effect w:val="none"/>
      <w:vertAlign w:val="baseline"/>
      <w:cs w:val="0"/>
      <w:em w:val="none"/>
    </w:rPr>
  </w:style>
  <w:style w:type="character" w:customStyle="1" w:styleId="WW8Num11z6">
    <w:name w:val="WW8Num11z6"/>
    <w:rsid w:val="00504B4E"/>
    <w:rPr>
      <w:w w:val="100"/>
      <w:position w:val="-1"/>
      <w:effect w:val="none"/>
      <w:vertAlign w:val="baseline"/>
      <w:cs w:val="0"/>
      <w:em w:val="none"/>
    </w:rPr>
  </w:style>
  <w:style w:type="character" w:customStyle="1" w:styleId="WW8Num11z7">
    <w:name w:val="WW8Num11z7"/>
    <w:rsid w:val="00504B4E"/>
    <w:rPr>
      <w:w w:val="100"/>
      <w:position w:val="-1"/>
      <w:effect w:val="none"/>
      <w:vertAlign w:val="baseline"/>
      <w:cs w:val="0"/>
      <w:em w:val="none"/>
    </w:rPr>
  </w:style>
  <w:style w:type="character" w:customStyle="1" w:styleId="WW8Num11z8">
    <w:name w:val="WW8Num11z8"/>
    <w:rsid w:val="00504B4E"/>
    <w:rPr>
      <w:w w:val="100"/>
      <w:position w:val="-1"/>
      <w:effect w:val="none"/>
      <w:vertAlign w:val="baseline"/>
      <w:cs w:val="0"/>
      <w:em w:val="none"/>
    </w:rPr>
  </w:style>
  <w:style w:type="character" w:customStyle="1" w:styleId="WW8Num12z0">
    <w:name w:val="WW8Num12z0"/>
    <w:rsid w:val="00504B4E"/>
    <w:rPr>
      <w:b/>
      <w:w w:val="100"/>
      <w:position w:val="-1"/>
      <w:effect w:val="none"/>
      <w:vertAlign w:val="baseline"/>
      <w:cs w:val="0"/>
      <w:em w:val="none"/>
    </w:rPr>
  </w:style>
  <w:style w:type="character" w:customStyle="1" w:styleId="WW8Num12z1">
    <w:name w:val="WW8Num12z1"/>
    <w:rsid w:val="00504B4E"/>
    <w:rPr>
      <w:w w:val="100"/>
      <w:position w:val="-1"/>
      <w:effect w:val="none"/>
      <w:vertAlign w:val="baseline"/>
      <w:cs w:val="0"/>
      <w:em w:val="none"/>
    </w:rPr>
  </w:style>
  <w:style w:type="character" w:customStyle="1" w:styleId="WW8Num12z2">
    <w:name w:val="WW8Num12z2"/>
    <w:rsid w:val="00504B4E"/>
    <w:rPr>
      <w:w w:val="100"/>
      <w:position w:val="-1"/>
      <w:effect w:val="none"/>
      <w:vertAlign w:val="baseline"/>
      <w:cs w:val="0"/>
      <w:em w:val="none"/>
    </w:rPr>
  </w:style>
  <w:style w:type="character" w:customStyle="1" w:styleId="WW8Num12z3">
    <w:name w:val="WW8Num12z3"/>
    <w:rsid w:val="00504B4E"/>
    <w:rPr>
      <w:w w:val="100"/>
      <w:position w:val="-1"/>
      <w:effect w:val="none"/>
      <w:vertAlign w:val="baseline"/>
      <w:cs w:val="0"/>
      <w:em w:val="none"/>
    </w:rPr>
  </w:style>
  <w:style w:type="character" w:customStyle="1" w:styleId="WW8Num12z4">
    <w:name w:val="WW8Num12z4"/>
    <w:rsid w:val="00504B4E"/>
    <w:rPr>
      <w:w w:val="100"/>
      <w:position w:val="-1"/>
      <w:effect w:val="none"/>
      <w:vertAlign w:val="baseline"/>
      <w:cs w:val="0"/>
      <w:em w:val="none"/>
    </w:rPr>
  </w:style>
  <w:style w:type="character" w:customStyle="1" w:styleId="WW8Num12z5">
    <w:name w:val="WW8Num12z5"/>
    <w:rsid w:val="00504B4E"/>
    <w:rPr>
      <w:w w:val="100"/>
      <w:position w:val="-1"/>
      <w:effect w:val="none"/>
      <w:vertAlign w:val="baseline"/>
      <w:cs w:val="0"/>
      <w:em w:val="none"/>
    </w:rPr>
  </w:style>
  <w:style w:type="character" w:customStyle="1" w:styleId="WW8Num12z6">
    <w:name w:val="WW8Num12z6"/>
    <w:rsid w:val="00504B4E"/>
    <w:rPr>
      <w:w w:val="100"/>
      <w:position w:val="-1"/>
      <w:effect w:val="none"/>
      <w:vertAlign w:val="baseline"/>
      <w:cs w:val="0"/>
      <w:em w:val="none"/>
    </w:rPr>
  </w:style>
  <w:style w:type="character" w:customStyle="1" w:styleId="WW8Num12z7">
    <w:name w:val="WW8Num12z7"/>
    <w:rsid w:val="00504B4E"/>
    <w:rPr>
      <w:w w:val="100"/>
      <w:position w:val="-1"/>
      <w:effect w:val="none"/>
      <w:vertAlign w:val="baseline"/>
      <w:cs w:val="0"/>
      <w:em w:val="none"/>
    </w:rPr>
  </w:style>
  <w:style w:type="character" w:customStyle="1" w:styleId="WW8Num12z8">
    <w:name w:val="WW8Num12z8"/>
    <w:rsid w:val="00504B4E"/>
    <w:rPr>
      <w:w w:val="100"/>
      <w:position w:val="-1"/>
      <w:effect w:val="none"/>
      <w:vertAlign w:val="baseline"/>
      <w:cs w:val="0"/>
      <w:em w:val="none"/>
    </w:rPr>
  </w:style>
  <w:style w:type="character" w:customStyle="1" w:styleId="WW8Num13z0">
    <w:name w:val="WW8Num13z0"/>
    <w:rsid w:val="00504B4E"/>
    <w:rPr>
      <w:rFonts w:ascii="Century Gothic" w:hAnsi="Century Gothic" w:cs="Arial" w:hint="default"/>
      <w:w w:val="100"/>
      <w:position w:val="-1"/>
      <w:effect w:val="none"/>
      <w:vertAlign w:val="baseline"/>
      <w:cs w:val="0"/>
      <w:em w:val="none"/>
    </w:rPr>
  </w:style>
  <w:style w:type="character" w:customStyle="1" w:styleId="WW8Num13z1">
    <w:name w:val="WW8Num13z1"/>
    <w:rsid w:val="00504B4E"/>
    <w:rPr>
      <w:w w:val="100"/>
      <w:position w:val="-1"/>
      <w:effect w:val="none"/>
      <w:vertAlign w:val="baseline"/>
      <w:cs w:val="0"/>
      <w:em w:val="none"/>
    </w:rPr>
  </w:style>
  <w:style w:type="character" w:customStyle="1" w:styleId="WW8Num13z2">
    <w:name w:val="WW8Num13z2"/>
    <w:rsid w:val="00504B4E"/>
    <w:rPr>
      <w:w w:val="100"/>
      <w:position w:val="-1"/>
      <w:effect w:val="none"/>
      <w:vertAlign w:val="baseline"/>
      <w:cs w:val="0"/>
      <w:em w:val="none"/>
    </w:rPr>
  </w:style>
  <w:style w:type="character" w:customStyle="1" w:styleId="WW8Num13z3">
    <w:name w:val="WW8Num13z3"/>
    <w:rsid w:val="00504B4E"/>
    <w:rPr>
      <w:w w:val="100"/>
      <w:position w:val="-1"/>
      <w:effect w:val="none"/>
      <w:vertAlign w:val="baseline"/>
      <w:cs w:val="0"/>
      <w:em w:val="none"/>
    </w:rPr>
  </w:style>
  <w:style w:type="character" w:customStyle="1" w:styleId="WW8Num13z4">
    <w:name w:val="WW8Num13z4"/>
    <w:rsid w:val="00504B4E"/>
    <w:rPr>
      <w:w w:val="100"/>
      <w:position w:val="-1"/>
      <w:effect w:val="none"/>
      <w:vertAlign w:val="baseline"/>
      <w:cs w:val="0"/>
      <w:em w:val="none"/>
    </w:rPr>
  </w:style>
  <w:style w:type="character" w:customStyle="1" w:styleId="WW8Num13z5">
    <w:name w:val="WW8Num13z5"/>
    <w:rsid w:val="00504B4E"/>
    <w:rPr>
      <w:w w:val="100"/>
      <w:position w:val="-1"/>
      <w:effect w:val="none"/>
      <w:vertAlign w:val="baseline"/>
      <w:cs w:val="0"/>
      <w:em w:val="none"/>
    </w:rPr>
  </w:style>
  <w:style w:type="character" w:customStyle="1" w:styleId="WW8Num13z6">
    <w:name w:val="WW8Num13z6"/>
    <w:rsid w:val="00504B4E"/>
    <w:rPr>
      <w:w w:val="100"/>
      <w:position w:val="-1"/>
      <w:effect w:val="none"/>
      <w:vertAlign w:val="baseline"/>
      <w:cs w:val="0"/>
      <w:em w:val="none"/>
    </w:rPr>
  </w:style>
  <w:style w:type="character" w:customStyle="1" w:styleId="WW8Num13z7">
    <w:name w:val="WW8Num13z7"/>
    <w:rsid w:val="00504B4E"/>
    <w:rPr>
      <w:w w:val="100"/>
      <w:position w:val="-1"/>
      <w:effect w:val="none"/>
      <w:vertAlign w:val="baseline"/>
      <w:cs w:val="0"/>
      <w:em w:val="none"/>
    </w:rPr>
  </w:style>
  <w:style w:type="character" w:customStyle="1" w:styleId="WW8Num13z8">
    <w:name w:val="WW8Num13z8"/>
    <w:rsid w:val="00504B4E"/>
    <w:rPr>
      <w:w w:val="100"/>
      <w:position w:val="-1"/>
      <w:effect w:val="none"/>
      <w:vertAlign w:val="baseline"/>
      <w:cs w:val="0"/>
      <w:em w:val="none"/>
    </w:rPr>
  </w:style>
  <w:style w:type="character" w:customStyle="1" w:styleId="WW8Num14z0">
    <w:name w:val="WW8Num14z0"/>
    <w:rsid w:val="00504B4E"/>
    <w:rPr>
      <w:w w:val="100"/>
      <w:position w:val="-1"/>
      <w:effect w:val="none"/>
      <w:vertAlign w:val="baseline"/>
      <w:cs w:val="0"/>
      <w:em w:val="none"/>
    </w:rPr>
  </w:style>
  <w:style w:type="character" w:customStyle="1" w:styleId="WW8Num14z1">
    <w:name w:val="WW8Num14z1"/>
    <w:rsid w:val="00504B4E"/>
    <w:rPr>
      <w:w w:val="100"/>
      <w:position w:val="-1"/>
      <w:effect w:val="none"/>
      <w:vertAlign w:val="baseline"/>
      <w:cs w:val="0"/>
      <w:em w:val="none"/>
    </w:rPr>
  </w:style>
  <w:style w:type="character" w:customStyle="1" w:styleId="WW8Num14z2">
    <w:name w:val="WW8Num14z2"/>
    <w:rsid w:val="00504B4E"/>
    <w:rPr>
      <w:w w:val="100"/>
      <w:position w:val="-1"/>
      <w:effect w:val="none"/>
      <w:vertAlign w:val="baseline"/>
      <w:cs w:val="0"/>
      <w:em w:val="none"/>
    </w:rPr>
  </w:style>
  <w:style w:type="character" w:customStyle="1" w:styleId="WW8Num14z3">
    <w:name w:val="WW8Num14z3"/>
    <w:rsid w:val="00504B4E"/>
    <w:rPr>
      <w:w w:val="100"/>
      <w:position w:val="-1"/>
      <w:effect w:val="none"/>
      <w:vertAlign w:val="baseline"/>
      <w:cs w:val="0"/>
      <w:em w:val="none"/>
    </w:rPr>
  </w:style>
  <w:style w:type="character" w:customStyle="1" w:styleId="WW8Num14z4">
    <w:name w:val="WW8Num14z4"/>
    <w:rsid w:val="00504B4E"/>
    <w:rPr>
      <w:w w:val="100"/>
      <w:position w:val="-1"/>
      <w:effect w:val="none"/>
      <w:vertAlign w:val="baseline"/>
      <w:cs w:val="0"/>
      <w:em w:val="none"/>
    </w:rPr>
  </w:style>
  <w:style w:type="character" w:customStyle="1" w:styleId="WW8Num14z5">
    <w:name w:val="WW8Num14z5"/>
    <w:rsid w:val="00504B4E"/>
    <w:rPr>
      <w:w w:val="100"/>
      <w:position w:val="-1"/>
      <w:effect w:val="none"/>
      <w:vertAlign w:val="baseline"/>
      <w:cs w:val="0"/>
      <w:em w:val="none"/>
    </w:rPr>
  </w:style>
  <w:style w:type="character" w:customStyle="1" w:styleId="WW8Num14z6">
    <w:name w:val="WW8Num14z6"/>
    <w:rsid w:val="00504B4E"/>
    <w:rPr>
      <w:w w:val="100"/>
      <w:position w:val="-1"/>
      <w:effect w:val="none"/>
      <w:vertAlign w:val="baseline"/>
      <w:cs w:val="0"/>
      <w:em w:val="none"/>
    </w:rPr>
  </w:style>
  <w:style w:type="character" w:customStyle="1" w:styleId="WW8Num14z7">
    <w:name w:val="WW8Num14z7"/>
    <w:rsid w:val="00504B4E"/>
    <w:rPr>
      <w:w w:val="100"/>
      <w:position w:val="-1"/>
      <w:effect w:val="none"/>
      <w:vertAlign w:val="baseline"/>
      <w:cs w:val="0"/>
      <w:em w:val="none"/>
    </w:rPr>
  </w:style>
  <w:style w:type="character" w:customStyle="1" w:styleId="WW8Num14z8">
    <w:name w:val="WW8Num14z8"/>
    <w:rsid w:val="00504B4E"/>
    <w:rPr>
      <w:w w:val="100"/>
      <w:position w:val="-1"/>
      <w:effect w:val="none"/>
      <w:vertAlign w:val="baseline"/>
      <w:cs w:val="0"/>
      <w:em w:val="none"/>
    </w:rPr>
  </w:style>
  <w:style w:type="character" w:customStyle="1" w:styleId="WW8Num15z0">
    <w:name w:val="WW8Num15z0"/>
    <w:rsid w:val="00504B4E"/>
    <w:rPr>
      <w:rFonts w:ascii="Wingdings" w:hAnsi="Wingdings" w:cs="Wingdings" w:hint="default"/>
      <w:w w:val="100"/>
      <w:position w:val="-1"/>
      <w:effect w:val="none"/>
      <w:vertAlign w:val="baseline"/>
      <w:cs w:val="0"/>
      <w:em w:val="none"/>
    </w:rPr>
  </w:style>
  <w:style w:type="character" w:customStyle="1" w:styleId="WW8Num15z1">
    <w:name w:val="WW8Num15z1"/>
    <w:rsid w:val="00504B4E"/>
    <w:rPr>
      <w:rFonts w:ascii="Courier New" w:hAnsi="Courier New" w:cs="Courier New" w:hint="default"/>
      <w:w w:val="100"/>
      <w:position w:val="-1"/>
      <w:effect w:val="none"/>
      <w:vertAlign w:val="baseline"/>
      <w:cs w:val="0"/>
      <w:em w:val="none"/>
    </w:rPr>
  </w:style>
  <w:style w:type="character" w:customStyle="1" w:styleId="WW8Num15z3">
    <w:name w:val="WW8Num15z3"/>
    <w:rsid w:val="00504B4E"/>
    <w:rPr>
      <w:rFonts w:ascii="Symbol" w:hAnsi="Symbol" w:cs="Symbol" w:hint="default"/>
      <w:w w:val="100"/>
      <w:position w:val="-1"/>
      <w:effect w:val="none"/>
      <w:vertAlign w:val="baseline"/>
      <w:cs w:val="0"/>
      <w:em w:val="none"/>
    </w:rPr>
  </w:style>
  <w:style w:type="character" w:customStyle="1" w:styleId="WW8Num16z0">
    <w:name w:val="WW8Num16z0"/>
    <w:rsid w:val="00504B4E"/>
    <w:rPr>
      <w:w w:val="100"/>
      <w:position w:val="-1"/>
      <w:effect w:val="none"/>
      <w:vertAlign w:val="baseline"/>
      <w:cs w:val="0"/>
      <w:em w:val="none"/>
    </w:rPr>
  </w:style>
  <w:style w:type="character" w:customStyle="1" w:styleId="WW8Num16z1">
    <w:name w:val="WW8Num16z1"/>
    <w:rsid w:val="00504B4E"/>
    <w:rPr>
      <w:rFonts w:ascii="Century Gothic" w:hAnsi="Century Gothic" w:cs="Arial" w:hint="default"/>
      <w:w w:val="100"/>
      <w:position w:val="-1"/>
      <w:sz w:val="20"/>
      <w:szCs w:val="20"/>
      <w:effect w:val="none"/>
      <w:vertAlign w:val="baseline"/>
      <w:cs w:val="0"/>
      <w:em w:val="none"/>
    </w:rPr>
  </w:style>
  <w:style w:type="character" w:customStyle="1" w:styleId="WW8Num17z0">
    <w:name w:val="WW8Num17z0"/>
    <w:rsid w:val="00504B4E"/>
    <w:rPr>
      <w:rFonts w:ascii="Symbol" w:hAnsi="Symbol" w:cs="Symbol" w:hint="default"/>
      <w:w w:val="100"/>
      <w:position w:val="-1"/>
      <w:effect w:val="none"/>
      <w:vertAlign w:val="baseline"/>
      <w:cs w:val="0"/>
      <w:em w:val="none"/>
    </w:rPr>
  </w:style>
  <w:style w:type="character" w:customStyle="1" w:styleId="WW8Num17z1">
    <w:name w:val="WW8Num17z1"/>
    <w:rsid w:val="00504B4E"/>
    <w:rPr>
      <w:rFonts w:ascii="Courier New" w:hAnsi="Courier New" w:cs="Courier New" w:hint="default"/>
      <w:w w:val="100"/>
      <w:position w:val="-1"/>
      <w:effect w:val="none"/>
      <w:vertAlign w:val="baseline"/>
      <w:cs w:val="0"/>
      <w:em w:val="none"/>
    </w:rPr>
  </w:style>
  <w:style w:type="character" w:customStyle="1" w:styleId="WW8Num17z2">
    <w:name w:val="WW8Num17z2"/>
    <w:rsid w:val="00504B4E"/>
    <w:rPr>
      <w:rFonts w:ascii="Wingdings" w:hAnsi="Wingdings" w:cs="Wingdings" w:hint="default"/>
      <w:w w:val="100"/>
      <w:position w:val="-1"/>
      <w:effect w:val="none"/>
      <w:vertAlign w:val="baseline"/>
      <w:cs w:val="0"/>
      <w:em w:val="none"/>
    </w:rPr>
  </w:style>
  <w:style w:type="character" w:customStyle="1" w:styleId="WW8Num18z0">
    <w:name w:val="WW8Num18z0"/>
    <w:rsid w:val="00504B4E"/>
    <w:rPr>
      <w:w w:val="100"/>
      <w:position w:val="-1"/>
      <w:effect w:val="none"/>
      <w:vertAlign w:val="baseline"/>
      <w:cs w:val="0"/>
      <w:em w:val="none"/>
    </w:rPr>
  </w:style>
  <w:style w:type="character" w:customStyle="1" w:styleId="WW8Num18z1">
    <w:name w:val="WW8Num18z1"/>
    <w:rsid w:val="00504B4E"/>
    <w:rPr>
      <w:w w:val="100"/>
      <w:position w:val="-1"/>
      <w:effect w:val="none"/>
      <w:vertAlign w:val="baseline"/>
      <w:cs w:val="0"/>
      <w:em w:val="none"/>
    </w:rPr>
  </w:style>
  <w:style w:type="character" w:customStyle="1" w:styleId="WW8Num19z0">
    <w:name w:val="WW8Num19z0"/>
    <w:rsid w:val="00504B4E"/>
    <w:rPr>
      <w:w w:val="100"/>
      <w:position w:val="-1"/>
      <w:effect w:val="none"/>
      <w:vertAlign w:val="baseline"/>
      <w:cs w:val="0"/>
      <w:em w:val="none"/>
    </w:rPr>
  </w:style>
  <w:style w:type="character" w:customStyle="1" w:styleId="WW8Num19z1">
    <w:name w:val="WW8Num19z1"/>
    <w:rsid w:val="00504B4E"/>
    <w:rPr>
      <w:w w:val="100"/>
      <w:position w:val="-1"/>
      <w:effect w:val="none"/>
      <w:vertAlign w:val="baseline"/>
      <w:cs w:val="0"/>
      <w:em w:val="none"/>
    </w:rPr>
  </w:style>
  <w:style w:type="character" w:customStyle="1" w:styleId="WW8Num20z0">
    <w:name w:val="WW8Num20z0"/>
    <w:rsid w:val="00504B4E"/>
    <w:rPr>
      <w:b/>
      <w:w w:val="100"/>
      <w:position w:val="-1"/>
      <w:effect w:val="none"/>
      <w:vertAlign w:val="baseline"/>
      <w:cs w:val="0"/>
      <w:em w:val="none"/>
    </w:rPr>
  </w:style>
  <w:style w:type="character" w:customStyle="1" w:styleId="WW8Num20z1">
    <w:name w:val="WW8Num20z1"/>
    <w:rsid w:val="00504B4E"/>
    <w:rPr>
      <w:w w:val="100"/>
      <w:position w:val="-1"/>
      <w:effect w:val="none"/>
      <w:vertAlign w:val="baseline"/>
      <w:cs w:val="0"/>
      <w:em w:val="none"/>
    </w:rPr>
  </w:style>
  <w:style w:type="character" w:customStyle="1" w:styleId="WW8Num20z2">
    <w:name w:val="WW8Num20z2"/>
    <w:rsid w:val="00504B4E"/>
    <w:rPr>
      <w:w w:val="100"/>
      <w:position w:val="-1"/>
      <w:effect w:val="none"/>
      <w:vertAlign w:val="baseline"/>
      <w:cs w:val="0"/>
      <w:em w:val="none"/>
    </w:rPr>
  </w:style>
  <w:style w:type="character" w:customStyle="1" w:styleId="WW8Num20z3">
    <w:name w:val="WW8Num20z3"/>
    <w:rsid w:val="00504B4E"/>
    <w:rPr>
      <w:w w:val="100"/>
      <w:position w:val="-1"/>
      <w:effect w:val="none"/>
      <w:vertAlign w:val="baseline"/>
      <w:cs w:val="0"/>
      <w:em w:val="none"/>
    </w:rPr>
  </w:style>
  <w:style w:type="character" w:customStyle="1" w:styleId="WW8Num20z4">
    <w:name w:val="WW8Num20z4"/>
    <w:rsid w:val="00504B4E"/>
    <w:rPr>
      <w:w w:val="100"/>
      <w:position w:val="-1"/>
      <w:effect w:val="none"/>
      <w:vertAlign w:val="baseline"/>
      <w:cs w:val="0"/>
      <w:em w:val="none"/>
    </w:rPr>
  </w:style>
  <w:style w:type="character" w:customStyle="1" w:styleId="WW8Num20z5">
    <w:name w:val="WW8Num20z5"/>
    <w:rsid w:val="00504B4E"/>
    <w:rPr>
      <w:w w:val="100"/>
      <w:position w:val="-1"/>
      <w:effect w:val="none"/>
      <w:vertAlign w:val="baseline"/>
      <w:cs w:val="0"/>
      <w:em w:val="none"/>
    </w:rPr>
  </w:style>
  <w:style w:type="character" w:customStyle="1" w:styleId="WW8Num20z6">
    <w:name w:val="WW8Num20z6"/>
    <w:rsid w:val="00504B4E"/>
    <w:rPr>
      <w:w w:val="100"/>
      <w:position w:val="-1"/>
      <w:effect w:val="none"/>
      <w:vertAlign w:val="baseline"/>
      <w:cs w:val="0"/>
      <w:em w:val="none"/>
    </w:rPr>
  </w:style>
  <w:style w:type="character" w:customStyle="1" w:styleId="WW8Num20z7">
    <w:name w:val="WW8Num20z7"/>
    <w:rsid w:val="00504B4E"/>
    <w:rPr>
      <w:w w:val="100"/>
      <w:position w:val="-1"/>
      <w:effect w:val="none"/>
      <w:vertAlign w:val="baseline"/>
      <w:cs w:val="0"/>
      <w:em w:val="none"/>
    </w:rPr>
  </w:style>
  <w:style w:type="character" w:customStyle="1" w:styleId="WW8Num20z8">
    <w:name w:val="WW8Num20z8"/>
    <w:rsid w:val="00504B4E"/>
    <w:rPr>
      <w:w w:val="100"/>
      <w:position w:val="-1"/>
      <w:effect w:val="none"/>
      <w:vertAlign w:val="baseline"/>
      <w:cs w:val="0"/>
      <w:em w:val="none"/>
    </w:rPr>
  </w:style>
  <w:style w:type="character" w:customStyle="1" w:styleId="WW8Num21z0">
    <w:name w:val="WW8Num21z0"/>
    <w:rsid w:val="00504B4E"/>
    <w:rPr>
      <w:w w:val="100"/>
      <w:position w:val="-1"/>
      <w:effect w:val="none"/>
      <w:vertAlign w:val="baseline"/>
      <w:cs w:val="0"/>
      <w:em w:val="none"/>
    </w:rPr>
  </w:style>
  <w:style w:type="character" w:customStyle="1" w:styleId="WW8Num22z0">
    <w:name w:val="WW8Num22z0"/>
    <w:rsid w:val="00504B4E"/>
    <w:rPr>
      <w:rFonts w:ascii="Symbol" w:hAnsi="Symbol" w:cs="Symbol" w:hint="default"/>
      <w:w w:val="100"/>
      <w:position w:val="-1"/>
      <w:sz w:val="20"/>
      <w:effect w:val="none"/>
      <w:vertAlign w:val="baseline"/>
      <w:cs w:val="0"/>
      <w:em w:val="none"/>
    </w:rPr>
  </w:style>
  <w:style w:type="character" w:customStyle="1" w:styleId="WW8Num22z1">
    <w:name w:val="WW8Num22z1"/>
    <w:rsid w:val="00504B4E"/>
    <w:rPr>
      <w:rFonts w:ascii="Courier New" w:hAnsi="Courier New" w:cs="Courier New" w:hint="default"/>
      <w:w w:val="100"/>
      <w:position w:val="-1"/>
      <w:sz w:val="20"/>
      <w:effect w:val="none"/>
      <w:vertAlign w:val="baseline"/>
      <w:cs w:val="0"/>
      <w:em w:val="none"/>
    </w:rPr>
  </w:style>
  <w:style w:type="character" w:customStyle="1" w:styleId="WW8Num22z2">
    <w:name w:val="WW8Num22z2"/>
    <w:rsid w:val="00504B4E"/>
    <w:rPr>
      <w:rFonts w:ascii="Wingdings" w:hAnsi="Wingdings" w:cs="Wingdings" w:hint="default"/>
      <w:w w:val="100"/>
      <w:position w:val="-1"/>
      <w:sz w:val="20"/>
      <w:effect w:val="none"/>
      <w:vertAlign w:val="baseline"/>
      <w:cs w:val="0"/>
      <w:em w:val="none"/>
    </w:rPr>
  </w:style>
  <w:style w:type="character" w:customStyle="1" w:styleId="WW8Num23z0">
    <w:name w:val="WW8Num23z0"/>
    <w:rsid w:val="00504B4E"/>
    <w:rPr>
      <w:w w:val="100"/>
      <w:position w:val="-1"/>
      <w:effect w:val="none"/>
      <w:vertAlign w:val="baseline"/>
      <w:cs w:val="0"/>
      <w:em w:val="none"/>
    </w:rPr>
  </w:style>
  <w:style w:type="character" w:customStyle="1" w:styleId="WW8Num23z1">
    <w:name w:val="WW8Num23z1"/>
    <w:rsid w:val="00504B4E"/>
    <w:rPr>
      <w:w w:val="100"/>
      <w:position w:val="-1"/>
      <w:effect w:val="none"/>
      <w:vertAlign w:val="baseline"/>
      <w:cs w:val="0"/>
      <w:em w:val="none"/>
    </w:rPr>
  </w:style>
  <w:style w:type="character" w:customStyle="1" w:styleId="WW8Num24z0">
    <w:name w:val="WW8Num24z0"/>
    <w:rsid w:val="00504B4E"/>
    <w:rPr>
      <w:rFonts w:ascii="Century Gothic" w:hAnsi="Century Gothic" w:cs="Arial" w:hint="default"/>
      <w:b/>
      <w:bCs/>
      <w:w w:val="100"/>
      <w:position w:val="-1"/>
      <w:effect w:val="none"/>
      <w:vertAlign w:val="baseline"/>
      <w:cs w:val="0"/>
      <w:em w:val="none"/>
    </w:rPr>
  </w:style>
  <w:style w:type="character" w:customStyle="1" w:styleId="WW8Num25z0">
    <w:name w:val="WW8Num25z0"/>
    <w:rsid w:val="00504B4E"/>
    <w:rPr>
      <w:w w:val="100"/>
      <w:position w:val="-1"/>
      <w:effect w:val="none"/>
      <w:vertAlign w:val="baseline"/>
      <w:cs w:val="0"/>
      <w:em w:val="none"/>
    </w:rPr>
  </w:style>
  <w:style w:type="character" w:customStyle="1" w:styleId="WW8Num25z1">
    <w:name w:val="WW8Num25z1"/>
    <w:rsid w:val="00504B4E"/>
    <w:rPr>
      <w:w w:val="100"/>
      <w:position w:val="-1"/>
      <w:effect w:val="none"/>
      <w:vertAlign w:val="baseline"/>
      <w:cs w:val="0"/>
      <w:em w:val="none"/>
    </w:rPr>
  </w:style>
  <w:style w:type="character" w:customStyle="1" w:styleId="WW8Num26z0">
    <w:name w:val="WW8Num26z0"/>
    <w:rsid w:val="00504B4E"/>
    <w:rPr>
      <w:w w:val="100"/>
      <w:position w:val="-1"/>
      <w:effect w:val="none"/>
      <w:vertAlign w:val="baseline"/>
      <w:cs w:val="0"/>
      <w:em w:val="none"/>
    </w:rPr>
  </w:style>
  <w:style w:type="character" w:customStyle="1" w:styleId="WW8Num26z1">
    <w:name w:val="WW8Num26z1"/>
    <w:rsid w:val="00504B4E"/>
    <w:rPr>
      <w:w w:val="100"/>
      <w:position w:val="-1"/>
      <w:effect w:val="none"/>
      <w:vertAlign w:val="baseline"/>
      <w:cs w:val="0"/>
      <w:em w:val="none"/>
    </w:rPr>
  </w:style>
  <w:style w:type="character" w:customStyle="1" w:styleId="WW8Num27z0">
    <w:name w:val="WW8Num27z0"/>
    <w:rsid w:val="00504B4E"/>
    <w:rPr>
      <w:b/>
      <w:w w:val="100"/>
      <w:position w:val="-1"/>
      <w:effect w:val="none"/>
      <w:vertAlign w:val="baseline"/>
      <w:cs w:val="0"/>
      <w:em w:val="none"/>
    </w:rPr>
  </w:style>
  <w:style w:type="character" w:customStyle="1" w:styleId="WW8Num27z1">
    <w:name w:val="WW8Num27z1"/>
    <w:rsid w:val="00504B4E"/>
    <w:rPr>
      <w:w w:val="100"/>
      <w:position w:val="-1"/>
      <w:effect w:val="none"/>
      <w:vertAlign w:val="baseline"/>
      <w:cs w:val="0"/>
      <w:em w:val="none"/>
    </w:rPr>
  </w:style>
  <w:style w:type="character" w:customStyle="1" w:styleId="WW8Num27z2">
    <w:name w:val="WW8Num27z2"/>
    <w:rsid w:val="00504B4E"/>
    <w:rPr>
      <w:w w:val="100"/>
      <w:position w:val="-1"/>
      <w:effect w:val="none"/>
      <w:vertAlign w:val="baseline"/>
      <w:cs w:val="0"/>
      <w:em w:val="none"/>
    </w:rPr>
  </w:style>
  <w:style w:type="character" w:customStyle="1" w:styleId="WW8Num27z3">
    <w:name w:val="WW8Num27z3"/>
    <w:rsid w:val="00504B4E"/>
    <w:rPr>
      <w:w w:val="100"/>
      <w:position w:val="-1"/>
      <w:effect w:val="none"/>
      <w:vertAlign w:val="baseline"/>
      <w:cs w:val="0"/>
      <w:em w:val="none"/>
    </w:rPr>
  </w:style>
  <w:style w:type="character" w:customStyle="1" w:styleId="WW8Num27z4">
    <w:name w:val="WW8Num27z4"/>
    <w:rsid w:val="00504B4E"/>
    <w:rPr>
      <w:w w:val="100"/>
      <w:position w:val="-1"/>
      <w:effect w:val="none"/>
      <w:vertAlign w:val="baseline"/>
      <w:cs w:val="0"/>
      <w:em w:val="none"/>
    </w:rPr>
  </w:style>
  <w:style w:type="character" w:customStyle="1" w:styleId="WW8Num27z5">
    <w:name w:val="WW8Num27z5"/>
    <w:rsid w:val="00504B4E"/>
    <w:rPr>
      <w:w w:val="100"/>
      <w:position w:val="-1"/>
      <w:effect w:val="none"/>
      <w:vertAlign w:val="baseline"/>
      <w:cs w:val="0"/>
      <w:em w:val="none"/>
    </w:rPr>
  </w:style>
  <w:style w:type="character" w:customStyle="1" w:styleId="WW8Num27z6">
    <w:name w:val="WW8Num27z6"/>
    <w:rsid w:val="00504B4E"/>
    <w:rPr>
      <w:w w:val="100"/>
      <w:position w:val="-1"/>
      <w:effect w:val="none"/>
      <w:vertAlign w:val="baseline"/>
      <w:cs w:val="0"/>
      <w:em w:val="none"/>
    </w:rPr>
  </w:style>
  <w:style w:type="character" w:customStyle="1" w:styleId="WW8Num27z7">
    <w:name w:val="WW8Num27z7"/>
    <w:rsid w:val="00504B4E"/>
    <w:rPr>
      <w:w w:val="100"/>
      <w:position w:val="-1"/>
      <w:effect w:val="none"/>
      <w:vertAlign w:val="baseline"/>
      <w:cs w:val="0"/>
      <w:em w:val="none"/>
    </w:rPr>
  </w:style>
  <w:style w:type="character" w:customStyle="1" w:styleId="WW8Num27z8">
    <w:name w:val="WW8Num27z8"/>
    <w:rsid w:val="00504B4E"/>
    <w:rPr>
      <w:w w:val="100"/>
      <w:position w:val="-1"/>
      <w:effect w:val="none"/>
      <w:vertAlign w:val="baseline"/>
      <w:cs w:val="0"/>
      <w:em w:val="none"/>
    </w:rPr>
  </w:style>
  <w:style w:type="character" w:customStyle="1" w:styleId="WW8Num28z0">
    <w:name w:val="WW8Num28z0"/>
    <w:rsid w:val="00504B4E"/>
    <w:rPr>
      <w:b/>
      <w:w w:val="100"/>
      <w:position w:val="-1"/>
      <w:effect w:val="none"/>
      <w:vertAlign w:val="baseline"/>
      <w:cs w:val="0"/>
      <w:em w:val="none"/>
    </w:rPr>
  </w:style>
  <w:style w:type="character" w:customStyle="1" w:styleId="WW8Num28z1">
    <w:name w:val="WW8Num28z1"/>
    <w:rsid w:val="00504B4E"/>
    <w:rPr>
      <w:w w:val="100"/>
      <w:position w:val="-1"/>
      <w:effect w:val="none"/>
      <w:vertAlign w:val="baseline"/>
      <w:cs w:val="0"/>
      <w:em w:val="none"/>
    </w:rPr>
  </w:style>
  <w:style w:type="character" w:customStyle="1" w:styleId="WW8Num28z2">
    <w:name w:val="WW8Num28z2"/>
    <w:rsid w:val="00504B4E"/>
    <w:rPr>
      <w:w w:val="100"/>
      <w:position w:val="-1"/>
      <w:effect w:val="none"/>
      <w:vertAlign w:val="baseline"/>
      <w:cs w:val="0"/>
      <w:em w:val="none"/>
    </w:rPr>
  </w:style>
  <w:style w:type="character" w:customStyle="1" w:styleId="WW8Num28z3">
    <w:name w:val="WW8Num28z3"/>
    <w:rsid w:val="00504B4E"/>
    <w:rPr>
      <w:w w:val="100"/>
      <w:position w:val="-1"/>
      <w:effect w:val="none"/>
      <w:vertAlign w:val="baseline"/>
      <w:cs w:val="0"/>
      <w:em w:val="none"/>
    </w:rPr>
  </w:style>
  <w:style w:type="character" w:customStyle="1" w:styleId="WW8Num28z4">
    <w:name w:val="WW8Num28z4"/>
    <w:rsid w:val="00504B4E"/>
    <w:rPr>
      <w:w w:val="100"/>
      <w:position w:val="-1"/>
      <w:effect w:val="none"/>
      <w:vertAlign w:val="baseline"/>
      <w:cs w:val="0"/>
      <w:em w:val="none"/>
    </w:rPr>
  </w:style>
  <w:style w:type="character" w:customStyle="1" w:styleId="WW8Num28z5">
    <w:name w:val="WW8Num28z5"/>
    <w:rsid w:val="00504B4E"/>
    <w:rPr>
      <w:w w:val="100"/>
      <w:position w:val="-1"/>
      <w:effect w:val="none"/>
      <w:vertAlign w:val="baseline"/>
      <w:cs w:val="0"/>
      <w:em w:val="none"/>
    </w:rPr>
  </w:style>
  <w:style w:type="character" w:customStyle="1" w:styleId="WW8Num28z6">
    <w:name w:val="WW8Num28z6"/>
    <w:rsid w:val="00504B4E"/>
    <w:rPr>
      <w:w w:val="100"/>
      <w:position w:val="-1"/>
      <w:effect w:val="none"/>
      <w:vertAlign w:val="baseline"/>
      <w:cs w:val="0"/>
      <w:em w:val="none"/>
    </w:rPr>
  </w:style>
  <w:style w:type="character" w:customStyle="1" w:styleId="WW8Num28z7">
    <w:name w:val="WW8Num28z7"/>
    <w:rsid w:val="00504B4E"/>
    <w:rPr>
      <w:w w:val="100"/>
      <w:position w:val="-1"/>
      <w:effect w:val="none"/>
      <w:vertAlign w:val="baseline"/>
      <w:cs w:val="0"/>
      <w:em w:val="none"/>
    </w:rPr>
  </w:style>
  <w:style w:type="character" w:customStyle="1" w:styleId="WW8Num28z8">
    <w:name w:val="WW8Num28z8"/>
    <w:rsid w:val="00504B4E"/>
    <w:rPr>
      <w:w w:val="100"/>
      <w:position w:val="-1"/>
      <w:effect w:val="none"/>
      <w:vertAlign w:val="baseline"/>
      <w:cs w:val="0"/>
      <w:em w:val="none"/>
    </w:rPr>
  </w:style>
  <w:style w:type="character" w:customStyle="1" w:styleId="WW8Num29z0">
    <w:name w:val="WW8Num29z0"/>
    <w:rsid w:val="00504B4E"/>
    <w:rPr>
      <w:w w:val="100"/>
      <w:position w:val="-1"/>
      <w:effect w:val="none"/>
      <w:vertAlign w:val="baseline"/>
      <w:cs w:val="0"/>
      <w:em w:val="none"/>
    </w:rPr>
  </w:style>
  <w:style w:type="character" w:customStyle="1" w:styleId="WW8Num29z1">
    <w:name w:val="WW8Num29z1"/>
    <w:rsid w:val="00504B4E"/>
    <w:rPr>
      <w:w w:val="100"/>
      <w:position w:val="-1"/>
      <w:effect w:val="none"/>
      <w:vertAlign w:val="baseline"/>
      <w:cs w:val="0"/>
      <w:em w:val="none"/>
    </w:rPr>
  </w:style>
  <w:style w:type="character" w:customStyle="1" w:styleId="WW8Num29z2">
    <w:name w:val="WW8Num29z2"/>
    <w:rsid w:val="00504B4E"/>
    <w:rPr>
      <w:w w:val="100"/>
      <w:position w:val="-1"/>
      <w:effect w:val="none"/>
      <w:vertAlign w:val="baseline"/>
      <w:cs w:val="0"/>
      <w:em w:val="none"/>
    </w:rPr>
  </w:style>
  <w:style w:type="character" w:customStyle="1" w:styleId="WW8Num29z3">
    <w:name w:val="WW8Num29z3"/>
    <w:rsid w:val="00504B4E"/>
    <w:rPr>
      <w:w w:val="100"/>
      <w:position w:val="-1"/>
      <w:effect w:val="none"/>
      <w:vertAlign w:val="baseline"/>
      <w:cs w:val="0"/>
      <w:em w:val="none"/>
    </w:rPr>
  </w:style>
  <w:style w:type="character" w:customStyle="1" w:styleId="WW8Num29z4">
    <w:name w:val="WW8Num29z4"/>
    <w:rsid w:val="00504B4E"/>
    <w:rPr>
      <w:w w:val="100"/>
      <w:position w:val="-1"/>
      <w:effect w:val="none"/>
      <w:vertAlign w:val="baseline"/>
      <w:cs w:val="0"/>
      <w:em w:val="none"/>
    </w:rPr>
  </w:style>
  <w:style w:type="character" w:customStyle="1" w:styleId="WW8Num29z5">
    <w:name w:val="WW8Num29z5"/>
    <w:rsid w:val="00504B4E"/>
    <w:rPr>
      <w:w w:val="100"/>
      <w:position w:val="-1"/>
      <w:effect w:val="none"/>
      <w:vertAlign w:val="baseline"/>
      <w:cs w:val="0"/>
      <w:em w:val="none"/>
    </w:rPr>
  </w:style>
  <w:style w:type="character" w:customStyle="1" w:styleId="WW8Num29z6">
    <w:name w:val="WW8Num29z6"/>
    <w:rsid w:val="00504B4E"/>
    <w:rPr>
      <w:w w:val="100"/>
      <w:position w:val="-1"/>
      <w:effect w:val="none"/>
      <w:vertAlign w:val="baseline"/>
      <w:cs w:val="0"/>
      <w:em w:val="none"/>
    </w:rPr>
  </w:style>
  <w:style w:type="character" w:customStyle="1" w:styleId="WW8Num29z7">
    <w:name w:val="WW8Num29z7"/>
    <w:rsid w:val="00504B4E"/>
    <w:rPr>
      <w:w w:val="100"/>
      <w:position w:val="-1"/>
      <w:effect w:val="none"/>
      <w:vertAlign w:val="baseline"/>
      <w:cs w:val="0"/>
      <w:em w:val="none"/>
    </w:rPr>
  </w:style>
  <w:style w:type="character" w:customStyle="1" w:styleId="WW8Num29z8">
    <w:name w:val="WW8Num29z8"/>
    <w:rsid w:val="00504B4E"/>
    <w:rPr>
      <w:w w:val="100"/>
      <w:position w:val="-1"/>
      <w:effect w:val="none"/>
      <w:vertAlign w:val="baseline"/>
      <w:cs w:val="0"/>
      <w:em w:val="none"/>
    </w:rPr>
  </w:style>
  <w:style w:type="character" w:customStyle="1" w:styleId="WW8Num30z0">
    <w:name w:val="WW8Num30z0"/>
    <w:rsid w:val="00504B4E"/>
    <w:rPr>
      <w:w w:val="100"/>
      <w:position w:val="-1"/>
      <w:effect w:val="none"/>
      <w:vertAlign w:val="baseline"/>
      <w:cs w:val="0"/>
      <w:em w:val="none"/>
    </w:rPr>
  </w:style>
  <w:style w:type="character" w:customStyle="1" w:styleId="WW8Num30z1">
    <w:name w:val="WW8Num30z1"/>
    <w:rsid w:val="00504B4E"/>
    <w:rPr>
      <w:rFonts w:ascii="Century Gothic" w:hAnsi="Century Gothic" w:cs="Arial" w:hint="default"/>
      <w:w w:val="100"/>
      <w:position w:val="-1"/>
      <w:sz w:val="20"/>
      <w:szCs w:val="20"/>
      <w:effect w:val="none"/>
      <w:vertAlign w:val="baseline"/>
      <w:cs w:val="0"/>
      <w:em w:val="none"/>
    </w:rPr>
  </w:style>
  <w:style w:type="character" w:customStyle="1" w:styleId="WW8Num31z0">
    <w:name w:val="WW8Num31z0"/>
    <w:rsid w:val="00504B4E"/>
    <w:rPr>
      <w:w w:val="100"/>
      <w:position w:val="-1"/>
      <w:effect w:val="none"/>
      <w:vertAlign w:val="baseline"/>
      <w:cs w:val="0"/>
      <w:em w:val="none"/>
    </w:rPr>
  </w:style>
  <w:style w:type="character" w:customStyle="1" w:styleId="WW8Num31z1">
    <w:name w:val="WW8Num31z1"/>
    <w:rsid w:val="00504B4E"/>
    <w:rPr>
      <w:w w:val="100"/>
      <w:position w:val="-1"/>
      <w:effect w:val="none"/>
      <w:vertAlign w:val="baseline"/>
      <w:cs w:val="0"/>
      <w:em w:val="none"/>
    </w:rPr>
  </w:style>
  <w:style w:type="character" w:customStyle="1" w:styleId="WW8Num32z0">
    <w:name w:val="WW8Num32z0"/>
    <w:rsid w:val="00504B4E"/>
    <w:rPr>
      <w:w w:val="100"/>
      <w:position w:val="-1"/>
      <w:effect w:val="none"/>
      <w:vertAlign w:val="baseline"/>
      <w:cs w:val="0"/>
      <w:em w:val="none"/>
    </w:rPr>
  </w:style>
  <w:style w:type="character" w:customStyle="1" w:styleId="WW8Num32z1">
    <w:name w:val="WW8Num32z1"/>
    <w:rsid w:val="00504B4E"/>
    <w:rPr>
      <w:w w:val="100"/>
      <w:position w:val="-1"/>
      <w:effect w:val="none"/>
      <w:vertAlign w:val="baseline"/>
      <w:cs w:val="0"/>
      <w:em w:val="none"/>
    </w:rPr>
  </w:style>
  <w:style w:type="character" w:customStyle="1" w:styleId="WW8Num33z0">
    <w:name w:val="WW8Num33z0"/>
    <w:rsid w:val="00504B4E"/>
    <w:rPr>
      <w:rFonts w:ascii="Century Gothic" w:hAnsi="Century Gothic" w:cs="Arial" w:hint="default"/>
      <w:w w:val="100"/>
      <w:position w:val="-1"/>
      <w:sz w:val="20"/>
      <w:szCs w:val="20"/>
      <w:effect w:val="none"/>
      <w:vertAlign w:val="baseline"/>
      <w:cs w:val="0"/>
      <w:em w:val="none"/>
    </w:rPr>
  </w:style>
  <w:style w:type="character" w:customStyle="1" w:styleId="WW8Num34z0">
    <w:name w:val="WW8Num34z0"/>
    <w:rsid w:val="00504B4E"/>
    <w:rPr>
      <w:rFonts w:ascii="Symbol" w:hAnsi="Symbol" w:cs="Symbol" w:hint="default"/>
      <w:w w:val="100"/>
      <w:position w:val="-1"/>
      <w:effect w:val="none"/>
      <w:vertAlign w:val="baseline"/>
      <w:cs w:val="0"/>
      <w:em w:val="none"/>
    </w:rPr>
  </w:style>
  <w:style w:type="character" w:customStyle="1" w:styleId="WW8Num34z1">
    <w:name w:val="WW8Num34z1"/>
    <w:rsid w:val="00504B4E"/>
    <w:rPr>
      <w:rFonts w:ascii="Courier New" w:hAnsi="Courier New" w:cs="Courier New" w:hint="default"/>
      <w:w w:val="100"/>
      <w:position w:val="-1"/>
      <w:effect w:val="none"/>
      <w:vertAlign w:val="baseline"/>
      <w:cs w:val="0"/>
      <w:em w:val="none"/>
    </w:rPr>
  </w:style>
  <w:style w:type="character" w:customStyle="1" w:styleId="WW8Num34z2">
    <w:name w:val="WW8Num34z2"/>
    <w:rsid w:val="00504B4E"/>
    <w:rPr>
      <w:rFonts w:ascii="Wingdings" w:hAnsi="Wingdings" w:cs="Wingdings" w:hint="default"/>
      <w:w w:val="100"/>
      <w:position w:val="-1"/>
      <w:effect w:val="none"/>
      <w:vertAlign w:val="baseline"/>
      <w:cs w:val="0"/>
      <w:em w:val="none"/>
    </w:rPr>
  </w:style>
  <w:style w:type="character" w:customStyle="1" w:styleId="WW8Num35z0">
    <w:name w:val="WW8Num35z0"/>
    <w:rsid w:val="00504B4E"/>
    <w:rPr>
      <w:w w:val="100"/>
      <w:position w:val="-1"/>
      <w:effect w:val="none"/>
      <w:vertAlign w:val="baseline"/>
      <w:cs w:val="0"/>
      <w:em w:val="none"/>
    </w:rPr>
  </w:style>
  <w:style w:type="character" w:customStyle="1" w:styleId="WW8Num35z1">
    <w:name w:val="WW8Num35z1"/>
    <w:rsid w:val="00504B4E"/>
    <w:rPr>
      <w:w w:val="100"/>
      <w:position w:val="-1"/>
      <w:effect w:val="none"/>
      <w:vertAlign w:val="baseline"/>
      <w:cs w:val="0"/>
      <w:em w:val="none"/>
    </w:rPr>
  </w:style>
  <w:style w:type="character" w:customStyle="1" w:styleId="WW8Num35z2">
    <w:name w:val="WW8Num35z2"/>
    <w:rsid w:val="00504B4E"/>
    <w:rPr>
      <w:w w:val="100"/>
      <w:position w:val="-1"/>
      <w:effect w:val="none"/>
      <w:vertAlign w:val="baseline"/>
      <w:cs w:val="0"/>
      <w:em w:val="none"/>
    </w:rPr>
  </w:style>
  <w:style w:type="character" w:customStyle="1" w:styleId="WW8Num35z3">
    <w:name w:val="WW8Num35z3"/>
    <w:rsid w:val="00504B4E"/>
    <w:rPr>
      <w:w w:val="100"/>
      <w:position w:val="-1"/>
      <w:effect w:val="none"/>
      <w:vertAlign w:val="baseline"/>
      <w:cs w:val="0"/>
      <w:em w:val="none"/>
    </w:rPr>
  </w:style>
  <w:style w:type="character" w:customStyle="1" w:styleId="WW8Num35z4">
    <w:name w:val="WW8Num35z4"/>
    <w:rsid w:val="00504B4E"/>
    <w:rPr>
      <w:w w:val="100"/>
      <w:position w:val="-1"/>
      <w:effect w:val="none"/>
      <w:vertAlign w:val="baseline"/>
      <w:cs w:val="0"/>
      <w:em w:val="none"/>
    </w:rPr>
  </w:style>
  <w:style w:type="character" w:customStyle="1" w:styleId="WW8Num35z5">
    <w:name w:val="WW8Num35z5"/>
    <w:rsid w:val="00504B4E"/>
    <w:rPr>
      <w:w w:val="100"/>
      <w:position w:val="-1"/>
      <w:effect w:val="none"/>
      <w:vertAlign w:val="baseline"/>
      <w:cs w:val="0"/>
      <w:em w:val="none"/>
    </w:rPr>
  </w:style>
  <w:style w:type="character" w:customStyle="1" w:styleId="WW8Num35z6">
    <w:name w:val="WW8Num35z6"/>
    <w:rsid w:val="00504B4E"/>
    <w:rPr>
      <w:w w:val="100"/>
      <w:position w:val="-1"/>
      <w:effect w:val="none"/>
      <w:vertAlign w:val="baseline"/>
      <w:cs w:val="0"/>
      <w:em w:val="none"/>
    </w:rPr>
  </w:style>
  <w:style w:type="character" w:customStyle="1" w:styleId="WW8Num35z7">
    <w:name w:val="WW8Num35z7"/>
    <w:rsid w:val="00504B4E"/>
    <w:rPr>
      <w:w w:val="100"/>
      <w:position w:val="-1"/>
      <w:effect w:val="none"/>
      <w:vertAlign w:val="baseline"/>
      <w:cs w:val="0"/>
      <w:em w:val="none"/>
    </w:rPr>
  </w:style>
  <w:style w:type="character" w:customStyle="1" w:styleId="WW8Num35z8">
    <w:name w:val="WW8Num35z8"/>
    <w:rsid w:val="00504B4E"/>
    <w:rPr>
      <w:w w:val="100"/>
      <w:position w:val="-1"/>
      <w:effect w:val="none"/>
      <w:vertAlign w:val="baseline"/>
      <w:cs w:val="0"/>
      <w:em w:val="none"/>
    </w:rPr>
  </w:style>
  <w:style w:type="character" w:customStyle="1" w:styleId="WW8Num36z0">
    <w:name w:val="WW8Num36z0"/>
    <w:rsid w:val="00504B4E"/>
    <w:rPr>
      <w:w w:val="100"/>
      <w:position w:val="-1"/>
      <w:effect w:val="none"/>
      <w:vertAlign w:val="baseline"/>
      <w:cs w:val="0"/>
      <w:em w:val="none"/>
    </w:rPr>
  </w:style>
  <w:style w:type="character" w:customStyle="1" w:styleId="WW8Num36z2">
    <w:name w:val="WW8Num36z2"/>
    <w:rsid w:val="00504B4E"/>
    <w:rPr>
      <w:color w:val="auto"/>
      <w:w w:val="100"/>
      <w:position w:val="-1"/>
      <w:effect w:val="none"/>
      <w:vertAlign w:val="baseline"/>
      <w:cs w:val="0"/>
      <w:em w:val="none"/>
    </w:rPr>
  </w:style>
  <w:style w:type="character" w:customStyle="1" w:styleId="WW8Num37z0">
    <w:name w:val="WW8Num37z0"/>
    <w:rsid w:val="00504B4E"/>
    <w:rPr>
      <w:w w:val="100"/>
      <w:position w:val="-1"/>
      <w:effect w:val="none"/>
      <w:vertAlign w:val="baseline"/>
      <w:cs w:val="0"/>
      <w:em w:val="none"/>
    </w:rPr>
  </w:style>
  <w:style w:type="character" w:customStyle="1" w:styleId="WW8Num37z1">
    <w:name w:val="WW8Num37z1"/>
    <w:rsid w:val="00504B4E"/>
    <w:rPr>
      <w:w w:val="100"/>
      <w:position w:val="-1"/>
      <w:effect w:val="none"/>
      <w:vertAlign w:val="baseline"/>
      <w:cs w:val="0"/>
      <w:em w:val="none"/>
    </w:rPr>
  </w:style>
  <w:style w:type="character" w:customStyle="1" w:styleId="WW8Num38z0">
    <w:name w:val="WW8Num38z0"/>
    <w:rsid w:val="00504B4E"/>
    <w:rPr>
      <w:rFonts w:ascii="Century Gothic" w:hAnsi="Century Gothic" w:cs="Arial" w:hint="default"/>
      <w:w w:val="100"/>
      <w:position w:val="-1"/>
      <w:sz w:val="20"/>
      <w:szCs w:val="20"/>
      <w:effect w:val="none"/>
      <w:vertAlign w:val="baseline"/>
      <w:cs w:val="0"/>
      <w:em w:val="none"/>
    </w:rPr>
  </w:style>
  <w:style w:type="character" w:customStyle="1" w:styleId="WW8Num39z0">
    <w:name w:val="WW8Num39z0"/>
    <w:rsid w:val="00504B4E"/>
    <w:rPr>
      <w:w w:val="100"/>
      <w:position w:val="-1"/>
      <w:effect w:val="none"/>
      <w:vertAlign w:val="baseline"/>
      <w:cs w:val="0"/>
      <w:em w:val="none"/>
    </w:rPr>
  </w:style>
  <w:style w:type="character" w:customStyle="1" w:styleId="WW8Num39z1">
    <w:name w:val="WW8Num39z1"/>
    <w:rsid w:val="00504B4E"/>
    <w:rPr>
      <w:w w:val="100"/>
      <w:position w:val="-1"/>
      <w:effect w:val="none"/>
      <w:vertAlign w:val="baseline"/>
      <w:cs w:val="0"/>
      <w:em w:val="none"/>
    </w:rPr>
  </w:style>
  <w:style w:type="character" w:customStyle="1" w:styleId="WW8Num39z2">
    <w:name w:val="WW8Num39z2"/>
    <w:rsid w:val="00504B4E"/>
    <w:rPr>
      <w:w w:val="100"/>
      <w:position w:val="-1"/>
      <w:effect w:val="none"/>
      <w:vertAlign w:val="baseline"/>
      <w:cs w:val="0"/>
      <w:em w:val="none"/>
    </w:rPr>
  </w:style>
  <w:style w:type="character" w:customStyle="1" w:styleId="WW8Num39z3">
    <w:name w:val="WW8Num39z3"/>
    <w:rsid w:val="00504B4E"/>
    <w:rPr>
      <w:w w:val="100"/>
      <w:position w:val="-1"/>
      <w:effect w:val="none"/>
      <w:vertAlign w:val="baseline"/>
      <w:cs w:val="0"/>
      <w:em w:val="none"/>
    </w:rPr>
  </w:style>
  <w:style w:type="character" w:customStyle="1" w:styleId="WW8Num39z4">
    <w:name w:val="WW8Num39z4"/>
    <w:rsid w:val="00504B4E"/>
    <w:rPr>
      <w:w w:val="100"/>
      <w:position w:val="-1"/>
      <w:effect w:val="none"/>
      <w:vertAlign w:val="baseline"/>
      <w:cs w:val="0"/>
      <w:em w:val="none"/>
    </w:rPr>
  </w:style>
  <w:style w:type="character" w:customStyle="1" w:styleId="WW8Num39z5">
    <w:name w:val="WW8Num39z5"/>
    <w:rsid w:val="00504B4E"/>
    <w:rPr>
      <w:w w:val="100"/>
      <w:position w:val="-1"/>
      <w:effect w:val="none"/>
      <w:vertAlign w:val="baseline"/>
      <w:cs w:val="0"/>
      <w:em w:val="none"/>
    </w:rPr>
  </w:style>
  <w:style w:type="character" w:customStyle="1" w:styleId="WW8Num39z6">
    <w:name w:val="WW8Num39z6"/>
    <w:rsid w:val="00504B4E"/>
    <w:rPr>
      <w:w w:val="100"/>
      <w:position w:val="-1"/>
      <w:effect w:val="none"/>
      <w:vertAlign w:val="baseline"/>
      <w:cs w:val="0"/>
      <w:em w:val="none"/>
    </w:rPr>
  </w:style>
  <w:style w:type="character" w:customStyle="1" w:styleId="WW8Num39z7">
    <w:name w:val="WW8Num39z7"/>
    <w:rsid w:val="00504B4E"/>
    <w:rPr>
      <w:w w:val="100"/>
      <w:position w:val="-1"/>
      <w:effect w:val="none"/>
      <w:vertAlign w:val="baseline"/>
      <w:cs w:val="0"/>
      <w:em w:val="none"/>
    </w:rPr>
  </w:style>
  <w:style w:type="character" w:customStyle="1" w:styleId="WW8Num39z8">
    <w:name w:val="WW8Num39z8"/>
    <w:rsid w:val="00504B4E"/>
    <w:rPr>
      <w:w w:val="100"/>
      <w:position w:val="-1"/>
      <w:effect w:val="none"/>
      <w:vertAlign w:val="baseline"/>
      <w:cs w:val="0"/>
      <w:em w:val="none"/>
    </w:rPr>
  </w:style>
  <w:style w:type="character" w:customStyle="1" w:styleId="WW8Num40z0">
    <w:name w:val="WW8Num40z0"/>
    <w:rsid w:val="00504B4E"/>
    <w:rPr>
      <w:w w:val="100"/>
      <w:position w:val="-1"/>
      <w:effect w:val="none"/>
      <w:vertAlign w:val="baseline"/>
      <w:cs w:val="0"/>
      <w:em w:val="none"/>
    </w:rPr>
  </w:style>
  <w:style w:type="character" w:customStyle="1" w:styleId="WW8Num40z1">
    <w:name w:val="WW8Num40z1"/>
    <w:rsid w:val="00504B4E"/>
    <w:rPr>
      <w:w w:val="100"/>
      <w:position w:val="-1"/>
      <w:effect w:val="none"/>
      <w:vertAlign w:val="baseline"/>
      <w:cs w:val="0"/>
      <w:em w:val="none"/>
    </w:rPr>
  </w:style>
  <w:style w:type="character" w:customStyle="1" w:styleId="WW8Num41z0">
    <w:name w:val="WW8Num41z0"/>
    <w:rsid w:val="00504B4E"/>
    <w:rPr>
      <w:w w:val="100"/>
      <w:position w:val="-1"/>
      <w:effect w:val="none"/>
      <w:vertAlign w:val="baseline"/>
      <w:cs w:val="0"/>
      <w:em w:val="none"/>
    </w:rPr>
  </w:style>
  <w:style w:type="character" w:customStyle="1" w:styleId="WW8Num41z1">
    <w:name w:val="WW8Num41z1"/>
    <w:rsid w:val="00504B4E"/>
    <w:rPr>
      <w:w w:val="100"/>
      <w:position w:val="-1"/>
      <w:effect w:val="none"/>
      <w:vertAlign w:val="baseline"/>
      <w:cs w:val="0"/>
      <w:em w:val="none"/>
    </w:rPr>
  </w:style>
  <w:style w:type="character" w:customStyle="1" w:styleId="WW8Num41z2">
    <w:name w:val="WW8Num41z2"/>
    <w:rsid w:val="00504B4E"/>
    <w:rPr>
      <w:w w:val="100"/>
      <w:position w:val="-1"/>
      <w:effect w:val="none"/>
      <w:vertAlign w:val="baseline"/>
      <w:cs w:val="0"/>
      <w:em w:val="none"/>
    </w:rPr>
  </w:style>
  <w:style w:type="character" w:customStyle="1" w:styleId="WW8Num41z3">
    <w:name w:val="WW8Num41z3"/>
    <w:rsid w:val="00504B4E"/>
    <w:rPr>
      <w:w w:val="100"/>
      <w:position w:val="-1"/>
      <w:effect w:val="none"/>
      <w:vertAlign w:val="baseline"/>
      <w:cs w:val="0"/>
      <w:em w:val="none"/>
    </w:rPr>
  </w:style>
  <w:style w:type="character" w:customStyle="1" w:styleId="WW8Num41z4">
    <w:name w:val="WW8Num41z4"/>
    <w:rsid w:val="00504B4E"/>
    <w:rPr>
      <w:w w:val="100"/>
      <w:position w:val="-1"/>
      <w:effect w:val="none"/>
      <w:vertAlign w:val="baseline"/>
      <w:cs w:val="0"/>
      <w:em w:val="none"/>
    </w:rPr>
  </w:style>
  <w:style w:type="character" w:customStyle="1" w:styleId="WW8Num41z5">
    <w:name w:val="WW8Num41z5"/>
    <w:rsid w:val="00504B4E"/>
    <w:rPr>
      <w:w w:val="100"/>
      <w:position w:val="-1"/>
      <w:effect w:val="none"/>
      <w:vertAlign w:val="baseline"/>
      <w:cs w:val="0"/>
      <w:em w:val="none"/>
    </w:rPr>
  </w:style>
  <w:style w:type="character" w:customStyle="1" w:styleId="WW8Num41z6">
    <w:name w:val="WW8Num41z6"/>
    <w:rsid w:val="00504B4E"/>
    <w:rPr>
      <w:w w:val="100"/>
      <w:position w:val="-1"/>
      <w:effect w:val="none"/>
      <w:vertAlign w:val="baseline"/>
      <w:cs w:val="0"/>
      <w:em w:val="none"/>
    </w:rPr>
  </w:style>
  <w:style w:type="character" w:customStyle="1" w:styleId="WW8Num41z7">
    <w:name w:val="WW8Num41z7"/>
    <w:rsid w:val="00504B4E"/>
    <w:rPr>
      <w:w w:val="100"/>
      <w:position w:val="-1"/>
      <w:effect w:val="none"/>
      <w:vertAlign w:val="baseline"/>
      <w:cs w:val="0"/>
      <w:em w:val="none"/>
    </w:rPr>
  </w:style>
  <w:style w:type="character" w:customStyle="1" w:styleId="WW8Num41z8">
    <w:name w:val="WW8Num41z8"/>
    <w:rsid w:val="00504B4E"/>
    <w:rPr>
      <w:w w:val="100"/>
      <w:position w:val="-1"/>
      <w:effect w:val="none"/>
      <w:vertAlign w:val="baseline"/>
      <w:cs w:val="0"/>
      <w:em w:val="none"/>
    </w:rPr>
  </w:style>
  <w:style w:type="character" w:customStyle="1" w:styleId="WW8Num42z0">
    <w:name w:val="WW8Num42z0"/>
    <w:rsid w:val="00504B4E"/>
    <w:rPr>
      <w:w w:val="100"/>
      <w:position w:val="-1"/>
      <w:effect w:val="none"/>
      <w:vertAlign w:val="baseline"/>
      <w:cs w:val="0"/>
      <w:em w:val="none"/>
    </w:rPr>
  </w:style>
  <w:style w:type="character" w:customStyle="1" w:styleId="WW8Num42z1">
    <w:name w:val="WW8Num42z1"/>
    <w:rsid w:val="00504B4E"/>
    <w:rPr>
      <w:w w:val="100"/>
      <w:position w:val="-1"/>
      <w:effect w:val="none"/>
      <w:vertAlign w:val="baseline"/>
      <w:cs w:val="0"/>
      <w:em w:val="none"/>
    </w:rPr>
  </w:style>
  <w:style w:type="character" w:customStyle="1" w:styleId="WW8Num42z2">
    <w:name w:val="WW8Num42z2"/>
    <w:rsid w:val="00504B4E"/>
    <w:rPr>
      <w:w w:val="100"/>
      <w:position w:val="-1"/>
      <w:effect w:val="none"/>
      <w:vertAlign w:val="baseline"/>
      <w:cs w:val="0"/>
      <w:em w:val="none"/>
    </w:rPr>
  </w:style>
  <w:style w:type="character" w:customStyle="1" w:styleId="WW8Num42z3">
    <w:name w:val="WW8Num42z3"/>
    <w:rsid w:val="00504B4E"/>
    <w:rPr>
      <w:w w:val="100"/>
      <w:position w:val="-1"/>
      <w:effect w:val="none"/>
      <w:vertAlign w:val="baseline"/>
      <w:cs w:val="0"/>
      <w:em w:val="none"/>
    </w:rPr>
  </w:style>
  <w:style w:type="character" w:customStyle="1" w:styleId="WW8Num42z4">
    <w:name w:val="WW8Num42z4"/>
    <w:rsid w:val="00504B4E"/>
    <w:rPr>
      <w:w w:val="100"/>
      <w:position w:val="-1"/>
      <w:effect w:val="none"/>
      <w:vertAlign w:val="baseline"/>
      <w:cs w:val="0"/>
      <w:em w:val="none"/>
    </w:rPr>
  </w:style>
  <w:style w:type="character" w:customStyle="1" w:styleId="WW8Num42z5">
    <w:name w:val="WW8Num42z5"/>
    <w:rsid w:val="00504B4E"/>
    <w:rPr>
      <w:w w:val="100"/>
      <w:position w:val="-1"/>
      <w:effect w:val="none"/>
      <w:vertAlign w:val="baseline"/>
      <w:cs w:val="0"/>
      <w:em w:val="none"/>
    </w:rPr>
  </w:style>
  <w:style w:type="character" w:customStyle="1" w:styleId="WW8Num42z6">
    <w:name w:val="WW8Num42z6"/>
    <w:rsid w:val="00504B4E"/>
    <w:rPr>
      <w:w w:val="100"/>
      <w:position w:val="-1"/>
      <w:effect w:val="none"/>
      <w:vertAlign w:val="baseline"/>
      <w:cs w:val="0"/>
      <w:em w:val="none"/>
    </w:rPr>
  </w:style>
  <w:style w:type="character" w:customStyle="1" w:styleId="WW8Num42z7">
    <w:name w:val="WW8Num42z7"/>
    <w:rsid w:val="00504B4E"/>
    <w:rPr>
      <w:w w:val="100"/>
      <w:position w:val="-1"/>
      <w:effect w:val="none"/>
      <w:vertAlign w:val="baseline"/>
      <w:cs w:val="0"/>
      <w:em w:val="none"/>
    </w:rPr>
  </w:style>
  <w:style w:type="character" w:customStyle="1" w:styleId="WW8Num42z8">
    <w:name w:val="WW8Num42z8"/>
    <w:rsid w:val="00504B4E"/>
    <w:rPr>
      <w:w w:val="100"/>
      <w:position w:val="-1"/>
      <w:effect w:val="none"/>
      <w:vertAlign w:val="baseline"/>
      <w:cs w:val="0"/>
      <w:em w:val="none"/>
    </w:rPr>
  </w:style>
  <w:style w:type="character" w:customStyle="1" w:styleId="WW8Num43z0">
    <w:name w:val="WW8Num43z0"/>
    <w:rsid w:val="00504B4E"/>
    <w:rPr>
      <w:rFonts w:ascii="Symbol" w:eastAsia="Times New Roman" w:hAnsi="Symbol" w:cs="Arial" w:hint="default"/>
      <w:w w:val="100"/>
      <w:position w:val="-1"/>
      <w:effect w:val="none"/>
      <w:vertAlign w:val="baseline"/>
      <w:cs w:val="0"/>
      <w:em w:val="none"/>
    </w:rPr>
  </w:style>
  <w:style w:type="character" w:customStyle="1" w:styleId="WW8Num43z1">
    <w:name w:val="WW8Num43z1"/>
    <w:rsid w:val="00504B4E"/>
    <w:rPr>
      <w:rFonts w:ascii="Courier New" w:hAnsi="Courier New" w:cs="Courier New" w:hint="default"/>
      <w:w w:val="100"/>
      <w:position w:val="-1"/>
      <w:effect w:val="none"/>
      <w:vertAlign w:val="baseline"/>
      <w:cs w:val="0"/>
      <w:em w:val="none"/>
    </w:rPr>
  </w:style>
  <w:style w:type="character" w:customStyle="1" w:styleId="WW8Num43z2">
    <w:name w:val="WW8Num43z2"/>
    <w:rsid w:val="00504B4E"/>
    <w:rPr>
      <w:rFonts w:ascii="Wingdings" w:hAnsi="Wingdings" w:cs="Wingdings" w:hint="default"/>
      <w:w w:val="100"/>
      <w:position w:val="-1"/>
      <w:effect w:val="none"/>
      <w:vertAlign w:val="baseline"/>
      <w:cs w:val="0"/>
      <w:em w:val="none"/>
    </w:rPr>
  </w:style>
  <w:style w:type="character" w:customStyle="1" w:styleId="WW8Num43z3">
    <w:name w:val="WW8Num43z3"/>
    <w:rsid w:val="00504B4E"/>
    <w:rPr>
      <w:rFonts w:ascii="Symbol" w:hAnsi="Symbol" w:cs="Symbol" w:hint="default"/>
      <w:w w:val="100"/>
      <w:position w:val="-1"/>
      <w:effect w:val="none"/>
      <w:vertAlign w:val="baseline"/>
      <w:cs w:val="0"/>
      <w:em w:val="none"/>
    </w:rPr>
  </w:style>
  <w:style w:type="character" w:customStyle="1" w:styleId="WW8Num44z0">
    <w:name w:val="WW8Num44z0"/>
    <w:rsid w:val="00504B4E"/>
    <w:rPr>
      <w:rFonts w:ascii="Wingdings" w:hAnsi="Wingdings" w:cs="Wingdings" w:hint="default"/>
      <w:w w:val="100"/>
      <w:position w:val="-1"/>
      <w:effect w:val="none"/>
      <w:vertAlign w:val="baseline"/>
      <w:cs w:val="0"/>
      <w:em w:val="none"/>
    </w:rPr>
  </w:style>
  <w:style w:type="character" w:customStyle="1" w:styleId="WW8Num44z1">
    <w:name w:val="WW8Num44z1"/>
    <w:rsid w:val="00504B4E"/>
    <w:rPr>
      <w:rFonts w:ascii="Courier New" w:hAnsi="Courier New" w:cs="Courier New" w:hint="default"/>
      <w:w w:val="100"/>
      <w:position w:val="-1"/>
      <w:effect w:val="none"/>
      <w:vertAlign w:val="baseline"/>
      <w:cs w:val="0"/>
      <w:em w:val="none"/>
    </w:rPr>
  </w:style>
  <w:style w:type="character" w:customStyle="1" w:styleId="WW8Num44z3">
    <w:name w:val="WW8Num44z3"/>
    <w:rsid w:val="00504B4E"/>
    <w:rPr>
      <w:rFonts w:ascii="Symbol" w:hAnsi="Symbol" w:cs="Symbol" w:hint="default"/>
      <w:w w:val="100"/>
      <w:position w:val="-1"/>
      <w:effect w:val="none"/>
      <w:vertAlign w:val="baseline"/>
      <w:cs w:val="0"/>
      <w:em w:val="none"/>
    </w:rPr>
  </w:style>
  <w:style w:type="character" w:customStyle="1" w:styleId="Fontepargpadro4">
    <w:name w:val="Fonte parág. padrão4"/>
    <w:rsid w:val="00504B4E"/>
    <w:rPr>
      <w:w w:val="100"/>
      <w:position w:val="-1"/>
      <w:effect w:val="none"/>
      <w:vertAlign w:val="baseline"/>
      <w:cs w:val="0"/>
      <w:em w:val="none"/>
    </w:rPr>
  </w:style>
  <w:style w:type="character" w:customStyle="1" w:styleId="TtuloChar">
    <w:name w:val="Título Char"/>
    <w:rsid w:val="00504B4E"/>
    <w:rPr>
      <w:rFonts w:ascii="Cambria" w:eastAsia="Times New Roman" w:hAnsi="Cambria" w:cs="Times New Roman"/>
      <w:color w:val="17365D"/>
      <w:spacing w:val="5"/>
      <w:w w:val="100"/>
      <w:kern w:val="1"/>
      <w:position w:val="-1"/>
      <w:sz w:val="52"/>
      <w:szCs w:val="52"/>
      <w:effect w:val="none"/>
      <w:vertAlign w:val="baseline"/>
      <w:cs w:val="0"/>
      <w:em w:val="none"/>
    </w:rPr>
  </w:style>
  <w:style w:type="character" w:customStyle="1" w:styleId="CorpodetextoChar">
    <w:name w:val="Corpo de texto Char"/>
    <w:rsid w:val="00504B4E"/>
    <w:rPr>
      <w:rFonts w:ascii="Times New Roman" w:eastAsia="Lucida Sans Unicode" w:hAnsi="Times New Roman" w:cs="Times New Roman"/>
      <w:w w:val="100"/>
      <w:position w:val="-1"/>
      <w:sz w:val="24"/>
      <w:szCs w:val="24"/>
      <w:effect w:val="none"/>
      <w:vertAlign w:val="baseline"/>
      <w:cs w:val="0"/>
      <w:em w:val="none"/>
    </w:rPr>
  </w:style>
  <w:style w:type="character" w:customStyle="1" w:styleId="Ttulo1Char">
    <w:name w:val="Título 1 Char"/>
    <w:rsid w:val="00504B4E"/>
    <w:rPr>
      <w:rFonts w:ascii="Arial" w:eastAsia="Lucida Sans Unicode" w:hAnsi="Arial" w:cs="Tahoma"/>
      <w:b/>
      <w:bCs/>
      <w:w w:val="100"/>
      <w:position w:val="-1"/>
      <w:sz w:val="32"/>
      <w:szCs w:val="32"/>
      <w:effect w:val="none"/>
      <w:vertAlign w:val="baseline"/>
      <w:cs w:val="0"/>
      <w:em w:val="none"/>
    </w:rPr>
  </w:style>
  <w:style w:type="character" w:customStyle="1" w:styleId="Ttulo3Char">
    <w:name w:val="Título 3 Char"/>
    <w:rsid w:val="00504B4E"/>
    <w:rPr>
      <w:rFonts w:ascii="Arial" w:eastAsia="Lucida Sans Unicode" w:hAnsi="Arial" w:cs="Arial"/>
      <w:b/>
      <w:bCs/>
      <w:w w:val="100"/>
      <w:position w:val="-1"/>
      <w:sz w:val="26"/>
      <w:szCs w:val="26"/>
      <w:effect w:val="none"/>
      <w:vertAlign w:val="baseline"/>
      <w:cs w:val="0"/>
      <w:em w:val="none"/>
    </w:rPr>
  </w:style>
  <w:style w:type="character" w:customStyle="1" w:styleId="Ttulo4Char">
    <w:name w:val="Título 4 Char"/>
    <w:rsid w:val="00504B4E"/>
    <w:rPr>
      <w:rFonts w:ascii="Times New Roman" w:eastAsia="Lucida Sans Unicode" w:hAnsi="Times New Roman" w:cs="Times New Roman"/>
      <w:b/>
      <w:bCs/>
      <w:w w:val="100"/>
      <w:position w:val="-1"/>
      <w:sz w:val="28"/>
      <w:szCs w:val="28"/>
      <w:effect w:val="none"/>
      <w:vertAlign w:val="baseline"/>
      <w:cs w:val="0"/>
      <w:em w:val="none"/>
    </w:rPr>
  </w:style>
  <w:style w:type="character" w:customStyle="1" w:styleId="Ttulo5Char">
    <w:name w:val="Título 5 Char"/>
    <w:rsid w:val="00504B4E"/>
    <w:rPr>
      <w:rFonts w:ascii="Times New Roman" w:eastAsia="Lucida Sans Unicode" w:hAnsi="Times New Roman" w:cs="Times New Roman"/>
      <w:b/>
      <w:bCs/>
      <w:i/>
      <w:iCs/>
      <w:w w:val="100"/>
      <w:position w:val="-1"/>
      <w:sz w:val="26"/>
      <w:szCs w:val="26"/>
      <w:effect w:val="none"/>
      <w:vertAlign w:val="baseline"/>
      <w:cs w:val="0"/>
      <w:em w:val="none"/>
    </w:rPr>
  </w:style>
  <w:style w:type="character" w:customStyle="1" w:styleId="Ttulo6Char">
    <w:name w:val="Título 6 Char"/>
    <w:rsid w:val="00504B4E"/>
    <w:rPr>
      <w:rFonts w:ascii="Times New Roman" w:eastAsia="Lucida Sans Unicode" w:hAnsi="Times New Roman" w:cs="Times New Roman"/>
      <w:b/>
      <w:bCs/>
      <w:w w:val="100"/>
      <w:position w:val="-1"/>
      <w:effect w:val="none"/>
      <w:vertAlign w:val="baseline"/>
      <w:cs w:val="0"/>
      <w:em w:val="none"/>
    </w:rPr>
  </w:style>
  <w:style w:type="character" w:customStyle="1" w:styleId="CabealhoChar">
    <w:name w:val="Cabeçalho Char"/>
    <w:rsid w:val="00504B4E"/>
    <w:rPr>
      <w:rFonts w:ascii="Times New Roman" w:eastAsia="Lucida Sans Unicode" w:hAnsi="Times New Roman" w:cs="Times New Roman"/>
      <w:w w:val="100"/>
      <w:position w:val="-1"/>
      <w:sz w:val="24"/>
      <w:szCs w:val="24"/>
      <w:effect w:val="none"/>
      <w:vertAlign w:val="baseline"/>
      <w:cs w:val="0"/>
      <w:em w:val="none"/>
    </w:rPr>
  </w:style>
  <w:style w:type="character" w:customStyle="1" w:styleId="RodapChar">
    <w:name w:val="Rodapé Char"/>
    <w:rsid w:val="00504B4E"/>
    <w:rPr>
      <w:rFonts w:ascii="Times New Roman" w:eastAsia="Lucida Sans Unicode" w:hAnsi="Times New Roman" w:cs="Times New Roman"/>
      <w:w w:val="100"/>
      <w:position w:val="-1"/>
      <w:sz w:val="24"/>
      <w:szCs w:val="24"/>
      <w:effect w:val="none"/>
      <w:vertAlign w:val="baseline"/>
      <w:cs w:val="0"/>
      <w:em w:val="none"/>
    </w:rPr>
  </w:style>
  <w:style w:type="character" w:customStyle="1" w:styleId="RecuodecorpodetextoChar">
    <w:name w:val="Recuo de corpo de texto Char"/>
    <w:rsid w:val="00504B4E"/>
    <w:rPr>
      <w:rFonts w:ascii="Times New Roman" w:eastAsia="Lucida Sans Unicode" w:hAnsi="Times New Roman" w:cs="Times New Roman"/>
      <w:i/>
      <w:w w:val="100"/>
      <w:position w:val="-1"/>
      <w:sz w:val="28"/>
      <w:szCs w:val="24"/>
      <w:effect w:val="none"/>
      <w:vertAlign w:val="baseline"/>
      <w:cs w:val="0"/>
      <w:em w:val="none"/>
    </w:rPr>
  </w:style>
  <w:style w:type="character" w:styleId="Hyperlink">
    <w:name w:val="Hyperlink"/>
    <w:rsid w:val="00504B4E"/>
    <w:rPr>
      <w:color w:val="0000FF"/>
      <w:w w:val="100"/>
      <w:position w:val="-1"/>
      <w:u w:val="single"/>
      <w:effect w:val="none"/>
      <w:vertAlign w:val="baseline"/>
      <w:cs w:val="0"/>
      <w:em w:val="none"/>
    </w:rPr>
  </w:style>
  <w:style w:type="character" w:customStyle="1" w:styleId="Recuodecorpodetexto2Char">
    <w:name w:val="Recuo de corpo de texto 2 Char"/>
    <w:rsid w:val="00504B4E"/>
    <w:rPr>
      <w:rFonts w:ascii="Times New Roman" w:eastAsia="Times New Roman" w:hAnsi="Times New Roman" w:cs="Times New Roman"/>
      <w:w w:val="100"/>
      <w:position w:val="-1"/>
      <w:sz w:val="20"/>
      <w:szCs w:val="20"/>
      <w:effect w:val="none"/>
      <w:vertAlign w:val="baseline"/>
      <w:cs w:val="0"/>
      <w:em w:val="none"/>
    </w:rPr>
  </w:style>
  <w:style w:type="character" w:customStyle="1" w:styleId="Recuodecorpodetexto3Char">
    <w:name w:val="Recuo de corpo de texto 3 Char"/>
    <w:rsid w:val="00504B4E"/>
    <w:rPr>
      <w:rFonts w:ascii="Times New Roman" w:eastAsia="Times New Roman" w:hAnsi="Times New Roman" w:cs="Times New Roman"/>
      <w:w w:val="100"/>
      <w:position w:val="-1"/>
      <w:sz w:val="16"/>
      <w:szCs w:val="16"/>
      <w:effect w:val="none"/>
      <w:vertAlign w:val="baseline"/>
      <w:cs w:val="0"/>
      <w:em w:val="none"/>
    </w:rPr>
  </w:style>
  <w:style w:type="character" w:customStyle="1" w:styleId="Ttulo2Char">
    <w:name w:val="Título 2 Char"/>
    <w:rsid w:val="00504B4E"/>
    <w:rPr>
      <w:rFonts w:ascii="Souvenir Lt BT" w:eastAsia="Times New Roman" w:hAnsi="Souvenir Lt BT" w:cs="Souvenir Lt BT"/>
      <w:b/>
      <w:w w:val="100"/>
      <w:position w:val="-1"/>
      <w:sz w:val="24"/>
      <w:effect w:val="none"/>
      <w:vertAlign w:val="baseline"/>
      <w:cs w:val="0"/>
      <w:em w:val="none"/>
    </w:rPr>
  </w:style>
  <w:style w:type="character" w:customStyle="1" w:styleId="Ttulo7Char">
    <w:name w:val="Título 7 Char"/>
    <w:rsid w:val="00504B4E"/>
    <w:rPr>
      <w:rFonts w:ascii="Times New Roman" w:eastAsia="Times New Roman" w:hAnsi="Times New Roman" w:cs="Times New Roman"/>
      <w:b/>
      <w:w w:val="100"/>
      <w:position w:val="-1"/>
      <w:sz w:val="25"/>
      <w:effect w:val="none"/>
      <w:vertAlign w:val="baseline"/>
      <w:cs w:val="0"/>
      <w:em w:val="none"/>
    </w:rPr>
  </w:style>
  <w:style w:type="character" w:customStyle="1" w:styleId="Ttulo8Char">
    <w:name w:val="Título 8 Char"/>
    <w:rsid w:val="00504B4E"/>
    <w:rPr>
      <w:rFonts w:ascii="Times New Roman" w:eastAsia="Times New Roman" w:hAnsi="Times New Roman" w:cs="Times New Roman"/>
      <w:i/>
      <w:iCs/>
      <w:w w:val="100"/>
      <w:position w:val="-1"/>
      <w:sz w:val="24"/>
      <w:szCs w:val="24"/>
      <w:effect w:val="none"/>
      <w:vertAlign w:val="baseline"/>
      <w:cs w:val="0"/>
      <w:em w:val="none"/>
    </w:rPr>
  </w:style>
  <w:style w:type="character" w:customStyle="1" w:styleId="Ttulo9Char">
    <w:name w:val="Título 9 Char"/>
    <w:rsid w:val="00504B4E"/>
    <w:rPr>
      <w:rFonts w:ascii="Arial" w:eastAsia="Times New Roman" w:hAnsi="Arial" w:cs="Arial"/>
      <w:w w:val="100"/>
      <w:position w:val="-1"/>
      <w:sz w:val="22"/>
      <w:szCs w:val="22"/>
      <w:effect w:val="none"/>
      <w:vertAlign w:val="baseline"/>
      <w:cs w:val="0"/>
      <w:em w:val="none"/>
    </w:rPr>
  </w:style>
  <w:style w:type="character" w:customStyle="1" w:styleId="Absatz-Standardschriftart">
    <w:name w:val="Absatz-Standardschriftart"/>
    <w:rsid w:val="00504B4E"/>
    <w:rPr>
      <w:w w:val="100"/>
      <w:position w:val="-1"/>
      <w:effect w:val="none"/>
      <w:vertAlign w:val="baseline"/>
      <w:cs w:val="0"/>
      <w:em w:val="none"/>
    </w:rPr>
  </w:style>
  <w:style w:type="character" w:customStyle="1" w:styleId="WW-Absatz-Standardschriftart">
    <w:name w:val="WW-Absatz-Standardschriftart"/>
    <w:rsid w:val="00504B4E"/>
    <w:rPr>
      <w:w w:val="100"/>
      <w:position w:val="-1"/>
      <w:effect w:val="none"/>
      <w:vertAlign w:val="baseline"/>
      <w:cs w:val="0"/>
      <w:em w:val="none"/>
    </w:rPr>
  </w:style>
  <w:style w:type="character" w:customStyle="1" w:styleId="WW-Absatz-Standardschriftart1">
    <w:name w:val="WW-Absatz-Standardschriftart1"/>
    <w:rsid w:val="00504B4E"/>
    <w:rPr>
      <w:w w:val="100"/>
      <w:position w:val="-1"/>
      <w:effect w:val="none"/>
      <w:vertAlign w:val="baseline"/>
      <w:cs w:val="0"/>
      <w:em w:val="none"/>
    </w:rPr>
  </w:style>
  <w:style w:type="character" w:customStyle="1" w:styleId="WW-Absatz-Standardschriftart11">
    <w:name w:val="WW-Absatz-Standardschriftart11"/>
    <w:rsid w:val="00504B4E"/>
    <w:rPr>
      <w:w w:val="100"/>
      <w:position w:val="-1"/>
      <w:effect w:val="none"/>
      <w:vertAlign w:val="baseline"/>
      <w:cs w:val="0"/>
      <w:em w:val="none"/>
    </w:rPr>
  </w:style>
  <w:style w:type="character" w:customStyle="1" w:styleId="WW-Absatz-Standardschriftart111">
    <w:name w:val="WW-Absatz-Standardschriftart111"/>
    <w:rsid w:val="00504B4E"/>
    <w:rPr>
      <w:w w:val="100"/>
      <w:position w:val="-1"/>
      <w:effect w:val="none"/>
      <w:vertAlign w:val="baseline"/>
      <w:cs w:val="0"/>
      <w:em w:val="none"/>
    </w:rPr>
  </w:style>
  <w:style w:type="character" w:customStyle="1" w:styleId="WW-Absatz-Standardschriftart1111">
    <w:name w:val="WW-Absatz-Standardschriftart1111"/>
    <w:rsid w:val="00504B4E"/>
    <w:rPr>
      <w:w w:val="100"/>
      <w:position w:val="-1"/>
      <w:effect w:val="none"/>
      <w:vertAlign w:val="baseline"/>
      <w:cs w:val="0"/>
      <w:em w:val="none"/>
    </w:rPr>
  </w:style>
  <w:style w:type="character" w:customStyle="1" w:styleId="WW-Absatz-Standardschriftart11111">
    <w:name w:val="WW-Absatz-Standardschriftart11111"/>
    <w:rsid w:val="00504B4E"/>
    <w:rPr>
      <w:w w:val="100"/>
      <w:position w:val="-1"/>
      <w:effect w:val="none"/>
      <w:vertAlign w:val="baseline"/>
      <w:cs w:val="0"/>
      <w:em w:val="none"/>
    </w:rPr>
  </w:style>
  <w:style w:type="character" w:customStyle="1" w:styleId="WW-Absatz-Standardschriftart111111">
    <w:name w:val="WW-Absatz-Standardschriftart111111"/>
    <w:rsid w:val="00504B4E"/>
    <w:rPr>
      <w:w w:val="100"/>
      <w:position w:val="-1"/>
      <w:effect w:val="none"/>
      <w:vertAlign w:val="baseline"/>
      <w:cs w:val="0"/>
      <w:em w:val="none"/>
    </w:rPr>
  </w:style>
  <w:style w:type="character" w:customStyle="1" w:styleId="WW-Absatz-Standardschriftart1111111">
    <w:name w:val="WW-Absatz-Standardschriftart1111111"/>
    <w:rsid w:val="00504B4E"/>
    <w:rPr>
      <w:w w:val="100"/>
      <w:position w:val="-1"/>
      <w:effect w:val="none"/>
      <w:vertAlign w:val="baseline"/>
      <w:cs w:val="0"/>
      <w:em w:val="none"/>
    </w:rPr>
  </w:style>
  <w:style w:type="character" w:customStyle="1" w:styleId="WW-Absatz-Standardschriftart11111111">
    <w:name w:val="WW-Absatz-Standardschriftart11111111"/>
    <w:rsid w:val="00504B4E"/>
    <w:rPr>
      <w:w w:val="100"/>
      <w:position w:val="-1"/>
      <w:effect w:val="none"/>
      <w:vertAlign w:val="baseline"/>
      <w:cs w:val="0"/>
      <w:em w:val="none"/>
    </w:rPr>
  </w:style>
  <w:style w:type="character" w:customStyle="1" w:styleId="WW8Num10z1">
    <w:name w:val="WW8Num10z1"/>
    <w:rsid w:val="00504B4E"/>
    <w:rPr>
      <w:rFonts w:ascii="Courier New" w:hAnsi="Courier New" w:cs="Courier New"/>
      <w:w w:val="100"/>
      <w:position w:val="-1"/>
      <w:effect w:val="none"/>
      <w:vertAlign w:val="baseline"/>
      <w:cs w:val="0"/>
      <w:em w:val="none"/>
    </w:rPr>
  </w:style>
  <w:style w:type="character" w:customStyle="1" w:styleId="WW8Num10z2">
    <w:name w:val="WW8Num10z2"/>
    <w:rsid w:val="00504B4E"/>
    <w:rPr>
      <w:rFonts w:ascii="Wingdings" w:hAnsi="Wingdings" w:cs="Wingdings"/>
      <w:w w:val="100"/>
      <w:position w:val="-1"/>
      <w:effect w:val="none"/>
      <w:vertAlign w:val="baseline"/>
      <w:cs w:val="0"/>
      <w:em w:val="none"/>
    </w:rPr>
  </w:style>
  <w:style w:type="character" w:customStyle="1" w:styleId="WW8Num10z3">
    <w:name w:val="WW8Num10z3"/>
    <w:rsid w:val="00504B4E"/>
    <w:rPr>
      <w:rFonts w:ascii="Symbol" w:hAnsi="Symbol" w:cs="Symbol"/>
      <w:w w:val="100"/>
      <w:position w:val="-1"/>
      <w:effect w:val="none"/>
      <w:vertAlign w:val="baseline"/>
      <w:cs w:val="0"/>
      <w:em w:val="none"/>
    </w:rPr>
  </w:style>
  <w:style w:type="character" w:customStyle="1" w:styleId="WW-Absatz-Standardschriftart111111111">
    <w:name w:val="WW-Absatz-Standardschriftart111111111"/>
    <w:rsid w:val="00504B4E"/>
    <w:rPr>
      <w:w w:val="100"/>
      <w:position w:val="-1"/>
      <w:effect w:val="none"/>
      <w:vertAlign w:val="baseline"/>
      <w:cs w:val="0"/>
      <w:em w:val="none"/>
    </w:rPr>
  </w:style>
  <w:style w:type="character" w:customStyle="1" w:styleId="WW-Absatz-Standardschriftart1111111111">
    <w:name w:val="WW-Absatz-Standardschriftart1111111111"/>
    <w:rsid w:val="00504B4E"/>
    <w:rPr>
      <w:w w:val="100"/>
      <w:position w:val="-1"/>
      <w:effect w:val="none"/>
      <w:vertAlign w:val="baseline"/>
      <w:cs w:val="0"/>
      <w:em w:val="none"/>
    </w:rPr>
  </w:style>
  <w:style w:type="character" w:customStyle="1" w:styleId="WW-Absatz-Standardschriftart11111111111">
    <w:name w:val="WW-Absatz-Standardschriftart11111111111"/>
    <w:rsid w:val="00504B4E"/>
    <w:rPr>
      <w:w w:val="100"/>
      <w:position w:val="-1"/>
      <w:effect w:val="none"/>
      <w:vertAlign w:val="baseline"/>
      <w:cs w:val="0"/>
      <w:em w:val="none"/>
    </w:rPr>
  </w:style>
  <w:style w:type="character" w:customStyle="1" w:styleId="WW-Absatz-Standardschriftart111111111111">
    <w:name w:val="WW-Absatz-Standardschriftart111111111111"/>
    <w:rsid w:val="00504B4E"/>
    <w:rPr>
      <w:w w:val="100"/>
      <w:position w:val="-1"/>
      <w:effect w:val="none"/>
      <w:vertAlign w:val="baseline"/>
      <w:cs w:val="0"/>
      <w:em w:val="none"/>
    </w:rPr>
  </w:style>
  <w:style w:type="character" w:customStyle="1" w:styleId="WW-Absatz-Standardschriftart1111111111111">
    <w:name w:val="WW-Absatz-Standardschriftart1111111111111"/>
    <w:rsid w:val="00504B4E"/>
    <w:rPr>
      <w:w w:val="100"/>
      <w:position w:val="-1"/>
      <w:effect w:val="none"/>
      <w:vertAlign w:val="baseline"/>
      <w:cs w:val="0"/>
      <w:em w:val="none"/>
    </w:rPr>
  </w:style>
  <w:style w:type="character" w:customStyle="1" w:styleId="WW-Absatz-Standardschriftart11111111111111">
    <w:name w:val="WW-Absatz-Standardschriftart11111111111111"/>
    <w:rsid w:val="00504B4E"/>
    <w:rPr>
      <w:w w:val="100"/>
      <w:position w:val="-1"/>
      <w:effect w:val="none"/>
      <w:vertAlign w:val="baseline"/>
      <w:cs w:val="0"/>
      <w:em w:val="none"/>
    </w:rPr>
  </w:style>
  <w:style w:type="character" w:customStyle="1" w:styleId="WW-Absatz-Standardschriftart111111111111111">
    <w:name w:val="WW-Absatz-Standardschriftart111111111111111"/>
    <w:rsid w:val="00504B4E"/>
    <w:rPr>
      <w:w w:val="100"/>
      <w:position w:val="-1"/>
      <w:effect w:val="none"/>
      <w:vertAlign w:val="baseline"/>
      <w:cs w:val="0"/>
      <w:em w:val="none"/>
    </w:rPr>
  </w:style>
  <w:style w:type="character" w:customStyle="1" w:styleId="WW-Absatz-Standardschriftart1111111111111111">
    <w:name w:val="WW-Absatz-Standardschriftart1111111111111111"/>
    <w:rsid w:val="00504B4E"/>
    <w:rPr>
      <w:w w:val="100"/>
      <w:position w:val="-1"/>
      <w:effect w:val="none"/>
      <w:vertAlign w:val="baseline"/>
      <w:cs w:val="0"/>
      <w:em w:val="none"/>
    </w:rPr>
  </w:style>
  <w:style w:type="character" w:customStyle="1" w:styleId="WW-Absatz-Standardschriftart11111111111111111">
    <w:name w:val="WW-Absatz-Standardschriftart11111111111111111"/>
    <w:rsid w:val="00504B4E"/>
    <w:rPr>
      <w:w w:val="100"/>
      <w:position w:val="-1"/>
      <w:effect w:val="none"/>
      <w:vertAlign w:val="baseline"/>
      <w:cs w:val="0"/>
      <w:em w:val="none"/>
    </w:rPr>
  </w:style>
  <w:style w:type="character" w:customStyle="1" w:styleId="WW-Absatz-Standardschriftart111111111111111111">
    <w:name w:val="WW-Absatz-Standardschriftart111111111111111111"/>
    <w:rsid w:val="00504B4E"/>
    <w:rPr>
      <w:w w:val="100"/>
      <w:position w:val="-1"/>
      <w:effect w:val="none"/>
      <w:vertAlign w:val="baseline"/>
      <w:cs w:val="0"/>
      <w:em w:val="none"/>
    </w:rPr>
  </w:style>
  <w:style w:type="character" w:customStyle="1" w:styleId="WW-Absatz-Standardschriftart1111111111111111111">
    <w:name w:val="WW-Absatz-Standardschriftart1111111111111111111"/>
    <w:rsid w:val="00504B4E"/>
    <w:rPr>
      <w:w w:val="100"/>
      <w:position w:val="-1"/>
      <w:effect w:val="none"/>
      <w:vertAlign w:val="baseline"/>
      <w:cs w:val="0"/>
      <w:em w:val="none"/>
    </w:rPr>
  </w:style>
  <w:style w:type="character" w:customStyle="1" w:styleId="Fontepargpadro3">
    <w:name w:val="Fonte parág. padrão3"/>
    <w:rsid w:val="00504B4E"/>
    <w:rPr>
      <w:w w:val="100"/>
      <w:position w:val="-1"/>
      <w:effect w:val="none"/>
      <w:vertAlign w:val="baseline"/>
      <w:cs w:val="0"/>
      <w:em w:val="none"/>
    </w:rPr>
  </w:style>
  <w:style w:type="character" w:customStyle="1" w:styleId="WW-Absatz-Standardschriftart11111111111111111111">
    <w:name w:val="WW-Absatz-Standardschriftart11111111111111111111"/>
    <w:rsid w:val="00504B4E"/>
    <w:rPr>
      <w:w w:val="100"/>
      <w:position w:val="-1"/>
      <w:effect w:val="none"/>
      <w:vertAlign w:val="baseline"/>
      <w:cs w:val="0"/>
      <w:em w:val="none"/>
    </w:rPr>
  </w:style>
  <w:style w:type="character" w:customStyle="1" w:styleId="WW-Absatz-Standardschriftart111111111111111111111">
    <w:name w:val="WW-Absatz-Standardschriftart111111111111111111111"/>
    <w:rsid w:val="00504B4E"/>
    <w:rPr>
      <w:w w:val="100"/>
      <w:position w:val="-1"/>
      <w:effect w:val="none"/>
      <w:vertAlign w:val="baseline"/>
      <w:cs w:val="0"/>
      <w:em w:val="none"/>
    </w:rPr>
  </w:style>
  <w:style w:type="character" w:customStyle="1" w:styleId="WW8Num7z1">
    <w:name w:val="WW8Num7z1"/>
    <w:rsid w:val="00504B4E"/>
    <w:rPr>
      <w:rFonts w:ascii="Times New Roman" w:hAnsi="Times New Roman" w:cs="Times New Roman"/>
      <w:w w:val="100"/>
      <w:position w:val="-1"/>
      <w:effect w:val="none"/>
      <w:vertAlign w:val="baseline"/>
      <w:cs w:val="0"/>
      <w:em w:val="none"/>
    </w:rPr>
  </w:style>
  <w:style w:type="character" w:customStyle="1" w:styleId="WW-Absatz-Standardschriftart1111111111111111111111">
    <w:name w:val="WW-Absatz-Standardschriftart1111111111111111111111"/>
    <w:rsid w:val="00504B4E"/>
    <w:rPr>
      <w:w w:val="100"/>
      <w:position w:val="-1"/>
      <w:effect w:val="none"/>
      <w:vertAlign w:val="baseline"/>
      <w:cs w:val="0"/>
      <w:em w:val="none"/>
    </w:rPr>
  </w:style>
  <w:style w:type="character" w:customStyle="1" w:styleId="WW-Absatz-Standardschriftart11111111111111111111111">
    <w:name w:val="WW-Absatz-Standardschriftart11111111111111111111111"/>
    <w:rsid w:val="00504B4E"/>
    <w:rPr>
      <w:w w:val="100"/>
      <w:position w:val="-1"/>
      <w:effect w:val="none"/>
      <w:vertAlign w:val="baseline"/>
      <w:cs w:val="0"/>
      <w:em w:val="none"/>
    </w:rPr>
  </w:style>
  <w:style w:type="character" w:customStyle="1" w:styleId="WW-Absatz-Standardschriftart111111111111111111111111">
    <w:name w:val="WW-Absatz-Standardschriftart111111111111111111111111"/>
    <w:rsid w:val="00504B4E"/>
    <w:rPr>
      <w:w w:val="100"/>
      <w:position w:val="-1"/>
      <w:effect w:val="none"/>
      <w:vertAlign w:val="baseline"/>
      <w:cs w:val="0"/>
      <w:em w:val="none"/>
    </w:rPr>
  </w:style>
  <w:style w:type="character" w:customStyle="1" w:styleId="WW-Absatz-Standardschriftart1111111111111111111111111">
    <w:name w:val="WW-Absatz-Standardschriftart1111111111111111111111111"/>
    <w:rsid w:val="00504B4E"/>
    <w:rPr>
      <w:w w:val="100"/>
      <w:position w:val="-1"/>
      <w:effect w:val="none"/>
      <w:vertAlign w:val="baseline"/>
      <w:cs w:val="0"/>
      <w:em w:val="none"/>
    </w:rPr>
  </w:style>
  <w:style w:type="character" w:customStyle="1" w:styleId="WW-Absatz-Standardschriftart11111111111111111111111111">
    <w:name w:val="WW-Absatz-Standardschriftart11111111111111111111111111"/>
    <w:rsid w:val="00504B4E"/>
    <w:rPr>
      <w:w w:val="100"/>
      <w:position w:val="-1"/>
      <w:effect w:val="none"/>
      <w:vertAlign w:val="baseline"/>
      <w:cs w:val="0"/>
      <w:em w:val="none"/>
    </w:rPr>
  </w:style>
  <w:style w:type="character" w:customStyle="1" w:styleId="WW-Absatz-Standardschriftart111111111111111111111111111">
    <w:name w:val="WW-Absatz-Standardschriftart111111111111111111111111111"/>
    <w:rsid w:val="00504B4E"/>
    <w:rPr>
      <w:w w:val="100"/>
      <w:position w:val="-1"/>
      <w:effect w:val="none"/>
      <w:vertAlign w:val="baseline"/>
      <w:cs w:val="0"/>
      <w:em w:val="none"/>
    </w:rPr>
  </w:style>
  <w:style w:type="character" w:customStyle="1" w:styleId="WW-Absatz-Standardschriftart1111111111111111111111111111">
    <w:name w:val="WW-Absatz-Standardschriftart1111111111111111111111111111"/>
    <w:rsid w:val="00504B4E"/>
    <w:rPr>
      <w:w w:val="100"/>
      <w:position w:val="-1"/>
      <w:effect w:val="none"/>
      <w:vertAlign w:val="baseline"/>
      <w:cs w:val="0"/>
      <w:em w:val="none"/>
    </w:rPr>
  </w:style>
  <w:style w:type="character" w:customStyle="1" w:styleId="WW-Absatz-Standardschriftart11111111111111111111111111111">
    <w:name w:val="WW-Absatz-Standardschriftart11111111111111111111111111111"/>
    <w:rsid w:val="00504B4E"/>
    <w:rPr>
      <w:w w:val="100"/>
      <w:position w:val="-1"/>
      <w:effect w:val="none"/>
      <w:vertAlign w:val="baseline"/>
      <w:cs w:val="0"/>
      <w:em w:val="none"/>
    </w:rPr>
  </w:style>
  <w:style w:type="character" w:customStyle="1" w:styleId="WW-Absatz-Standardschriftart111111111111111111111111111111">
    <w:name w:val="WW-Absatz-Standardschriftart111111111111111111111111111111"/>
    <w:rsid w:val="00504B4E"/>
    <w:rPr>
      <w:w w:val="100"/>
      <w:position w:val="-1"/>
      <w:effect w:val="none"/>
      <w:vertAlign w:val="baseline"/>
      <w:cs w:val="0"/>
      <w:em w:val="none"/>
    </w:rPr>
  </w:style>
  <w:style w:type="character" w:customStyle="1" w:styleId="WW8Num16z2">
    <w:name w:val="WW8Num16z2"/>
    <w:rsid w:val="00504B4E"/>
    <w:rPr>
      <w:rFonts w:ascii="Wingdings" w:hAnsi="Wingdings" w:cs="Wingdings"/>
      <w:w w:val="100"/>
      <w:position w:val="-1"/>
      <w:effect w:val="none"/>
      <w:vertAlign w:val="baseline"/>
      <w:cs w:val="0"/>
      <w:em w:val="none"/>
    </w:rPr>
  </w:style>
  <w:style w:type="character" w:customStyle="1" w:styleId="WW8Num16z3">
    <w:name w:val="WW8Num16z3"/>
    <w:rsid w:val="00504B4E"/>
    <w:rPr>
      <w:rFonts w:ascii="Symbol" w:hAnsi="Symbol" w:cs="Symbol"/>
      <w:w w:val="100"/>
      <w:position w:val="-1"/>
      <w:effect w:val="none"/>
      <w:vertAlign w:val="baseline"/>
      <w:cs w:val="0"/>
      <w:em w:val="none"/>
    </w:rPr>
  </w:style>
  <w:style w:type="character" w:customStyle="1" w:styleId="WW-Absatz-Standardschriftart1111111111111111111111111111111">
    <w:name w:val="WW-Absatz-Standardschriftart1111111111111111111111111111111"/>
    <w:rsid w:val="00504B4E"/>
    <w:rPr>
      <w:w w:val="100"/>
      <w:position w:val="-1"/>
      <w:effect w:val="none"/>
      <w:vertAlign w:val="baseline"/>
      <w:cs w:val="0"/>
      <w:em w:val="none"/>
    </w:rPr>
  </w:style>
  <w:style w:type="character" w:customStyle="1" w:styleId="WW8Num25z2">
    <w:name w:val="WW8Num25z2"/>
    <w:rsid w:val="00504B4E"/>
    <w:rPr>
      <w:rFonts w:ascii="Wingdings" w:hAnsi="Wingdings" w:cs="Wingdings"/>
      <w:w w:val="100"/>
      <w:position w:val="-1"/>
      <w:effect w:val="none"/>
      <w:vertAlign w:val="baseline"/>
      <w:cs w:val="0"/>
      <w:em w:val="none"/>
    </w:rPr>
  </w:style>
  <w:style w:type="character" w:customStyle="1" w:styleId="WW8Num25z3">
    <w:name w:val="WW8Num25z3"/>
    <w:rsid w:val="00504B4E"/>
    <w:rPr>
      <w:rFonts w:ascii="Symbol" w:hAnsi="Symbol" w:cs="Symbol"/>
      <w:w w:val="100"/>
      <w:position w:val="-1"/>
      <w:effect w:val="none"/>
      <w:vertAlign w:val="baseline"/>
      <w:cs w:val="0"/>
      <w:em w:val="none"/>
    </w:rPr>
  </w:style>
  <w:style w:type="character" w:customStyle="1" w:styleId="Fontepargpadro2">
    <w:name w:val="Fonte parág. padrão2"/>
    <w:rsid w:val="00504B4E"/>
    <w:rPr>
      <w:w w:val="100"/>
      <w:position w:val="-1"/>
      <w:effect w:val="none"/>
      <w:vertAlign w:val="baseline"/>
      <w:cs w:val="0"/>
      <w:em w:val="none"/>
    </w:rPr>
  </w:style>
  <w:style w:type="character" w:customStyle="1" w:styleId="WW8Num23z2">
    <w:name w:val="WW8Num23z2"/>
    <w:rsid w:val="00504B4E"/>
    <w:rPr>
      <w:rFonts w:ascii="Wingdings" w:hAnsi="Wingdings" w:cs="Wingdings"/>
      <w:w w:val="100"/>
      <w:position w:val="-1"/>
      <w:effect w:val="none"/>
      <w:vertAlign w:val="baseline"/>
      <w:cs w:val="0"/>
      <w:em w:val="none"/>
    </w:rPr>
  </w:style>
  <w:style w:type="character" w:customStyle="1" w:styleId="WW8Num23z3">
    <w:name w:val="WW8Num23z3"/>
    <w:rsid w:val="00504B4E"/>
    <w:rPr>
      <w:rFonts w:ascii="Symbol" w:hAnsi="Symbol" w:cs="Symbol"/>
      <w:w w:val="100"/>
      <w:position w:val="-1"/>
      <w:effect w:val="none"/>
      <w:vertAlign w:val="baseline"/>
      <w:cs w:val="0"/>
      <w:em w:val="none"/>
    </w:rPr>
  </w:style>
  <w:style w:type="character" w:customStyle="1" w:styleId="WW8Num24z1">
    <w:name w:val="WW8Num24z1"/>
    <w:rsid w:val="00504B4E"/>
    <w:rPr>
      <w:rFonts w:ascii="Times New Roman" w:eastAsia="MS Mincho" w:hAnsi="Times New Roman" w:cs="Times New Roman"/>
      <w:w w:val="100"/>
      <w:position w:val="-1"/>
      <w:effect w:val="none"/>
      <w:vertAlign w:val="baseline"/>
      <w:cs w:val="0"/>
      <w:em w:val="none"/>
    </w:rPr>
  </w:style>
  <w:style w:type="character" w:customStyle="1" w:styleId="WW8Num33z1">
    <w:name w:val="WW8Num33z1"/>
    <w:rsid w:val="00504B4E"/>
    <w:rPr>
      <w:w w:val="100"/>
      <w:position w:val="-1"/>
      <w:effect w:val="none"/>
      <w:vertAlign w:val="baseline"/>
      <w:cs w:val="0"/>
      <w:em w:val="none"/>
    </w:rPr>
  </w:style>
  <w:style w:type="character" w:customStyle="1" w:styleId="WW8Num36z1">
    <w:name w:val="WW8Num36z1"/>
    <w:rsid w:val="00504B4E"/>
    <w:rPr>
      <w:rFonts w:ascii="Courier New" w:hAnsi="Courier New" w:cs="Courier New"/>
      <w:w w:val="100"/>
      <w:position w:val="-1"/>
      <w:effect w:val="none"/>
      <w:vertAlign w:val="baseline"/>
      <w:cs w:val="0"/>
      <w:em w:val="none"/>
    </w:rPr>
  </w:style>
  <w:style w:type="character" w:customStyle="1" w:styleId="WW8Num36z3">
    <w:name w:val="WW8Num36z3"/>
    <w:rsid w:val="00504B4E"/>
    <w:rPr>
      <w:rFonts w:ascii="Symbol" w:hAnsi="Symbol" w:cs="Symbol"/>
      <w:w w:val="100"/>
      <w:position w:val="-1"/>
      <w:effect w:val="none"/>
      <w:vertAlign w:val="baseline"/>
      <w:cs w:val="0"/>
      <w:em w:val="none"/>
    </w:rPr>
  </w:style>
  <w:style w:type="character" w:customStyle="1" w:styleId="WW8Num45z0">
    <w:name w:val="WW8Num45z0"/>
    <w:rsid w:val="00504B4E"/>
    <w:rPr>
      <w:rFonts w:ascii="Lucida Sans Unicode" w:hAnsi="Lucida Sans Unicode" w:cs="Lucida Sans Unicode"/>
      <w:w w:val="100"/>
      <w:position w:val="-1"/>
      <w:effect w:val="none"/>
      <w:vertAlign w:val="baseline"/>
      <w:cs w:val="0"/>
      <w:em w:val="none"/>
    </w:rPr>
  </w:style>
  <w:style w:type="character" w:customStyle="1" w:styleId="Fontepargpadro1">
    <w:name w:val="Fonte parág. padrão1"/>
    <w:rsid w:val="00504B4E"/>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sid w:val="00504B4E"/>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sid w:val="00504B4E"/>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sid w:val="00504B4E"/>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sid w:val="00504B4E"/>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sid w:val="00504B4E"/>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sid w:val="00504B4E"/>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sid w:val="00504B4E"/>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sid w:val="00504B4E"/>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sid w:val="00504B4E"/>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sid w:val="00504B4E"/>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sid w:val="00504B4E"/>
    <w:rPr>
      <w:w w:val="100"/>
      <w:position w:val="-1"/>
      <w:effect w:val="none"/>
      <w:vertAlign w:val="baseline"/>
      <w:cs w:val="0"/>
      <w:em w:val="none"/>
    </w:rPr>
  </w:style>
  <w:style w:type="character" w:customStyle="1" w:styleId="SmbolosdeNumerao">
    <w:name w:val="Símbolos de Numeração"/>
    <w:rsid w:val="00504B4E"/>
    <w:rPr>
      <w:w w:val="100"/>
      <w:position w:val="-1"/>
      <w:effect w:val="none"/>
      <w:vertAlign w:val="baseline"/>
      <w:cs w:val="0"/>
      <w:em w:val="none"/>
    </w:rPr>
  </w:style>
  <w:style w:type="character" w:customStyle="1" w:styleId="WW-SmbolosdeNumerao">
    <w:name w:val="WW-Símbolos de Numeração"/>
    <w:rsid w:val="00504B4E"/>
    <w:rPr>
      <w:w w:val="100"/>
      <w:position w:val="-1"/>
      <w:effect w:val="none"/>
      <w:vertAlign w:val="baseline"/>
      <w:cs w:val="0"/>
      <w:em w:val="none"/>
    </w:rPr>
  </w:style>
  <w:style w:type="character" w:customStyle="1" w:styleId="WW-Fontepargpadro">
    <w:name w:val="WW-Fonte parág. padrão"/>
    <w:rsid w:val="00504B4E"/>
    <w:rPr>
      <w:w w:val="100"/>
      <w:position w:val="-1"/>
      <w:effect w:val="none"/>
      <w:vertAlign w:val="baseline"/>
      <w:cs w:val="0"/>
      <w:em w:val="none"/>
    </w:rPr>
  </w:style>
  <w:style w:type="character" w:customStyle="1" w:styleId="WW8Num50z0">
    <w:name w:val="WW8Num50z0"/>
    <w:rsid w:val="00504B4E"/>
    <w:rPr>
      <w:rFonts w:ascii="Lucida Sans Unicode" w:hAnsi="Lucida Sans Unicode" w:cs="Lucida Sans Unicode"/>
      <w:w w:val="100"/>
      <w:position w:val="-1"/>
      <w:effect w:val="none"/>
      <w:vertAlign w:val="baseline"/>
      <w:cs w:val="0"/>
      <w:em w:val="none"/>
    </w:rPr>
  </w:style>
  <w:style w:type="character" w:customStyle="1" w:styleId="WW8Num55z0">
    <w:name w:val="WW8Num55z0"/>
    <w:rsid w:val="00504B4E"/>
    <w:rPr>
      <w:rFonts w:ascii="Lucida Sans Unicode" w:hAnsi="Lucida Sans Unicode" w:cs="Lucida Sans Unicode"/>
      <w:w w:val="100"/>
      <w:position w:val="-1"/>
      <w:effect w:val="none"/>
      <w:vertAlign w:val="baseline"/>
      <w:cs w:val="0"/>
      <w:em w:val="none"/>
    </w:rPr>
  </w:style>
  <w:style w:type="character" w:customStyle="1" w:styleId="WW8Num58z0">
    <w:name w:val="WW8Num58z0"/>
    <w:rsid w:val="00504B4E"/>
    <w:rPr>
      <w:rFonts w:ascii="Lucida Sans Unicode" w:hAnsi="Lucida Sans Unicode" w:cs="Lucida Sans Unicode"/>
      <w:w w:val="100"/>
      <w:position w:val="-1"/>
      <w:effect w:val="none"/>
      <w:vertAlign w:val="baseline"/>
      <w:cs w:val="0"/>
      <w:em w:val="none"/>
    </w:rPr>
  </w:style>
  <w:style w:type="character" w:customStyle="1" w:styleId="WW8Num60z0">
    <w:name w:val="WW8Num60z0"/>
    <w:rsid w:val="00504B4E"/>
    <w:rPr>
      <w:b/>
      <w:w w:val="100"/>
      <w:position w:val="-1"/>
      <w:effect w:val="none"/>
      <w:vertAlign w:val="baseline"/>
      <w:cs w:val="0"/>
      <w:em w:val="none"/>
    </w:rPr>
  </w:style>
  <w:style w:type="character" w:customStyle="1" w:styleId="WW8Num77z0">
    <w:name w:val="WW8Num77z0"/>
    <w:rsid w:val="00504B4E"/>
    <w:rPr>
      <w:rFonts w:ascii="Lucida Sans Unicode" w:hAnsi="Lucida Sans Unicode" w:cs="Lucida Sans Unicode"/>
      <w:w w:val="100"/>
      <w:position w:val="-1"/>
      <w:effect w:val="none"/>
      <w:vertAlign w:val="baseline"/>
      <w:cs w:val="0"/>
      <w:em w:val="none"/>
    </w:rPr>
  </w:style>
  <w:style w:type="character" w:customStyle="1" w:styleId="Smbolosdenumerao0">
    <w:name w:val="Símbolos de numeração"/>
    <w:rsid w:val="00504B4E"/>
    <w:rPr>
      <w:w w:val="100"/>
      <w:position w:val="-1"/>
      <w:effect w:val="none"/>
      <w:vertAlign w:val="baseline"/>
      <w:cs w:val="0"/>
      <w:em w:val="none"/>
    </w:rPr>
  </w:style>
  <w:style w:type="character" w:styleId="HiperlinkVisitado">
    <w:name w:val="FollowedHyperlink"/>
    <w:rsid w:val="00504B4E"/>
    <w:rPr>
      <w:color w:val="800080"/>
      <w:w w:val="100"/>
      <w:position w:val="-1"/>
      <w:u w:val="single"/>
      <w:effect w:val="none"/>
      <w:vertAlign w:val="baseline"/>
      <w:cs w:val="0"/>
      <w:em w:val="none"/>
    </w:rPr>
  </w:style>
  <w:style w:type="character" w:styleId="Nmerodepgina">
    <w:name w:val="page number"/>
    <w:rsid w:val="00504B4E"/>
    <w:rPr>
      <w:w w:val="100"/>
      <w:position w:val="-1"/>
      <w:effect w:val="none"/>
      <w:vertAlign w:val="baseline"/>
      <w:cs w:val="0"/>
      <w:em w:val="none"/>
    </w:rPr>
  </w:style>
  <w:style w:type="character" w:customStyle="1" w:styleId="SubttuloChar">
    <w:name w:val="Subtítulo Char"/>
    <w:rsid w:val="00504B4E"/>
    <w:rPr>
      <w:rFonts w:ascii="Arial" w:eastAsia="Lucida Sans Unicode" w:hAnsi="Arial" w:cs="Tahoma"/>
      <w:i/>
      <w:iCs/>
      <w:w w:val="100"/>
      <w:position w:val="-1"/>
      <w:sz w:val="28"/>
      <w:szCs w:val="28"/>
      <w:effect w:val="none"/>
      <w:vertAlign w:val="baseline"/>
      <w:cs w:val="0"/>
      <w:em w:val="none"/>
    </w:rPr>
  </w:style>
  <w:style w:type="character" w:customStyle="1" w:styleId="TextodebaloChar">
    <w:name w:val="Texto de balão Char"/>
    <w:rsid w:val="00504B4E"/>
    <w:rPr>
      <w:rFonts w:ascii="Tahoma" w:eastAsia="Times New Roman" w:hAnsi="Tahoma" w:cs="Tahoma"/>
      <w:w w:val="100"/>
      <w:position w:val="-1"/>
      <w:sz w:val="16"/>
      <w:szCs w:val="16"/>
      <w:effect w:val="none"/>
      <w:vertAlign w:val="baseline"/>
      <w:cs w:val="0"/>
      <w:em w:val="none"/>
    </w:rPr>
  </w:style>
  <w:style w:type="character" w:styleId="Forte">
    <w:name w:val="Strong"/>
    <w:rsid w:val="00504B4E"/>
    <w:rPr>
      <w:b/>
      <w:bCs/>
      <w:w w:val="100"/>
      <w:position w:val="-1"/>
      <w:effect w:val="none"/>
      <w:vertAlign w:val="baseline"/>
      <w:cs w:val="0"/>
      <w:em w:val="none"/>
    </w:rPr>
  </w:style>
  <w:style w:type="character" w:customStyle="1" w:styleId="Corpodetexto3Char">
    <w:name w:val="Corpo de texto 3 Char"/>
    <w:rsid w:val="00504B4E"/>
    <w:rPr>
      <w:rFonts w:ascii="Times New Roman" w:eastAsia="Times New Roman" w:hAnsi="Times New Roman" w:cs="Times New Roman"/>
      <w:w w:val="100"/>
      <w:position w:val="-1"/>
      <w:sz w:val="16"/>
      <w:szCs w:val="16"/>
      <w:effect w:val="none"/>
      <w:vertAlign w:val="baseline"/>
      <w:cs w:val="0"/>
      <w:em w:val="none"/>
    </w:rPr>
  </w:style>
  <w:style w:type="character" w:customStyle="1" w:styleId="Corpodetexto2Char">
    <w:name w:val="Corpo de texto 2 Char"/>
    <w:rsid w:val="00504B4E"/>
    <w:rPr>
      <w:rFonts w:ascii="Times New Roman" w:eastAsia="Times New Roman" w:hAnsi="Times New Roman" w:cs="Times New Roman"/>
      <w:w w:val="100"/>
      <w:position w:val="-1"/>
      <w:sz w:val="24"/>
      <w:szCs w:val="24"/>
      <w:effect w:val="none"/>
      <w:vertAlign w:val="baseline"/>
      <w:cs w:val="0"/>
      <w:em w:val="none"/>
    </w:rPr>
  </w:style>
  <w:style w:type="character" w:customStyle="1" w:styleId="intellitxt">
    <w:name w:val="intellitxt"/>
    <w:rsid w:val="00504B4E"/>
    <w:rPr>
      <w:w w:val="100"/>
      <w:position w:val="-1"/>
      <w:effect w:val="none"/>
      <w:vertAlign w:val="baseline"/>
      <w:cs w:val="0"/>
      <w:em w:val="none"/>
    </w:rPr>
  </w:style>
  <w:style w:type="character" w:customStyle="1" w:styleId="texto">
    <w:name w:val="texto"/>
    <w:rsid w:val="00504B4E"/>
    <w:rPr>
      <w:w w:val="100"/>
      <w:position w:val="-1"/>
      <w:effect w:val="none"/>
      <w:vertAlign w:val="baseline"/>
      <w:cs w:val="0"/>
      <w:em w:val="none"/>
    </w:rPr>
  </w:style>
  <w:style w:type="character" w:customStyle="1" w:styleId="apple-converted-space">
    <w:name w:val="apple-converted-space"/>
    <w:rsid w:val="00504B4E"/>
    <w:rPr>
      <w:w w:val="100"/>
      <w:position w:val="-1"/>
      <w:effect w:val="none"/>
      <w:vertAlign w:val="baseline"/>
      <w:cs w:val="0"/>
      <w:em w:val="none"/>
    </w:rPr>
  </w:style>
  <w:style w:type="character" w:customStyle="1" w:styleId="SemEspaamentoChar">
    <w:name w:val="Sem Espaçamento Char"/>
    <w:rsid w:val="00504B4E"/>
    <w:rPr>
      <w:rFonts w:ascii="Times New Roman" w:eastAsia="Times New Roman" w:hAnsi="Times New Roman" w:cs="Times New Roman"/>
      <w:w w:val="100"/>
      <w:position w:val="-1"/>
      <w:effect w:val="none"/>
      <w:vertAlign w:val="baseline"/>
      <w:cs w:val="0"/>
      <w:em w:val="none"/>
      <w:lang w:val="pt-BR" w:bidi="ar-SA"/>
    </w:rPr>
  </w:style>
  <w:style w:type="character" w:customStyle="1" w:styleId="object">
    <w:name w:val="object"/>
    <w:rsid w:val="00504B4E"/>
    <w:rPr>
      <w:w w:val="100"/>
      <w:position w:val="-1"/>
      <w:effect w:val="none"/>
      <w:vertAlign w:val="baseline"/>
      <w:cs w:val="0"/>
      <w:em w:val="none"/>
    </w:rPr>
  </w:style>
  <w:style w:type="character" w:customStyle="1" w:styleId="NumberingSymbols">
    <w:name w:val="Numbering Symbols"/>
    <w:rsid w:val="00504B4E"/>
    <w:rPr>
      <w:w w:val="100"/>
      <w:position w:val="-1"/>
      <w:effect w:val="none"/>
      <w:vertAlign w:val="baseline"/>
      <w:cs w:val="0"/>
      <w:em w:val="none"/>
    </w:rPr>
  </w:style>
  <w:style w:type="paragraph" w:customStyle="1" w:styleId="Ttulo2">
    <w:name w:val="Título2"/>
    <w:basedOn w:val="Normal"/>
    <w:next w:val="Normal"/>
    <w:rsid w:val="00504B4E"/>
    <w:pPr>
      <w:pBdr>
        <w:top w:val="none" w:sz="0" w:space="0" w:color="000000"/>
        <w:left w:val="none" w:sz="0" w:space="0" w:color="000000"/>
        <w:bottom w:val="single" w:sz="8" w:space="4" w:color="4F81BD"/>
        <w:right w:val="none" w:sz="0" w:space="0" w:color="000000"/>
      </w:pBdr>
      <w:spacing w:after="300"/>
      <w:contextualSpacing/>
    </w:pPr>
    <w:rPr>
      <w:rFonts w:ascii="Cambria" w:hAnsi="Cambria"/>
      <w:color w:val="17365D"/>
      <w:spacing w:val="5"/>
      <w:kern w:val="1"/>
      <w:sz w:val="52"/>
      <w:szCs w:val="52"/>
    </w:rPr>
  </w:style>
  <w:style w:type="paragraph" w:styleId="Corpodetexto">
    <w:name w:val="Body Text"/>
    <w:basedOn w:val="Normal"/>
    <w:rsid w:val="00504B4E"/>
    <w:pPr>
      <w:spacing w:after="120"/>
    </w:pPr>
  </w:style>
  <w:style w:type="paragraph" w:styleId="Lista">
    <w:name w:val="List"/>
    <w:basedOn w:val="Corpodetexto"/>
    <w:rsid w:val="00504B4E"/>
    <w:pPr>
      <w:widowControl/>
      <w:spacing w:after="0"/>
      <w:jc w:val="both"/>
    </w:pPr>
    <w:rPr>
      <w:sz w:val="28"/>
      <w:szCs w:val="20"/>
    </w:rPr>
  </w:style>
  <w:style w:type="paragraph" w:styleId="Legenda">
    <w:name w:val="caption"/>
    <w:basedOn w:val="Standard"/>
    <w:rsid w:val="00504B4E"/>
    <w:pPr>
      <w:suppressLineNumbers/>
      <w:spacing w:before="120" w:after="120"/>
    </w:pPr>
    <w:rPr>
      <w:i/>
      <w:iCs/>
    </w:rPr>
  </w:style>
  <w:style w:type="paragraph" w:customStyle="1" w:styleId="ndice">
    <w:name w:val="Índice"/>
    <w:basedOn w:val="Normal"/>
    <w:rsid w:val="00504B4E"/>
    <w:pPr>
      <w:widowControl/>
      <w:suppressLineNumbers/>
    </w:pPr>
    <w:rPr>
      <w:sz w:val="28"/>
      <w:szCs w:val="20"/>
    </w:rPr>
  </w:style>
  <w:style w:type="paragraph" w:styleId="Cabealho">
    <w:name w:val="header"/>
    <w:basedOn w:val="Normal"/>
    <w:rsid w:val="00504B4E"/>
    <w:pPr>
      <w:widowControl/>
      <w:suppressAutoHyphens w:val="0"/>
    </w:pPr>
    <w:rPr>
      <w:sz w:val="20"/>
      <w:szCs w:val="20"/>
      <w:lang w:val="nl-NL"/>
    </w:rPr>
  </w:style>
  <w:style w:type="paragraph" w:styleId="Rodap">
    <w:name w:val="footer"/>
    <w:basedOn w:val="Normal"/>
    <w:rsid w:val="00504B4E"/>
    <w:pPr>
      <w:suppressLineNumbers/>
    </w:pPr>
  </w:style>
  <w:style w:type="paragraph" w:styleId="Recuodecorpodetexto">
    <w:name w:val="Body Text Indent"/>
    <w:basedOn w:val="Normal"/>
    <w:rsid w:val="00504B4E"/>
    <w:pPr>
      <w:ind w:left="0" w:firstLine="708"/>
      <w:jc w:val="both"/>
    </w:pPr>
    <w:rPr>
      <w:i/>
      <w:sz w:val="28"/>
    </w:rPr>
  </w:style>
  <w:style w:type="paragraph" w:customStyle="1" w:styleId="WW-Recuodecorpodetexto2">
    <w:name w:val="WW-Recuo de corpo de texto 2"/>
    <w:basedOn w:val="Normal"/>
    <w:rsid w:val="00504B4E"/>
    <w:pPr>
      <w:widowControl/>
      <w:ind w:left="-426" w:firstLine="0"/>
    </w:pPr>
    <w:rPr>
      <w:szCs w:val="20"/>
    </w:rPr>
  </w:style>
  <w:style w:type="paragraph" w:customStyle="1" w:styleId="A161175">
    <w:name w:val="_A161175ÿ"/>
    <w:rsid w:val="00504B4E"/>
    <w:pPr>
      <w:suppressAutoHyphens/>
      <w:autoSpaceDE w:val="0"/>
      <w:spacing w:line="1" w:lineRule="atLeast"/>
      <w:ind w:leftChars="-1" w:left="867" w:right="46" w:hangingChars="1"/>
      <w:jc w:val="both"/>
      <w:textAlignment w:val="top"/>
      <w:outlineLvl w:val="0"/>
    </w:pPr>
    <w:rPr>
      <w:color w:val="000000"/>
      <w:position w:val="-1"/>
      <w:lang w:eastAsia="zh-CN"/>
    </w:rPr>
  </w:style>
  <w:style w:type="paragraph" w:customStyle="1" w:styleId="Estilo1">
    <w:name w:val="Estilo1"/>
    <w:basedOn w:val="Normal"/>
    <w:rsid w:val="00504B4E"/>
    <w:pPr>
      <w:widowControl/>
      <w:autoSpaceDE w:val="0"/>
      <w:spacing w:after="120" w:line="360" w:lineRule="auto"/>
      <w:ind w:left="567" w:firstLine="0"/>
      <w:jc w:val="both"/>
    </w:pPr>
    <w:rPr>
      <w:sz w:val="20"/>
      <w:szCs w:val="20"/>
    </w:rPr>
  </w:style>
  <w:style w:type="paragraph" w:customStyle="1" w:styleId="A252575">
    <w:name w:val="_A252575"/>
    <w:basedOn w:val="Normal"/>
    <w:rsid w:val="00504B4E"/>
    <w:pPr>
      <w:widowControl/>
      <w:autoSpaceDE w:val="0"/>
      <w:ind w:left="3456" w:firstLine="3456"/>
      <w:jc w:val="both"/>
    </w:pPr>
    <w:rPr>
      <w:rFonts w:ascii="Tms Rmn" w:hAnsi="Tms Rmn" w:cs="Tms Rmn"/>
      <w:sz w:val="20"/>
    </w:rPr>
  </w:style>
  <w:style w:type="paragraph" w:customStyle="1" w:styleId="A301065">
    <w:name w:val="_A301065"/>
    <w:basedOn w:val="Normal"/>
    <w:rsid w:val="00504B4E"/>
    <w:pPr>
      <w:widowControl/>
      <w:autoSpaceDE w:val="0"/>
      <w:ind w:left="1296" w:right="1440" w:firstLine="4176"/>
      <w:jc w:val="both"/>
    </w:pPr>
    <w:rPr>
      <w:rFonts w:ascii="Tms Rmn" w:hAnsi="Tms Rmn" w:cs="Tms Rmn"/>
      <w:sz w:val="20"/>
    </w:rPr>
  </w:style>
  <w:style w:type="paragraph" w:customStyle="1" w:styleId="A191065">
    <w:name w:val="_A191065"/>
    <w:basedOn w:val="Normal"/>
    <w:rsid w:val="00504B4E"/>
    <w:pPr>
      <w:widowControl/>
      <w:autoSpaceDE w:val="0"/>
      <w:ind w:left="1296" w:right="1440" w:firstLine="2592"/>
      <w:jc w:val="both"/>
    </w:pPr>
    <w:rPr>
      <w:rFonts w:ascii="Tms Rmn" w:hAnsi="Tms Rmn" w:cs="Tms Rmn"/>
      <w:sz w:val="20"/>
    </w:rPr>
  </w:style>
  <w:style w:type="paragraph" w:customStyle="1" w:styleId="A321065">
    <w:name w:val="_A321065"/>
    <w:basedOn w:val="Normal"/>
    <w:rsid w:val="00504B4E"/>
    <w:pPr>
      <w:widowControl/>
      <w:autoSpaceDE w:val="0"/>
      <w:ind w:left="1296" w:right="1440" w:firstLine="4464"/>
      <w:jc w:val="both"/>
    </w:pPr>
    <w:rPr>
      <w:rFonts w:ascii="Tms Rmn" w:hAnsi="Tms Rmn" w:cs="Tms Rmn"/>
      <w:sz w:val="20"/>
    </w:rPr>
  </w:style>
  <w:style w:type="paragraph" w:customStyle="1" w:styleId="Corpodetexto31">
    <w:name w:val="Corpo de texto 31"/>
    <w:basedOn w:val="Normal"/>
    <w:rsid w:val="00504B4E"/>
    <w:pPr>
      <w:widowControl/>
      <w:jc w:val="both"/>
    </w:pPr>
    <w:rPr>
      <w:b/>
      <w:szCs w:val="20"/>
      <w:u w:val="single"/>
    </w:rPr>
  </w:style>
  <w:style w:type="paragraph" w:customStyle="1" w:styleId="Corpo">
    <w:name w:val="Corpo"/>
    <w:rsid w:val="00504B4E"/>
    <w:pPr>
      <w:suppressAutoHyphens/>
      <w:spacing w:line="1" w:lineRule="atLeast"/>
      <w:ind w:leftChars="-1" w:left="-1" w:hangingChars="1"/>
      <w:textAlignment w:val="top"/>
      <w:outlineLvl w:val="0"/>
    </w:pPr>
    <w:rPr>
      <w:color w:val="000000"/>
      <w:position w:val="-1"/>
      <w:lang w:eastAsia="zh-CN"/>
    </w:rPr>
  </w:style>
  <w:style w:type="paragraph" w:customStyle="1" w:styleId="Tabela">
    <w:name w:val="Tabela"/>
    <w:rsid w:val="00504B4E"/>
    <w:pPr>
      <w:suppressAutoHyphens/>
      <w:spacing w:line="1" w:lineRule="atLeast"/>
      <w:ind w:leftChars="-1" w:left="-1" w:hangingChars="1"/>
      <w:textAlignment w:val="top"/>
      <w:outlineLvl w:val="0"/>
    </w:pPr>
    <w:rPr>
      <w:color w:val="000000"/>
      <w:position w:val="-1"/>
      <w:lang w:eastAsia="zh-CN"/>
    </w:rPr>
  </w:style>
  <w:style w:type="paragraph" w:customStyle="1" w:styleId="A231070">
    <w:name w:val="_A231070"/>
    <w:basedOn w:val="Normal"/>
    <w:rsid w:val="00504B4E"/>
    <w:pPr>
      <w:suppressAutoHyphens w:val="0"/>
      <w:ind w:left="1296" w:firstLine="3168"/>
      <w:jc w:val="both"/>
    </w:pPr>
  </w:style>
  <w:style w:type="paragraph" w:customStyle="1" w:styleId="Recuodecorpodetexto23">
    <w:name w:val="Recuo de corpo de texto 23"/>
    <w:basedOn w:val="Normal"/>
    <w:rsid w:val="00504B4E"/>
    <w:pPr>
      <w:widowControl/>
      <w:spacing w:after="120" w:line="480" w:lineRule="auto"/>
      <w:ind w:left="283" w:firstLine="0"/>
    </w:pPr>
    <w:rPr>
      <w:sz w:val="20"/>
      <w:szCs w:val="20"/>
    </w:rPr>
  </w:style>
  <w:style w:type="paragraph" w:customStyle="1" w:styleId="Recuodecorpodetexto33">
    <w:name w:val="Recuo de corpo de texto 33"/>
    <w:basedOn w:val="Normal"/>
    <w:rsid w:val="00504B4E"/>
    <w:pPr>
      <w:widowControl/>
      <w:spacing w:after="120"/>
      <w:ind w:left="283" w:firstLine="0"/>
    </w:pPr>
    <w:rPr>
      <w:sz w:val="16"/>
      <w:szCs w:val="16"/>
    </w:rPr>
  </w:style>
  <w:style w:type="paragraph" w:styleId="PargrafodaLista">
    <w:name w:val="List Paragraph"/>
    <w:basedOn w:val="Normal"/>
    <w:rsid w:val="00504B4E"/>
    <w:pPr>
      <w:widowControl/>
      <w:suppressAutoHyphens w:val="0"/>
      <w:ind w:left="708" w:firstLine="0"/>
    </w:pPr>
    <w:rPr>
      <w:sz w:val="20"/>
      <w:szCs w:val="20"/>
    </w:rPr>
  </w:style>
  <w:style w:type="paragraph" w:customStyle="1" w:styleId="Estilo2">
    <w:name w:val="Estilo2"/>
    <w:basedOn w:val="Normal"/>
    <w:rsid w:val="00504B4E"/>
    <w:pPr>
      <w:autoSpaceDE w:val="0"/>
      <w:ind w:left="0" w:firstLine="709"/>
      <w:jc w:val="both"/>
    </w:pPr>
    <w:rPr>
      <w:sz w:val="20"/>
    </w:rPr>
  </w:style>
  <w:style w:type="paragraph" w:customStyle="1" w:styleId="Normal0">
    <w:name w:val="[Normal]"/>
    <w:rsid w:val="00504B4E"/>
    <w:pPr>
      <w:suppressAutoHyphens/>
      <w:autoSpaceDE w:val="0"/>
      <w:spacing w:line="1" w:lineRule="atLeast"/>
      <w:ind w:leftChars="-1" w:left="-1" w:hangingChars="1"/>
      <w:textAlignment w:val="top"/>
      <w:outlineLvl w:val="0"/>
    </w:pPr>
    <w:rPr>
      <w:rFonts w:ascii="Arial" w:eastAsia="Calibri" w:hAnsi="Arial" w:cs="Arial"/>
      <w:position w:val="-1"/>
      <w:lang w:eastAsia="zh-CN"/>
    </w:rPr>
  </w:style>
  <w:style w:type="paragraph" w:customStyle="1" w:styleId="Captulo">
    <w:name w:val="Capítulo"/>
    <w:basedOn w:val="Normal"/>
    <w:next w:val="Corpodetexto"/>
    <w:rsid w:val="00504B4E"/>
    <w:pPr>
      <w:keepNext/>
      <w:widowControl/>
      <w:spacing w:before="240" w:after="120"/>
    </w:pPr>
    <w:rPr>
      <w:rFonts w:ascii="Arial" w:eastAsia="MS Mincho" w:hAnsi="Arial" w:cs="Tahoma"/>
      <w:sz w:val="28"/>
      <w:szCs w:val="28"/>
    </w:rPr>
  </w:style>
  <w:style w:type="paragraph" w:customStyle="1" w:styleId="Legenda4">
    <w:name w:val="Legenda4"/>
    <w:basedOn w:val="Normal"/>
    <w:rsid w:val="00504B4E"/>
    <w:pPr>
      <w:widowControl/>
      <w:suppressLineNumbers/>
      <w:spacing w:before="120" w:after="120"/>
    </w:pPr>
    <w:rPr>
      <w:i/>
      <w:iCs/>
    </w:rPr>
  </w:style>
  <w:style w:type="paragraph" w:customStyle="1" w:styleId="Legenda3">
    <w:name w:val="Legenda3"/>
    <w:basedOn w:val="Normal"/>
    <w:rsid w:val="00504B4E"/>
    <w:pPr>
      <w:widowControl/>
      <w:suppressLineNumbers/>
      <w:spacing w:before="120" w:after="120"/>
    </w:pPr>
    <w:rPr>
      <w:i/>
      <w:iCs/>
    </w:rPr>
  </w:style>
  <w:style w:type="paragraph" w:customStyle="1" w:styleId="Legenda2">
    <w:name w:val="Legenda2"/>
    <w:basedOn w:val="Normal"/>
    <w:next w:val="Normal"/>
    <w:rsid w:val="00504B4E"/>
    <w:pPr>
      <w:widowControl/>
    </w:pPr>
    <w:rPr>
      <w:b/>
      <w:i/>
      <w:color w:val="000000"/>
      <w:szCs w:val="20"/>
    </w:rPr>
  </w:style>
  <w:style w:type="paragraph" w:customStyle="1" w:styleId="Corpodetexto21">
    <w:name w:val="Corpo de texto 21"/>
    <w:basedOn w:val="Normal"/>
    <w:rsid w:val="00504B4E"/>
    <w:pPr>
      <w:widowControl/>
    </w:pPr>
    <w:rPr>
      <w:rFonts w:ascii="Galliard BT" w:hAnsi="Galliard BT" w:cs="Galliard BT"/>
      <w:b/>
      <w:szCs w:val="20"/>
    </w:rPr>
  </w:style>
  <w:style w:type="paragraph" w:customStyle="1" w:styleId="font5">
    <w:name w:val="font5"/>
    <w:basedOn w:val="Normal"/>
    <w:rsid w:val="00504B4E"/>
    <w:pPr>
      <w:widowControl/>
      <w:spacing w:before="100" w:after="100"/>
    </w:pPr>
    <w:rPr>
      <w:rFonts w:ascii="Arial" w:eastAsia="Arial Unicode MS" w:hAnsi="Arial" w:cs="Arial"/>
      <w:b/>
      <w:bCs/>
      <w:sz w:val="16"/>
      <w:szCs w:val="16"/>
    </w:rPr>
  </w:style>
  <w:style w:type="paragraph" w:customStyle="1" w:styleId="font6">
    <w:name w:val="font6"/>
    <w:basedOn w:val="Normal"/>
    <w:rsid w:val="00504B4E"/>
    <w:pPr>
      <w:widowControl/>
      <w:spacing w:before="100" w:after="100"/>
    </w:pPr>
    <w:rPr>
      <w:rFonts w:ascii="Arial" w:eastAsia="Arial Unicode MS" w:hAnsi="Arial" w:cs="Arial"/>
      <w:sz w:val="16"/>
      <w:szCs w:val="16"/>
    </w:rPr>
  </w:style>
  <w:style w:type="paragraph" w:customStyle="1" w:styleId="xl24">
    <w:name w:val="xl24"/>
    <w:basedOn w:val="Normal"/>
    <w:rsid w:val="00504B4E"/>
    <w:pPr>
      <w:widowControl/>
      <w:pBdr>
        <w:top w:val="single" w:sz="4" w:space="0" w:color="000000"/>
        <w:left w:val="single" w:sz="8" w:space="0" w:color="000000"/>
        <w:bottom w:val="single" w:sz="8" w:space="0" w:color="000000"/>
        <w:right w:val="single" w:sz="8" w:space="0" w:color="000000"/>
      </w:pBdr>
      <w:spacing w:before="100" w:after="100"/>
    </w:pPr>
    <w:rPr>
      <w:rFonts w:ascii="Arial" w:eastAsia="Arial Unicode MS" w:hAnsi="Arial" w:cs="Arial"/>
    </w:rPr>
  </w:style>
  <w:style w:type="paragraph" w:customStyle="1" w:styleId="xl25">
    <w:name w:val="xl25"/>
    <w:basedOn w:val="Normal"/>
    <w:rsid w:val="00504B4E"/>
    <w:pPr>
      <w:widowControl/>
      <w:pBdr>
        <w:top w:val="single" w:sz="8" w:space="0" w:color="000000"/>
        <w:left w:val="single" w:sz="8" w:space="0" w:color="000000"/>
        <w:bottom w:val="single" w:sz="4" w:space="0" w:color="000000"/>
        <w:right w:val="none" w:sz="0" w:space="0" w:color="000000"/>
      </w:pBdr>
      <w:spacing w:before="100" w:after="100"/>
      <w:jc w:val="center"/>
      <w:textAlignment w:val="center"/>
    </w:pPr>
    <w:rPr>
      <w:rFonts w:ascii="Arial" w:eastAsia="Arial Unicode MS" w:hAnsi="Arial" w:cs="Arial"/>
    </w:rPr>
  </w:style>
  <w:style w:type="paragraph" w:customStyle="1" w:styleId="xl26">
    <w:name w:val="xl26"/>
    <w:basedOn w:val="Normal"/>
    <w:rsid w:val="00504B4E"/>
    <w:pPr>
      <w:widowControl/>
      <w:pBdr>
        <w:top w:val="single" w:sz="4" w:space="0" w:color="000000"/>
        <w:left w:val="single" w:sz="8" w:space="0" w:color="000000"/>
        <w:bottom w:val="single" w:sz="4" w:space="0" w:color="000000"/>
        <w:right w:val="none" w:sz="0" w:space="0" w:color="000000"/>
      </w:pBdr>
      <w:spacing w:before="100" w:after="100"/>
      <w:jc w:val="center"/>
      <w:textAlignment w:val="center"/>
    </w:pPr>
    <w:rPr>
      <w:rFonts w:ascii="Arial" w:eastAsia="Arial Unicode MS" w:hAnsi="Arial" w:cs="Arial"/>
    </w:rPr>
  </w:style>
  <w:style w:type="paragraph" w:customStyle="1" w:styleId="xl27">
    <w:name w:val="xl27"/>
    <w:basedOn w:val="Normal"/>
    <w:rsid w:val="00504B4E"/>
    <w:pPr>
      <w:widowControl/>
      <w:pBdr>
        <w:top w:val="single" w:sz="4" w:space="0" w:color="000000"/>
        <w:left w:val="single" w:sz="8" w:space="0" w:color="000000"/>
        <w:bottom w:val="single" w:sz="8" w:space="0" w:color="000000"/>
        <w:right w:val="none" w:sz="0" w:space="0" w:color="000000"/>
      </w:pBdr>
      <w:spacing w:before="100" w:after="100"/>
      <w:jc w:val="center"/>
      <w:textAlignment w:val="center"/>
    </w:pPr>
    <w:rPr>
      <w:rFonts w:ascii="Arial" w:eastAsia="Arial Unicode MS" w:hAnsi="Arial" w:cs="Arial"/>
    </w:rPr>
  </w:style>
  <w:style w:type="paragraph" w:customStyle="1" w:styleId="xl28">
    <w:name w:val="xl28"/>
    <w:basedOn w:val="Normal"/>
    <w:rsid w:val="00504B4E"/>
    <w:pPr>
      <w:widowControl/>
      <w:pBdr>
        <w:top w:val="single" w:sz="8" w:space="0" w:color="000000"/>
        <w:left w:val="single" w:sz="8" w:space="0" w:color="000000"/>
        <w:bottom w:val="single" w:sz="8" w:space="0" w:color="000000"/>
        <w:right w:val="single" w:sz="8" w:space="0" w:color="000000"/>
      </w:pBdr>
      <w:spacing w:before="100" w:after="100"/>
      <w:jc w:val="center"/>
      <w:textAlignment w:val="center"/>
    </w:pPr>
    <w:rPr>
      <w:rFonts w:ascii="Arial" w:eastAsia="Arial Unicode MS" w:hAnsi="Arial" w:cs="Arial"/>
      <w:b/>
      <w:bCs/>
    </w:rPr>
  </w:style>
  <w:style w:type="paragraph" w:customStyle="1" w:styleId="xl29">
    <w:name w:val="xl29"/>
    <w:basedOn w:val="Normal"/>
    <w:rsid w:val="00504B4E"/>
    <w:pPr>
      <w:widowControl/>
      <w:pBdr>
        <w:top w:val="none" w:sz="0" w:space="0" w:color="000000"/>
        <w:left w:val="single" w:sz="8" w:space="0" w:color="000000"/>
        <w:bottom w:val="single" w:sz="4" w:space="0" w:color="000000"/>
        <w:right w:val="none" w:sz="0" w:space="0" w:color="000000"/>
      </w:pBdr>
      <w:spacing w:before="100" w:after="100"/>
      <w:jc w:val="center"/>
      <w:textAlignment w:val="center"/>
    </w:pPr>
    <w:rPr>
      <w:rFonts w:ascii="Arial" w:eastAsia="Arial Unicode MS" w:hAnsi="Arial" w:cs="Arial"/>
    </w:rPr>
  </w:style>
  <w:style w:type="paragraph" w:customStyle="1" w:styleId="xl30">
    <w:name w:val="xl30"/>
    <w:basedOn w:val="Normal"/>
    <w:rsid w:val="00504B4E"/>
    <w:pPr>
      <w:widowControl/>
      <w:pBdr>
        <w:top w:val="none" w:sz="0" w:space="0" w:color="000000"/>
        <w:left w:val="single" w:sz="8" w:space="0" w:color="000000"/>
        <w:bottom w:val="single" w:sz="4" w:space="0" w:color="000000"/>
        <w:right w:val="single" w:sz="8" w:space="0" w:color="000000"/>
      </w:pBdr>
      <w:spacing w:before="100" w:after="100"/>
    </w:pPr>
    <w:rPr>
      <w:rFonts w:ascii="Arial" w:eastAsia="Arial Unicode MS" w:hAnsi="Arial" w:cs="Arial"/>
    </w:rPr>
  </w:style>
  <w:style w:type="paragraph" w:customStyle="1" w:styleId="xl31">
    <w:name w:val="xl31"/>
    <w:basedOn w:val="Normal"/>
    <w:rsid w:val="00504B4E"/>
    <w:pPr>
      <w:widowControl/>
      <w:pBdr>
        <w:top w:val="single" w:sz="8" w:space="0" w:color="000000"/>
        <w:left w:val="single" w:sz="8" w:space="0" w:color="000000"/>
        <w:bottom w:val="single" w:sz="8" w:space="0" w:color="000000"/>
        <w:right w:val="none" w:sz="0" w:space="0" w:color="000000"/>
      </w:pBdr>
      <w:spacing w:before="100" w:after="100"/>
      <w:jc w:val="center"/>
      <w:textAlignment w:val="center"/>
    </w:pPr>
    <w:rPr>
      <w:rFonts w:ascii="Arial" w:eastAsia="Arial Unicode MS" w:hAnsi="Arial" w:cs="Arial"/>
      <w:b/>
      <w:bCs/>
    </w:rPr>
  </w:style>
  <w:style w:type="paragraph" w:customStyle="1" w:styleId="Recuodecorpodetexto31">
    <w:name w:val="Recuo de corpo de texto 31"/>
    <w:basedOn w:val="Normal"/>
    <w:rsid w:val="00504B4E"/>
    <w:pPr>
      <w:widowControl/>
      <w:spacing w:after="120"/>
      <w:ind w:left="283" w:firstLine="0"/>
    </w:pPr>
    <w:rPr>
      <w:sz w:val="16"/>
      <w:szCs w:val="16"/>
    </w:rPr>
  </w:style>
  <w:style w:type="paragraph" w:customStyle="1" w:styleId="Legenda1">
    <w:name w:val="Legenda1"/>
    <w:basedOn w:val="Normal"/>
    <w:rsid w:val="00504B4E"/>
    <w:pPr>
      <w:widowControl/>
      <w:suppressLineNumbers/>
      <w:spacing w:before="120" w:after="120"/>
    </w:pPr>
    <w:rPr>
      <w:i/>
      <w:iCs/>
      <w:sz w:val="20"/>
      <w:szCs w:val="20"/>
    </w:rPr>
  </w:style>
  <w:style w:type="paragraph" w:customStyle="1" w:styleId="Ttulo10">
    <w:name w:val="Título1"/>
    <w:basedOn w:val="Normal"/>
    <w:next w:val="Corpodetexto"/>
    <w:rsid w:val="00504B4E"/>
    <w:pPr>
      <w:keepNext/>
      <w:widowControl/>
      <w:spacing w:before="240" w:after="120"/>
    </w:pPr>
    <w:rPr>
      <w:rFonts w:ascii="Arial" w:eastAsia="Lucida Sans Unicode" w:hAnsi="Arial" w:cs="Tahoma"/>
      <w:sz w:val="28"/>
      <w:szCs w:val="28"/>
    </w:rPr>
  </w:style>
  <w:style w:type="paragraph" w:customStyle="1" w:styleId="TtuloPrincipal">
    <w:name w:val="Título Principal"/>
    <w:basedOn w:val="Normal"/>
    <w:next w:val="Corpodetexto"/>
    <w:rsid w:val="00504B4E"/>
    <w:pPr>
      <w:keepNext/>
      <w:widowControl/>
      <w:spacing w:before="240" w:after="120"/>
    </w:pPr>
    <w:rPr>
      <w:rFonts w:ascii="Arial" w:eastAsia="Lucida Sans Unicode" w:hAnsi="Arial" w:cs="Tahoma"/>
      <w:sz w:val="28"/>
      <w:szCs w:val="28"/>
    </w:rPr>
  </w:style>
  <w:style w:type="paragraph" w:customStyle="1" w:styleId="WW-TtuloPrincipal">
    <w:name w:val="WW-Título Principal"/>
    <w:basedOn w:val="Normal"/>
    <w:next w:val="Corpodetexto"/>
    <w:rsid w:val="00504B4E"/>
    <w:pPr>
      <w:keepNext/>
      <w:widowControl/>
      <w:spacing w:before="240" w:after="120"/>
    </w:pPr>
    <w:rPr>
      <w:rFonts w:ascii="Arial" w:eastAsia="Lucida Sans Unicode" w:hAnsi="Arial" w:cs="Tahoma"/>
      <w:sz w:val="28"/>
      <w:szCs w:val="28"/>
    </w:rPr>
  </w:style>
  <w:style w:type="paragraph" w:customStyle="1" w:styleId="ContedodaTabela">
    <w:name w:val="Conteúdo da Tabela"/>
    <w:basedOn w:val="Corpodetexto"/>
    <w:rsid w:val="00504B4E"/>
    <w:pPr>
      <w:widowControl/>
      <w:suppressLineNumbers/>
      <w:spacing w:after="0"/>
      <w:jc w:val="both"/>
    </w:pPr>
    <w:rPr>
      <w:sz w:val="28"/>
      <w:szCs w:val="20"/>
    </w:rPr>
  </w:style>
  <w:style w:type="paragraph" w:customStyle="1" w:styleId="WW-ContedodaTabela">
    <w:name w:val="WW-Conteúdo da Tabela"/>
    <w:basedOn w:val="Corpodetexto"/>
    <w:rsid w:val="00504B4E"/>
    <w:pPr>
      <w:widowControl/>
      <w:suppressLineNumbers/>
      <w:spacing w:after="0"/>
      <w:jc w:val="both"/>
    </w:pPr>
    <w:rPr>
      <w:sz w:val="28"/>
      <w:szCs w:val="20"/>
    </w:rPr>
  </w:style>
  <w:style w:type="paragraph" w:customStyle="1" w:styleId="TtulodaTabela">
    <w:name w:val="Título da Tabela"/>
    <w:basedOn w:val="ContedodaTabela"/>
    <w:rsid w:val="00504B4E"/>
    <w:pPr>
      <w:jc w:val="center"/>
    </w:pPr>
    <w:rPr>
      <w:b/>
      <w:bCs/>
      <w:i/>
      <w:iCs/>
    </w:rPr>
  </w:style>
  <w:style w:type="paragraph" w:customStyle="1" w:styleId="WW-TtulodaTabela">
    <w:name w:val="WW-Título da Tabela"/>
    <w:basedOn w:val="WW-ContedodaTabela"/>
    <w:rsid w:val="00504B4E"/>
    <w:pPr>
      <w:jc w:val="center"/>
    </w:pPr>
    <w:rPr>
      <w:b/>
      <w:bCs/>
      <w:i/>
      <w:iCs/>
    </w:rPr>
  </w:style>
  <w:style w:type="paragraph" w:customStyle="1" w:styleId="WW-Legenda">
    <w:name w:val="WW-Legenda"/>
    <w:basedOn w:val="Normal"/>
    <w:rsid w:val="00504B4E"/>
    <w:pPr>
      <w:widowControl/>
      <w:suppressLineNumbers/>
      <w:spacing w:before="120" w:after="120"/>
    </w:pPr>
    <w:rPr>
      <w:i/>
      <w:iCs/>
      <w:sz w:val="20"/>
      <w:szCs w:val="20"/>
    </w:rPr>
  </w:style>
  <w:style w:type="paragraph" w:customStyle="1" w:styleId="Contedodoquadro">
    <w:name w:val="Conteúdo do quadro"/>
    <w:basedOn w:val="Corpodetexto"/>
    <w:rsid w:val="00504B4E"/>
    <w:pPr>
      <w:widowControl/>
      <w:spacing w:after="0"/>
      <w:jc w:val="both"/>
    </w:pPr>
    <w:rPr>
      <w:sz w:val="28"/>
      <w:szCs w:val="20"/>
    </w:rPr>
  </w:style>
  <w:style w:type="paragraph" w:customStyle="1" w:styleId="WW-Contedodoquadro">
    <w:name w:val="WW-Conteúdo do quadro"/>
    <w:basedOn w:val="Corpodetexto"/>
    <w:rsid w:val="00504B4E"/>
    <w:pPr>
      <w:widowControl/>
      <w:spacing w:after="0"/>
      <w:jc w:val="both"/>
    </w:pPr>
    <w:rPr>
      <w:sz w:val="28"/>
      <w:szCs w:val="20"/>
    </w:rPr>
  </w:style>
  <w:style w:type="paragraph" w:customStyle="1" w:styleId="WW-ndice">
    <w:name w:val="WW-Índice"/>
    <w:basedOn w:val="Normal"/>
    <w:rsid w:val="00504B4E"/>
    <w:pPr>
      <w:widowControl/>
      <w:suppressLineNumbers/>
    </w:pPr>
    <w:rPr>
      <w:sz w:val="28"/>
      <w:szCs w:val="20"/>
    </w:rPr>
  </w:style>
  <w:style w:type="paragraph" w:customStyle="1" w:styleId="WW-Recuodecorpodetexto3">
    <w:name w:val="WW-Recuo de corpo de texto 3"/>
    <w:basedOn w:val="Normal"/>
    <w:rsid w:val="00504B4E"/>
    <w:pPr>
      <w:widowControl/>
      <w:ind w:left="0" w:firstLine="3402"/>
      <w:jc w:val="both"/>
    </w:pPr>
    <w:rPr>
      <w:sz w:val="28"/>
      <w:szCs w:val="20"/>
    </w:rPr>
  </w:style>
  <w:style w:type="paragraph" w:customStyle="1" w:styleId="WW-Corpodetexto2">
    <w:name w:val="WW-Corpo de texto 2"/>
    <w:basedOn w:val="Normal"/>
    <w:rsid w:val="00504B4E"/>
    <w:pPr>
      <w:widowControl/>
    </w:pPr>
    <w:rPr>
      <w:rFonts w:ascii="Arial" w:hAnsi="Arial" w:cs="Arial"/>
      <w:szCs w:val="20"/>
    </w:rPr>
  </w:style>
  <w:style w:type="paragraph" w:customStyle="1" w:styleId="NONormal">
    <w:name w:val="NO Normal"/>
    <w:rsid w:val="00504B4E"/>
    <w:pPr>
      <w:tabs>
        <w:tab w:val="center" w:pos="5400"/>
        <w:tab w:val="right" w:pos="11188"/>
      </w:tabs>
      <w:suppressAutoHyphens/>
      <w:spacing w:line="1" w:lineRule="atLeast"/>
      <w:ind w:leftChars="-1" w:left="-1" w:hangingChars="1"/>
      <w:jc w:val="both"/>
      <w:textAlignment w:val="top"/>
      <w:outlineLvl w:val="0"/>
    </w:pPr>
    <w:rPr>
      <w:rFonts w:ascii="Courier New" w:eastAsia="Arial" w:hAnsi="Courier New" w:cs="Courier New"/>
      <w:color w:val="000000"/>
      <w:position w:val="-1"/>
      <w:lang w:eastAsia="zh-CN"/>
    </w:rPr>
  </w:style>
  <w:style w:type="paragraph" w:customStyle="1" w:styleId="BC-PargrafoNormal">
    <w:name w:val="BC-Parágrafo Normal"/>
    <w:basedOn w:val="Normal"/>
    <w:rsid w:val="00504B4E"/>
    <w:pPr>
      <w:jc w:val="both"/>
    </w:pPr>
    <w:rPr>
      <w:rFonts w:ascii="Arial" w:hAnsi="Arial" w:cs="Arial"/>
      <w:szCs w:val="20"/>
    </w:rPr>
  </w:style>
  <w:style w:type="paragraph" w:customStyle="1" w:styleId="WW-Corpodetexto3">
    <w:name w:val="WW-Corpo de texto 3"/>
    <w:basedOn w:val="Normal"/>
    <w:rsid w:val="00504B4E"/>
    <w:pPr>
      <w:widowControl/>
      <w:jc w:val="both"/>
    </w:pPr>
  </w:style>
  <w:style w:type="paragraph" w:customStyle="1" w:styleId="WW-TtuloPrincipal1111">
    <w:name w:val="WW-Título Principal1111"/>
    <w:basedOn w:val="Normal"/>
    <w:next w:val="Corpodetexto"/>
    <w:rsid w:val="00504B4E"/>
    <w:pPr>
      <w:keepNext/>
      <w:widowControl/>
      <w:spacing w:before="240" w:after="120"/>
    </w:pPr>
    <w:rPr>
      <w:rFonts w:ascii="Arial" w:eastAsia="Lucida Sans Unicode" w:hAnsi="Arial" w:cs="Tahoma"/>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Contedodatabela0">
    <w:name w:val="Conteúdo da tabela"/>
    <w:basedOn w:val="Normal"/>
    <w:rsid w:val="00504B4E"/>
    <w:pPr>
      <w:widowControl/>
      <w:suppressLineNumbers/>
    </w:pPr>
    <w:rPr>
      <w:sz w:val="28"/>
      <w:szCs w:val="20"/>
    </w:rPr>
  </w:style>
  <w:style w:type="paragraph" w:customStyle="1" w:styleId="Ttulodatabela0">
    <w:name w:val="Título da tabela"/>
    <w:basedOn w:val="Contedodatabela0"/>
    <w:rsid w:val="00504B4E"/>
    <w:pPr>
      <w:jc w:val="center"/>
    </w:pPr>
    <w:rPr>
      <w:b/>
      <w:bCs/>
      <w:i/>
      <w:iCs/>
    </w:rPr>
  </w:style>
  <w:style w:type="paragraph" w:customStyle="1" w:styleId="Recuodecorpodetexto21">
    <w:name w:val="Recuo de corpo de texto 21"/>
    <w:basedOn w:val="Normal"/>
    <w:rsid w:val="00504B4E"/>
    <w:pPr>
      <w:ind w:left="180" w:hanging="180"/>
      <w:jc w:val="both"/>
    </w:pPr>
    <w:rPr>
      <w:rFonts w:ascii="Arial" w:hAnsi="Arial" w:cs="Arial"/>
      <w:sz w:val="20"/>
      <w:szCs w:val="20"/>
      <w:u w:val="single"/>
    </w:rPr>
  </w:style>
  <w:style w:type="paragraph" w:customStyle="1" w:styleId="Textosimples">
    <w:name w:val="Texto simples"/>
    <w:basedOn w:val="Normal"/>
    <w:rsid w:val="00504B4E"/>
    <w:pPr>
      <w:widowControl/>
    </w:pPr>
    <w:rPr>
      <w:rFonts w:ascii="Courier New" w:hAnsi="Courier New" w:cs="Courier New"/>
      <w:sz w:val="20"/>
      <w:szCs w:val="20"/>
    </w:rPr>
  </w:style>
  <w:style w:type="paragraph" w:customStyle="1" w:styleId="Tatiana">
    <w:name w:val="Tatiana"/>
    <w:basedOn w:val="Normal"/>
    <w:rsid w:val="00504B4E"/>
    <w:pPr>
      <w:widowControl/>
      <w:spacing w:line="360" w:lineRule="auto"/>
      <w:jc w:val="both"/>
    </w:pPr>
    <w:rPr>
      <w:rFonts w:ascii="Arial" w:hAnsi="Arial" w:cs="Arial"/>
    </w:rPr>
  </w:style>
  <w:style w:type="paragraph" w:customStyle="1" w:styleId="xl32">
    <w:name w:val="xl32"/>
    <w:basedOn w:val="Normal"/>
    <w:rsid w:val="00504B4E"/>
    <w:pPr>
      <w:widowControl/>
      <w:pBdr>
        <w:top w:val="single" w:sz="4" w:space="0" w:color="000000"/>
        <w:left w:val="none" w:sz="0" w:space="0" w:color="000000"/>
        <w:bottom w:val="none" w:sz="0" w:space="0" w:color="000000"/>
        <w:right w:val="single" w:sz="4" w:space="0" w:color="000000"/>
      </w:pBdr>
      <w:spacing w:before="100" w:after="100"/>
    </w:pPr>
    <w:rPr>
      <w:rFonts w:ascii="Bookman Old Style" w:eastAsia="Arial Unicode MS" w:hAnsi="Bookman Old Style" w:cs="Arial Unicode MS"/>
      <w:color w:val="000000"/>
      <w:sz w:val="22"/>
      <w:szCs w:val="22"/>
    </w:rPr>
  </w:style>
  <w:style w:type="paragraph" w:customStyle="1" w:styleId="xl33">
    <w:name w:val="xl33"/>
    <w:basedOn w:val="Normal"/>
    <w:rsid w:val="00504B4E"/>
    <w:pPr>
      <w:widowControl/>
      <w:pBdr>
        <w:top w:val="single" w:sz="4" w:space="0" w:color="000000"/>
        <w:left w:val="single" w:sz="4" w:space="0" w:color="000000"/>
        <w:bottom w:val="single" w:sz="4" w:space="0" w:color="000000"/>
        <w:right w:val="single" w:sz="4" w:space="0" w:color="000000"/>
      </w:pBdr>
      <w:spacing w:before="100" w:after="100"/>
    </w:pPr>
    <w:rPr>
      <w:rFonts w:ascii="Bookman Old Style" w:eastAsia="Arial Unicode MS" w:hAnsi="Bookman Old Style" w:cs="Arial Unicode MS"/>
      <w:color w:val="000000"/>
      <w:sz w:val="22"/>
      <w:szCs w:val="22"/>
    </w:rPr>
  </w:style>
  <w:style w:type="paragraph" w:customStyle="1" w:styleId="xl34">
    <w:name w:val="xl34"/>
    <w:basedOn w:val="Normal"/>
    <w:rsid w:val="00504B4E"/>
    <w:pPr>
      <w:widowControl/>
      <w:pBdr>
        <w:top w:val="none" w:sz="0" w:space="0" w:color="000000"/>
        <w:left w:val="none" w:sz="0" w:space="0" w:color="000000"/>
        <w:bottom w:val="none" w:sz="0" w:space="0" w:color="000000"/>
        <w:right w:val="single" w:sz="4" w:space="0" w:color="000000"/>
      </w:pBdr>
      <w:spacing w:before="100" w:after="100"/>
    </w:pPr>
    <w:rPr>
      <w:rFonts w:ascii="Bookman Old Style" w:eastAsia="Arial Unicode MS" w:hAnsi="Bookman Old Style" w:cs="Arial Unicode MS"/>
      <w:color w:val="000000"/>
      <w:sz w:val="22"/>
      <w:szCs w:val="22"/>
    </w:rPr>
  </w:style>
  <w:style w:type="paragraph" w:customStyle="1" w:styleId="xl35">
    <w:name w:val="xl35"/>
    <w:basedOn w:val="Normal"/>
    <w:rsid w:val="00504B4E"/>
    <w:pPr>
      <w:widowControl/>
      <w:pBdr>
        <w:top w:val="single" w:sz="8" w:space="0" w:color="000000"/>
        <w:left w:val="none" w:sz="0" w:space="0" w:color="000000"/>
        <w:bottom w:val="none" w:sz="0"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6">
    <w:name w:val="xl36"/>
    <w:basedOn w:val="Normal"/>
    <w:rsid w:val="00504B4E"/>
    <w:pPr>
      <w:widowControl/>
      <w:pBdr>
        <w:top w:val="none" w:sz="0" w:space="0" w:color="000000"/>
        <w:left w:val="none" w:sz="0" w:space="0" w:color="000000"/>
        <w:bottom w:val="single" w:sz="8"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7">
    <w:name w:val="xl37"/>
    <w:basedOn w:val="Normal"/>
    <w:rsid w:val="00504B4E"/>
    <w:pPr>
      <w:widowControl/>
      <w:pBdr>
        <w:top w:val="single" w:sz="8" w:space="0" w:color="000000"/>
        <w:left w:val="single" w:sz="8" w:space="0" w:color="000000"/>
        <w:bottom w:val="none" w:sz="0"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8">
    <w:name w:val="xl38"/>
    <w:basedOn w:val="Normal"/>
    <w:rsid w:val="00504B4E"/>
    <w:pPr>
      <w:widowControl/>
      <w:pBdr>
        <w:top w:val="none" w:sz="0" w:space="0" w:color="000000"/>
        <w:left w:val="single" w:sz="8" w:space="0" w:color="000000"/>
        <w:bottom w:val="single" w:sz="8"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39">
    <w:name w:val="xl39"/>
    <w:basedOn w:val="Normal"/>
    <w:rsid w:val="00504B4E"/>
    <w:pPr>
      <w:widowControl/>
      <w:pBdr>
        <w:top w:val="single" w:sz="8" w:space="0" w:color="000000"/>
        <w:left w:val="single" w:sz="8"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sz w:val="22"/>
      <w:szCs w:val="22"/>
    </w:rPr>
  </w:style>
  <w:style w:type="paragraph" w:customStyle="1" w:styleId="xl40">
    <w:name w:val="xl40"/>
    <w:basedOn w:val="Normal"/>
    <w:rsid w:val="00504B4E"/>
    <w:pPr>
      <w:widowControl/>
      <w:pBdr>
        <w:top w:val="single" w:sz="8" w:space="0" w:color="000000"/>
        <w:left w:val="none" w:sz="0"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sz w:val="22"/>
      <w:szCs w:val="22"/>
    </w:rPr>
  </w:style>
  <w:style w:type="paragraph" w:customStyle="1" w:styleId="xl41">
    <w:name w:val="xl41"/>
    <w:basedOn w:val="Normal"/>
    <w:rsid w:val="00504B4E"/>
    <w:pPr>
      <w:widowControl/>
      <w:pBdr>
        <w:top w:val="single" w:sz="8" w:space="0" w:color="000000"/>
        <w:left w:val="none" w:sz="0" w:space="0" w:color="000000"/>
        <w:bottom w:val="single" w:sz="8" w:space="0" w:color="000000"/>
        <w:right w:val="single" w:sz="8" w:space="0" w:color="000000"/>
      </w:pBdr>
      <w:shd w:val="clear" w:color="auto" w:fill="C0C0C0"/>
      <w:spacing w:before="100" w:after="100"/>
    </w:pPr>
    <w:rPr>
      <w:rFonts w:ascii="Bookman Old Style" w:eastAsia="Arial Unicode MS" w:hAnsi="Bookman Old Style" w:cs="Arial Unicode MS"/>
      <w:b/>
      <w:bCs/>
      <w:sz w:val="22"/>
      <w:szCs w:val="22"/>
    </w:rPr>
  </w:style>
  <w:style w:type="paragraph" w:customStyle="1" w:styleId="xl42">
    <w:name w:val="xl42"/>
    <w:basedOn w:val="Normal"/>
    <w:rsid w:val="00504B4E"/>
    <w:pPr>
      <w:widowControl/>
      <w:pBdr>
        <w:top w:val="single" w:sz="8" w:space="0" w:color="000000"/>
        <w:left w:val="single" w:sz="8" w:space="0" w:color="000000"/>
        <w:bottom w:val="none" w:sz="0"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43">
    <w:name w:val="xl43"/>
    <w:basedOn w:val="Normal"/>
    <w:rsid w:val="00504B4E"/>
    <w:pPr>
      <w:widowControl/>
      <w:pBdr>
        <w:top w:val="none" w:sz="0" w:space="0" w:color="000000"/>
        <w:left w:val="single" w:sz="8" w:space="0" w:color="000000"/>
        <w:bottom w:val="single" w:sz="8"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sz w:val="22"/>
      <w:szCs w:val="22"/>
    </w:rPr>
  </w:style>
  <w:style w:type="paragraph" w:customStyle="1" w:styleId="xl44">
    <w:name w:val="xl44"/>
    <w:basedOn w:val="Normal"/>
    <w:rsid w:val="00504B4E"/>
    <w:pPr>
      <w:widowControl/>
      <w:pBdr>
        <w:top w:val="single" w:sz="8" w:space="0" w:color="000000"/>
        <w:left w:val="none" w:sz="0" w:space="0" w:color="000000"/>
        <w:bottom w:val="single" w:sz="8" w:space="0" w:color="000000"/>
        <w:right w:val="single" w:sz="8" w:space="0" w:color="000000"/>
      </w:pBdr>
      <w:shd w:val="clear" w:color="auto" w:fill="C0C0C0"/>
      <w:spacing w:before="100" w:after="100"/>
    </w:pPr>
    <w:rPr>
      <w:rFonts w:ascii="Bookman Old Style" w:eastAsia="Arial Unicode MS" w:hAnsi="Bookman Old Style" w:cs="Arial Unicode MS"/>
      <w:b/>
      <w:bCs/>
      <w:sz w:val="18"/>
      <w:szCs w:val="18"/>
    </w:rPr>
  </w:style>
  <w:style w:type="paragraph" w:customStyle="1" w:styleId="xl45">
    <w:name w:val="xl45"/>
    <w:basedOn w:val="Normal"/>
    <w:rsid w:val="00504B4E"/>
    <w:pPr>
      <w:widowControl/>
      <w:pBdr>
        <w:top w:val="single" w:sz="8" w:space="0" w:color="000000"/>
        <w:left w:val="single" w:sz="8" w:space="0" w:color="000000"/>
        <w:bottom w:val="single" w:sz="4" w:space="0" w:color="000000"/>
        <w:right w:val="single" w:sz="8" w:space="0" w:color="000000"/>
      </w:pBdr>
      <w:shd w:val="clear" w:color="auto" w:fill="C0C0C0"/>
      <w:spacing w:before="100" w:after="100"/>
    </w:pPr>
    <w:rPr>
      <w:rFonts w:ascii="Bookman Old Style" w:eastAsia="Arial Unicode MS" w:hAnsi="Bookman Old Style" w:cs="Arial Unicode MS"/>
      <w:b/>
      <w:bCs/>
      <w:sz w:val="16"/>
      <w:szCs w:val="16"/>
    </w:rPr>
  </w:style>
  <w:style w:type="paragraph" w:customStyle="1" w:styleId="xl46">
    <w:name w:val="xl46"/>
    <w:basedOn w:val="Normal"/>
    <w:rsid w:val="00504B4E"/>
    <w:pPr>
      <w:widowControl/>
      <w:pBdr>
        <w:top w:val="single" w:sz="8" w:space="0" w:color="000000"/>
        <w:left w:val="single" w:sz="8" w:space="0" w:color="000000"/>
        <w:bottom w:val="single" w:sz="4" w:space="0" w:color="000000"/>
        <w:right w:val="single" w:sz="4" w:space="0" w:color="000000"/>
      </w:pBdr>
      <w:shd w:val="clear" w:color="auto" w:fill="C0C0C0"/>
      <w:spacing w:before="100" w:after="100"/>
      <w:jc w:val="center"/>
    </w:pPr>
    <w:rPr>
      <w:rFonts w:ascii="Bookman Old Style" w:eastAsia="Arial Unicode MS" w:hAnsi="Bookman Old Style" w:cs="Arial Unicode MS"/>
      <w:b/>
      <w:bCs/>
      <w:sz w:val="16"/>
      <w:szCs w:val="16"/>
    </w:rPr>
  </w:style>
  <w:style w:type="paragraph" w:customStyle="1" w:styleId="xl47">
    <w:name w:val="xl47"/>
    <w:basedOn w:val="Normal"/>
    <w:rsid w:val="00504B4E"/>
    <w:pPr>
      <w:widowControl/>
      <w:pBdr>
        <w:top w:val="single" w:sz="8" w:space="0" w:color="000000"/>
        <w:left w:val="single" w:sz="4" w:space="0" w:color="000000"/>
        <w:bottom w:val="single" w:sz="4" w:space="0" w:color="000000"/>
        <w:right w:val="single" w:sz="8" w:space="0" w:color="000000"/>
      </w:pBdr>
      <w:shd w:val="clear" w:color="auto" w:fill="C0C0C0"/>
      <w:spacing w:before="100" w:after="100"/>
      <w:jc w:val="center"/>
    </w:pPr>
    <w:rPr>
      <w:rFonts w:ascii="Bookman Old Style" w:eastAsia="Arial Unicode MS" w:hAnsi="Bookman Old Style" w:cs="Arial Unicode MS"/>
      <w:b/>
      <w:bCs/>
      <w:sz w:val="16"/>
      <w:szCs w:val="16"/>
    </w:rPr>
  </w:style>
  <w:style w:type="paragraph" w:customStyle="1" w:styleId="xl48">
    <w:name w:val="xl48"/>
    <w:basedOn w:val="Normal"/>
    <w:rsid w:val="00504B4E"/>
    <w:pPr>
      <w:widowControl/>
      <w:pBdr>
        <w:top w:val="none" w:sz="0" w:space="0" w:color="000000"/>
        <w:left w:val="single" w:sz="8"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rPr>
  </w:style>
  <w:style w:type="paragraph" w:customStyle="1" w:styleId="xl49">
    <w:name w:val="xl49"/>
    <w:basedOn w:val="Normal"/>
    <w:rsid w:val="00504B4E"/>
    <w:pPr>
      <w:widowControl/>
      <w:pBdr>
        <w:top w:val="single" w:sz="8" w:space="0" w:color="000000"/>
        <w:left w:val="none" w:sz="0" w:space="0" w:color="000000"/>
        <w:bottom w:val="single" w:sz="8" w:space="0" w:color="000000"/>
        <w:right w:val="none" w:sz="0" w:space="0" w:color="000000"/>
      </w:pBdr>
      <w:shd w:val="clear" w:color="auto" w:fill="C0C0C0"/>
      <w:spacing w:before="100" w:after="100"/>
    </w:pPr>
    <w:rPr>
      <w:rFonts w:ascii="Bookman Old Style" w:eastAsia="Arial Unicode MS" w:hAnsi="Bookman Old Style" w:cs="Arial Unicode MS"/>
      <w:b/>
      <w:bCs/>
    </w:rPr>
  </w:style>
  <w:style w:type="paragraph" w:customStyle="1" w:styleId="xl50">
    <w:name w:val="xl50"/>
    <w:basedOn w:val="Normal"/>
    <w:rsid w:val="00504B4E"/>
    <w:pPr>
      <w:widowControl/>
      <w:pBdr>
        <w:top w:val="single" w:sz="8" w:space="0" w:color="000000"/>
        <w:left w:val="single" w:sz="8" w:space="0" w:color="000000"/>
        <w:bottom w:val="none" w:sz="0"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xl51">
    <w:name w:val="xl51"/>
    <w:basedOn w:val="Normal"/>
    <w:rsid w:val="00504B4E"/>
    <w:pPr>
      <w:widowControl/>
      <w:pBdr>
        <w:top w:val="single" w:sz="8" w:space="0" w:color="000000"/>
        <w:left w:val="none" w:sz="0" w:space="0" w:color="000000"/>
        <w:bottom w:val="none" w:sz="0"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xl52">
    <w:name w:val="xl52"/>
    <w:basedOn w:val="Normal"/>
    <w:rsid w:val="00504B4E"/>
    <w:pPr>
      <w:widowControl/>
      <w:pBdr>
        <w:top w:val="none" w:sz="0" w:space="0" w:color="000000"/>
        <w:left w:val="single" w:sz="8" w:space="0" w:color="000000"/>
        <w:bottom w:val="single" w:sz="8" w:space="0" w:color="000000"/>
        <w:right w:val="none" w:sz="0"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xl53">
    <w:name w:val="xl53"/>
    <w:basedOn w:val="Normal"/>
    <w:rsid w:val="00504B4E"/>
    <w:pPr>
      <w:widowControl/>
      <w:pBdr>
        <w:top w:val="none" w:sz="0" w:space="0" w:color="000000"/>
        <w:left w:val="none" w:sz="0" w:space="0" w:color="000000"/>
        <w:bottom w:val="single" w:sz="8" w:space="0" w:color="000000"/>
        <w:right w:val="single" w:sz="8" w:space="0" w:color="000000"/>
      </w:pBdr>
      <w:shd w:val="clear" w:color="auto" w:fill="C0C0C0"/>
      <w:spacing w:before="100" w:after="100"/>
      <w:jc w:val="center"/>
      <w:textAlignment w:val="center"/>
    </w:pPr>
    <w:rPr>
      <w:rFonts w:ascii="Bookman Old Style" w:eastAsia="Arial Unicode MS" w:hAnsi="Bookman Old Style" w:cs="Arial Unicode MS"/>
      <w:b/>
      <w:bCs/>
    </w:rPr>
  </w:style>
  <w:style w:type="paragraph" w:customStyle="1" w:styleId="Textoembloco1">
    <w:name w:val="Texto em bloco1"/>
    <w:basedOn w:val="Normal"/>
    <w:rsid w:val="00504B4E"/>
    <w:pPr>
      <w:widowControl/>
      <w:ind w:left="284" w:right="-232" w:firstLine="0"/>
      <w:jc w:val="both"/>
    </w:pPr>
    <w:rPr>
      <w:rFonts w:ascii="Arial" w:hAnsi="Arial" w:cs="Arial"/>
      <w:sz w:val="22"/>
      <w:szCs w:val="20"/>
    </w:rPr>
  </w:style>
  <w:style w:type="paragraph" w:customStyle="1" w:styleId="xl107">
    <w:name w:val="xl107"/>
    <w:basedOn w:val="Normal"/>
    <w:rsid w:val="00504B4E"/>
    <w:pPr>
      <w:widowControl/>
      <w:pBdr>
        <w:top w:val="none" w:sz="0" w:space="0" w:color="000000"/>
        <w:left w:val="single" w:sz="8" w:space="0" w:color="000000"/>
        <w:bottom w:val="single" w:sz="8" w:space="0" w:color="000000"/>
        <w:right w:val="single" w:sz="8" w:space="0" w:color="000000"/>
      </w:pBdr>
      <w:spacing w:before="100" w:after="100"/>
      <w:jc w:val="center"/>
    </w:pPr>
    <w:rPr>
      <w:rFonts w:ascii="Arial Unicode MS" w:eastAsia="Arial Unicode MS" w:hAnsi="Arial Unicode MS" w:cs="Arial Unicode MS"/>
      <w:b/>
      <w:bCs/>
    </w:rPr>
  </w:style>
  <w:style w:type="paragraph" w:customStyle="1" w:styleId="TextosemFormatao1">
    <w:name w:val="Texto sem Formatação1"/>
    <w:basedOn w:val="Normal"/>
    <w:rsid w:val="00504B4E"/>
    <w:pPr>
      <w:widowControl/>
      <w:suppressAutoHyphens w:val="0"/>
    </w:pPr>
    <w:rPr>
      <w:rFonts w:ascii="Courier New" w:hAnsi="Courier New" w:cs="Courier New"/>
      <w:sz w:val="20"/>
      <w:szCs w:val="20"/>
    </w:rPr>
  </w:style>
  <w:style w:type="paragraph" w:styleId="NormalWeb">
    <w:name w:val="Normal (Web)"/>
    <w:basedOn w:val="Normal"/>
    <w:rsid w:val="00504B4E"/>
    <w:pPr>
      <w:widowControl/>
      <w:suppressAutoHyphens w:val="0"/>
      <w:spacing w:before="100" w:after="100"/>
    </w:pPr>
  </w:style>
  <w:style w:type="paragraph" w:customStyle="1" w:styleId="Recuodecorpodetexto22">
    <w:name w:val="Recuo de corpo de texto 22"/>
    <w:basedOn w:val="Normal"/>
    <w:rsid w:val="00504B4E"/>
    <w:pPr>
      <w:widowControl/>
      <w:ind w:left="360" w:firstLine="0"/>
      <w:jc w:val="both"/>
    </w:pPr>
    <w:rPr>
      <w:rFonts w:ascii="Galliard BT" w:hAnsi="Galliard BT" w:cs="Galliard BT"/>
      <w:sz w:val="22"/>
      <w:szCs w:val="20"/>
    </w:rPr>
  </w:style>
  <w:style w:type="paragraph" w:customStyle="1" w:styleId="Recuodecorpodetexto32">
    <w:name w:val="Recuo de corpo de texto 32"/>
    <w:basedOn w:val="Normal"/>
    <w:rsid w:val="00504B4E"/>
    <w:pPr>
      <w:widowControl/>
      <w:spacing w:after="120"/>
      <w:ind w:left="283" w:firstLine="0"/>
    </w:pPr>
    <w:rPr>
      <w:sz w:val="16"/>
      <w:szCs w:val="16"/>
    </w:rPr>
  </w:style>
  <w:style w:type="paragraph" w:customStyle="1" w:styleId="Corpodetexto22">
    <w:name w:val="Corpo de texto 22"/>
    <w:basedOn w:val="Normal"/>
    <w:rsid w:val="00504B4E"/>
    <w:pPr>
      <w:widowControl/>
    </w:pPr>
    <w:rPr>
      <w:rFonts w:ascii="Galliard BT" w:hAnsi="Galliard BT" w:cs="Galliard BT"/>
      <w:b/>
      <w:szCs w:val="20"/>
    </w:rPr>
  </w:style>
  <w:style w:type="paragraph" w:customStyle="1" w:styleId="TextosemFormatao2">
    <w:name w:val="Texto sem Formatação2"/>
    <w:basedOn w:val="Normal"/>
    <w:rsid w:val="00504B4E"/>
    <w:pPr>
      <w:widowControl/>
      <w:suppressAutoHyphens w:val="0"/>
    </w:pPr>
    <w:rPr>
      <w:rFonts w:ascii="Courier New" w:hAnsi="Courier New" w:cs="Courier New"/>
      <w:sz w:val="20"/>
      <w:szCs w:val="20"/>
    </w:rPr>
  </w:style>
  <w:style w:type="paragraph" w:customStyle="1" w:styleId="NormalWeb1">
    <w:name w:val="Normal (Web)1"/>
    <w:basedOn w:val="Normal"/>
    <w:rsid w:val="00504B4E"/>
    <w:pPr>
      <w:widowControl/>
      <w:spacing w:before="100" w:after="100"/>
    </w:pPr>
    <w:rPr>
      <w:rFonts w:ascii="Tahoma" w:eastAsia="Arial Unicode MS" w:hAnsi="Tahoma" w:cs="Tahoma"/>
      <w:color w:val="000000"/>
      <w:sz w:val="14"/>
      <w:szCs w:val="14"/>
    </w:rPr>
  </w:style>
  <w:style w:type="paragraph" w:customStyle="1" w:styleId="Corpodetexto32">
    <w:name w:val="Corpo de texto 32"/>
    <w:basedOn w:val="Normal"/>
    <w:rsid w:val="00504B4E"/>
    <w:pPr>
      <w:widowControl/>
      <w:jc w:val="both"/>
    </w:pPr>
    <w:rPr>
      <w:rFonts w:ascii="Arial" w:hAnsi="Arial" w:cs="Arial"/>
      <w:b/>
      <w:bCs/>
      <w:sz w:val="22"/>
      <w:szCs w:val="20"/>
    </w:rPr>
  </w:style>
  <w:style w:type="paragraph" w:customStyle="1" w:styleId="Corpodetexto23">
    <w:name w:val="Corpo de texto 23"/>
    <w:basedOn w:val="Normal"/>
    <w:rsid w:val="00504B4E"/>
    <w:pPr>
      <w:widowControl/>
      <w:jc w:val="both"/>
    </w:pPr>
    <w:rPr>
      <w:rFonts w:ascii="Arial" w:hAnsi="Arial" w:cs="Arial"/>
      <w:sz w:val="22"/>
      <w:szCs w:val="28"/>
    </w:rPr>
  </w:style>
  <w:style w:type="paragraph" w:styleId="Textodebalo">
    <w:name w:val="Balloon Text"/>
    <w:basedOn w:val="Normal"/>
    <w:rsid w:val="00504B4E"/>
    <w:pPr>
      <w:widowControl/>
    </w:pPr>
    <w:rPr>
      <w:rFonts w:ascii="Tahoma" w:hAnsi="Tahoma" w:cs="Tahoma"/>
      <w:sz w:val="16"/>
      <w:szCs w:val="16"/>
    </w:rPr>
  </w:style>
  <w:style w:type="paragraph" w:customStyle="1" w:styleId="EspSubTitulo1">
    <w:name w:val="Esp SubTitulo 1"/>
    <w:basedOn w:val="Normal"/>
    <w:rsid w:val="00504B4E"/>
    <w:pPr>
      <w:widowControl/>
      <w:suppressAutoHyphens w:val="0"/>
      <w:spacing w:before="360" w:after="200"/>
      <w:jc w:val="both"/>
    </w:pPr>
    <w:rPr>
      <w:rFonts w:ascii="Palatino Linotype" w:hAnsi="Palatino Linotype" w:cs="Palatino Linotype"/>
      <w:sz w:val="22"/>
      <w:szCs w:val="20"/>
    </w:rPr>
  </w:style>
  <w:style w:type="paragraph" w:styleId="SemEspaamento">
    <w:name w:val="No Spacing"/>
    <w:rsid w:val="00504B4E"/>
    <w:pPr>
      <w:suppressAutoHyphens/>
      <w:spacing w:line="1" w:lineRule="atLeast"/>
      <w:ind w:leftChars="-1" w:left="-1" w:hangingChars="1"/>
      <w:textAlignment w:val="top"/>
      <w:outlineLvl w:val="0"/>
    </w:pPr>
    <w:rPr>
      <w:position w:val="-1"/>
      <w:lang w:eastAsia="zh-CN"/>
    </w:rPr>
  </w:style>
  <w:style w:type="paragraph" w:customStyle="1" w:styleId="Corpodetexto33">
    <w:name w:val="Corpo de texto 33"/>
    <w:basedOn w:val="Normal"/>
    <w:rsid w:val="00504B4E"/>
    <w:pPr>
      <w:widowControl/>
      <w:suppressAutoHyphens w:val="0"/>
      <w:spacing w:after="120"/>
    </w:pPr>
    <w:rPr>
      <w:sz w:val="16"/>
      <w:szCs w:val="16"/>
    </w:rPr>
  </w:style>
  <w:style w:type="paragraph" w:customStyle="1" w:styleId="WW-Legenda11">
    <w:name w:val="WW-Legenda11"/>
    <w:basedOn w:val="Normal"/>
    <w:next w:val="Normal"/>
    <w:rsid w:val="00504B4E"/>
    <w:pPr>
      <w:widowControl/>
      <w:jc w:val="both"/>
    </w:pPr>
    <w:rPr>
      <w:b/>
      <w:sz w:val="28"/>
      <w:szCs w:val="20"/>
    </w:rPr>
  </w:style>
  <w:style w:type="paragraph" w:customStyle="1" w:styleId="Corpodetexto24">
    <w:name w:val="Corpo de texto 24"/>
    <w:basedOn w:val="Normal"/>
    <w:rsid w:val="00504B4E"/>
    <w:pPr>
      <w:widowControl/>
      <w:suppressAutoHyphens w:val="0"/>
      <w:spacing w:after="120" w:line="480" w:lineRule="auto"/>
    </w:pPr>
  </w:style>
  <w:style w:type="paragraph" w:customStyle="1" w:styleId="ecxmsonormal">
    <w:name w:val="ecxmsonormal"/>
    <w:basedOn w:val="Normal"/>
    <w:rsid w:val="00504B4E"/>
    <w:pPr>
      <w:widowControl/>
      <w:suppressAutoHyphens w:val="0"/>
      <w:spacing w:before="280" w:after="280"/>
    </w:pPr>
  </w:style>
  <w:style w:type="paragraph" w:customStyle="1" w:styleId="Cabealho1">
    <w:name w:val="Cabeçalho1"/>
    <w:basedOn w:val="Normal"/>
    <w:rsid w:val="00504B4E"/>
    <w:pPr>
      <w:widowControl/>
      <w:suppressAutoHyphens w:val="0"/>
    </w:pPr>
    <w:rPr>
      <w:sz w:val="20"/>
      <w:szCs w:val="20"/>
      <w:lang w:val="nl-NL"/>
    </w:rPr>
  </w:style>
  <w:style w:type="paragraph" w:customStyle="1" w:styleId="Standard">
    <w:name w:val="Standard"/>
    <w:rsid w:val="00504B4E"/>
    <w:pPr>
      <w:suppressAutoHyphens/>
      <w:spacing w:line="1" w:lineRule="atLeast"/>
      <w:ind w:leftChars="-1" w:left="-1" w:hangingChars="1"/>
      <w:textAlignment w:val="baseline"/>
      <w:outlineLvl w:val="0"/>
    </w:pPr>
    <w:rPr>
      <w:kern w:val="1"/>
      <w:position w:val="-1"/>
      <w:lang w:eastAsia="zh-CN"/>
    </w:rPr>
  </w:style>
  <w:style w:type="paragraph" w:customStyle="1" w:styleId="Heading">
    <w:name w:val="Heading"/>
    <w:basedOn w:val="Standard"/>
    <w:next w:val="Textbody"/>
    <w:rsid w:val="00504B4E"/>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504B4E"/>
    <w:pPr>
      <w:spacing w:after="120"/>
    </w:pPr>
  </w:style>
  <w:style w:type="paragraph" w:customStyle="1" w:styleId="Index">
    <w:name w:val="Index"/>
    <w:basedOn w:val="Standard"/>
    <w:rsid w:val="00504B4E"/>
    <w:pPr>
      <w:suppressLineNumbers/>
    </w:pPr>
  </w:style>
  <w:style w:type="paragraph" w:customStyle="1" w:styleId="Default">
    <w:name w:val="Default"/>
    <w:rsid w:val="00504B4E"/>
    <w:pPr>
      <w:suppressAutoHyphens/>
      <w:spacing w:line="1" w:lineRule="atLeast"/>
      <w:ind w:leftChars="-1" w:left="-1" w:hangingChars="1"/>
      <w:textAlignment w:val="baseline"/>
      <w:outlineLvl w:val="0"/>
    </w:pPr>
    <w:rPr>
      <w:rFonts w:ascii="Calibri" w:eastAsia="Calibri" w:hAnsi="Calibri" w:cs="Calibri"/>
      <w:color w:val="000000"/>
      <w:kern w:val="1"/>
      <w:position w:val="-1"/>
      <w:lang w:eastAsia="zh-CN"/>
    </w:rPr>
  </w:style>
  <w:style w:type="paragraph" w:customStyle="1" w:styleId="TableContents">
    <w:name w:val="Table Contents"/>
    <w:basedOn w:val="Standard"/>
    <w:rsid w:val="00504B4E"/>
  </w:style>
  <w:style w:type="paragraph" w:customStyle="1" w:styleId="TableHeading">
    <w:name w:val="Table Heading"/>
    <w:basedOn w:val="TableContents"/>
    <w:rsid w:val="00504B4E"/>
  </w:style>
  <w:style w:type="paragraph" w:customStyle="1" w:styleId="Ttulodetabela">
    <w:name w:val="Título de tabela"/>
    <w:basedOn w:val="Contedodatabela0"/>
    <w:rsid w:val="00504B4E"/>
    <w:pPr>
      <w:jc w:val="center"/>
    </w:pPr>
    <w:rPr>
      <w:b/>
      <w:bCs/>
    </w:rPr>
  </w:style>
  <w:style w:type="table" w:customStyle="1" w:styleId="a">
    <w:basedOn w:val="TableNormal4"/>
    <w:rsid w:val="00504B4E"/>
    <w:tblPr>
      <w:tblStyleRowBandSize w:val="1"/>
      <w:tblStyleColBandSize w:val="1"/>
      <w:tblCellMar>
        <w:top w:w="0" w:type="dxa"/>
        <w:left w:w="0" w:type="dxa"/>
        <w:bottom w:w="0" w:type="dxa"/>
        <w:right w:w="0" w:type="dxa"/>
      </w:tblCellMar>
    </w:tblPr>
  </w:style>
  <w:style w:type="table" w:customStyle="1" w:styleId="a0">
    <w:basedOn w:val="TableNormal4"/>
    <w:rsid w:val="00504B4E"/>
    <w:tblPr>
      <w:tblStyleRowBandSize w:val="1"/>
      <w:tblStyleColBandSize w:val="1"/>
      <w:tblCellMar>
        <w:top w:w="0" w:type="dxa"/>
        <w:left w:w="0" w:type="dxa"/>
        <w:bottom w:w="0" w:type="dxa"/>
        <w:right w:w="0" w:type="dxa"/>
      </w:tblCellMar>
    </w:tblPr>
  </w:style>
  <w:style w:type="table" w:customStyle="1" w:styleId="a1">
    <w:basedOn w:val="TableNormal4"/>
    <w:rsid w:val="00504B4E"/>
    <w:tblPr>
      <w:tblStyleRowBandSize w:val="1"/>
      <w:tblStyleColBandSize w:val="1"/>
      <w:tblCellMar>
        <w:top w:w="0" w:type="dxa"/>
        <w:left w:w="108" w:type="dxa"/>
        <w:bottom w:w="0" w:type="dxa"/>
        <w:right w:w="108" w:type="dxa"/>
      </w:tblCellMar>
    </w:tblPr>
  </w:style>
  <w:style w:type="table" w:customStyle="1" w:styleId="a2">
    <w:basedOn w:val="TableNormal4"/>
    <w:rsid w:val="00504B4E"/>
    <w:tblPr>
      <w:tblStyleRowBandSize w:val="1"/>
      <w:tblStyleColBandSize w:val="1"/>
      <w:tblCellMar>
        <w:top w:w="100" w:type="dxa"/>
        <w:left w:w="100" w:type="dxa"/>
        <w:bottom w:w="100" w:type="dxa"/>
        <w:right w:w="100" w:type="dxa"/>
      </w:tblCellMar>
    </w:tblPr>
  </w:style>
  <w:style w:type="table" w:customStyle="1" w:styleId="a3">
    <w:basedOn w:val="TableNormal4"/>
    <w:rsid w:val="00504B4E"/>
    <w:tblPr>
      <w:tblStyleRowBandSize w:val="1"/>
      <w:tblStyleColBandSize w:val="1"/>
      <w:tblCellMar>
        <w:top w:w="100" w:type="dxa"/>
        <w:left w:w="100" w:type="dxa"/>
        <w:bottom w:w="100" w:type="dxa"/>
        <w:right w:w="100" w:type="dxa"/>
      </w:tblCellMar>
    </w:tblPr>
  </w:style>
  <w:style w:type="table" w:customStyle="1" w:styleId="a4">
    <w:basedOn w:val="TableNormal4"/>
    <w:rsid w:val="00504B4E"/>
    <w:tblPr>
      <w:tblStyleRowBandSize w:val="1"/>
      <w:tblStyleColBandSize w:val="1"/>
      <w:tblCellMar>
        <w:top w:w="100" w:type="dxa"/>
        <w:left w:w="100" w:type="dxa"/>
        <w:bottom w:w="100" w:type="dxa"/>
        <w:right w:w="100" w:type="dxa"/>
      </w:tblCellMar>
    </w:tblPr>
  </w:style>
  <w:style w:type="table" w:customStyle="1" w:styleId="a5">
    <w:basedOn w:val="TableNormal4"/>
    <w:rsid w:val="00504B4E"/>
    <w:tblPr>
      <w:tblStyleRowBandSize w:val="1"/>
      <w:tblStyleColBandSize w:val="1"/>
      <w:tblCellMar>
        <w:top w:w="0" w:type="dxa"/>
        <w:left w:w="0" w:type="dxa"/>
        <w:bottom w:w="0" w:type="dxa"/>
        <w:right w:w="0" w:type="dxa"/>
      </w:tblCellMar>
    </w:tblPr>
  </w:style>
  <w:style w:type="table" w:customStyle="1" w:styleId="a6">
    <w:basedOn w:val="TableNormal4"/>
    <w:rsid w:val="00504B4E"/>
    <w:tblPr>
      <w:tblStyleRowBandSize w:val="1"/>
      <w:tblStyleColBandSize w:val="1"/>
      <w:tblCellMar>
        <w:top w:w="0" w:type="dxa"/>
        <w:left w:w="108" w:type="dxa"/>
        <w:bottom w:w="0" w:type="dxa"/>
        <w:right w:w="108" w:type="dxa"/>
      </w:tblCellMar>
    </w:tblPr>
  </w:style>
  <w:style w:type="table" w:customStyle="1" w:styleId="a7">
    <w:basedOn w:val="TableNormal3"/>
    <w:rsid w:val="00504B4E"/>
    <w:tblPr>
      <w:tblStyleRowBandSize w:val="1"/>
      <w:tblStyleColBandSize w:val="1"/>
      <w:tblCellMar>
        <w:top w:w="0" w:type="dxa"/>
        <w:left w:w="108" w:type="dxa"/>
        <w:bottom w:w="0" w:type="dxa"/>
        <w:right w:w="108" w:type="dxa"/>
      </w:tblCellMar>
    </w:tblPr>
  </w:style>
  <w:style w:type="table" w:customStyle="1" w:styleId="a8">
    <w:basedOn w:val="TableNormal3"/>
    <w:rsid w:val="00504B4E"/>
    <w:tblPr>
      <w:tblStyleRowBandSize w:val="1"/>
      <w:tblStyleColBandSize w:val="1"/>
      <w:tblCellMar>
        <w:top w:w="0" w:type="dxa"/>
        <w:left w:w="108" w:type="dxa"/>
        <w:bottom w:w="0" w:type="dxa"/>
        <w:right w:w="108" w:type="dxa"/>
      </w:tblCellMar>
    </w:tblPr>
  </w:style>
  <w:style w:type="table" w:customStyle="1" w:styleId="a9">
    <w:basedOn w:val="TableNormal3"/>
    <w:rsid w:val="00504B4E"/>
    <w:tblPr>
      <w:tblStyleRowBandSize w:val="1"/>
      <w:tblStyleColBandSize w:val="1"/>
      <w:tblCellMar>
        <w:top w:w="0" w:type="dxa"/>
        <w:left w:w="108" w:type="dxa"/>
        <w:bottom w:w="0" w:type="dxa"/>
        <w:right w:w="108" w:type="dxa"/>
      </w:tblCellMar>
    </w:tblPr>
  </w:style>
  <w:style w:type="table" w:customStyle="1" w:styleId="aa">
    <w:basedOn w:val="TableNormal3"/>
    <w:rsid w:val="00504B4E"/>
    <w:tblPr>
      <w:tblStyleRowBandSize w:val="1"/>
      <w:tblStyleColBandSize w:val="1"/>
      <w:tblCellMar>
        <w:top w:w="0" w:type="dxa"/>
        <w:left w:w="108" w:type="dxa"/>
        <w:bottom w:w="0" w:type="dxa"/>
        <w:right w:w="108" w:type="dxa"/>
      </w:tblCellMar>
    </w:tblPr>
  </w:style>
  <w:style w:type="table" w:customStyle="1" w:styleId="ab">
    <w:basedOn w:val="TableNormal3"/>
    <w:rsid w:val="00504B4E"/>
    <w:tblPr>
      <w:tblStyleRowBandSize w:val="1"/>
      <w:tblStyleColBandSize w:val="1"/>
      <w:tblCellMar>
        <w:top w:w="0" w:type="dxa"/>
        <w:left w:w="108" w:type="dxa"/>
        <w:bottom w:w="0" w:type="dxa"/>
        <w:right w:w="108" w:type="dxa"/>
      </w:tblCellMar>
    </w:tblPr>
  </w:style>
  <w:style w:type="paragraph" w:customStyle="1" w:styleId="LO-normal">
    <w:name w:val="LO-normal"/>
    <w:qFormat/>
    <w:rsid w:val="008D2A2C"/>
    <w:pPr>
      <w:widowControl/>
      <w:suppressAutoHyphens/>
      <w:ind w:firstLine="0"/>
    </w:pPr>
    <w:rPr>
      <w:rFonts w:ascii="Liberation Serif" w:eastAsia="Liberation Serif" w:hAnsi="Liberation Serif" w:cs="Liberation Serif"/>
      <w:lang w:val="nl-NL" w:eastAsia="zh-CN" w:bidi="hi-IN"/>
    </w:rPr>
  </w:style>
  <w:style w:type="paragraph" w:customStyle="1" w:styleId="Normal2">
    <w:name w:val="Normal2"/>
    <w:rsid w:val="003D212B"/>
  </w:style>
  <w:style w:type="table" w:customStyle="1" w:styleId="ac">
    <w:basedOn w:val="TableNormal2"/>
    <w:rsid w:val="00E64016"/>
    <w:tblPr>
      <w:tblStyleRowBandSize w:val="1"/>
      <w:tblStyleColBandSize w:val="1"/>
      <w:tblCellMar>
        <w:top w:w="0" w:type="dxa"/>
        <w:left w:w="115" w:type="dxa"/>
        <w:bottom w:w="0" w:type="dxa"/>
        <w:right w:w="115" w:type="dxa"/>
      </w:tblCellMar>
    </w:tblPr>
  </w:style>
  <w:style w:type="table" w:customStyle="1" w:styleId="ad">
    <w:basedOn w:val="TableNormal2"/>
    <w:rsid w:val="00E64016"/>
    <w:tblPr>
      <w:tblStyleRowBandSize w:val="1"/>
      <w:tblStyleColBandSize w:val="1"/>
      <w:tblCellMar>
        <w:top w:w="0" w:type="dxa"/>
        <w:left w:w="108" w:type="dxa"/>
        <w:bottom w:w="0" w:type="dxa"/>
        <w:right w:w="108" w:type="dxa"/>
      </w:tblCellMar>
    </w:tblPr>
  </w:style>
  <w:style w:type="table" w:customStyle="1" w:styleId="ae">
    <w:basedOn w:val="TableNormal2"/>
    <w:rsid w:val="00E64016"/>
    <w:tblPr>
      <w:tblStyleRowBandSize w:val="1"/>
      <w:tblStyleColBandSize w:val="1"/>
      <w:tblCellMar>
        <w:top w:w="0" w:type="dxa"/>
        <w:left w:w="108" w:type="dxa"/>
        <w:bottom w:w="0" w:type="dxa"/>
        <w:right w:w="108" w:type="dxa"/>
      </w:tblCellMar>
    </w:tblPr>
  </w:style>
  <w:style w:type="table" w:customStyle="1" w:styleId="af">
    <w:basedOn w:val="TableNormal2"/>
    <w:rsid w:val="00E64016"/>
    <w:tblPr>
      <w:tblStyleRowBandSize w:val="1"/>
      <w:tblStyleColBandSize w:val="1"/>
      <w:tblCellMar>
        <w:top w:w="0" w:type="dxa"/>
        <w:left w:w="108" w:type="dxa"/>
        <w:bottom w:w="0" w:type="dxa"/>
        <w:right w:w="108" w:type="dxa"/>
      </w:tblCellMar>
    </w:tblPr>
  </w:style>
  <w:style w:type="table" w:customStyle="1" w:styleId="af0">
    <w:basedOn w:val="TableNormal2"/>
    <w:rsid w:val="00E64016"/>
    <w:tblPr>
      <w:tblStyleRowBandSize w:val="1"/>
      <w:tblStyleColBandSize w:val="1"/>
      <w:tblCellMar>
        <w:top w:w="0" w:type="dxa"/>
        <w:left w:w="108" w:type="dxa"/>
        <w:bottom w:w="0" w:type="dxa"/>
        <w:right w:w="108" w:type="dxa"/>
      </w:tblCellMar>
    </w:tblPr>
  </w:style>
  <w:style w:type="table" w:customStyle="1" w:styleId="af1">
    <w:basedOn w:val="TableNormal2"/>
    <w:rsid w:val="00E64016"/>
    <w:tblPr>
      <w:tblStyleRowBandSize w:val="1"/>
      <w:tblStyleColBandSize w:val="1"/>
      <w:tblCellMar>
        <w:top w:w="0" w:type="dxa"/>
        <w:left w:w="108" w:type="dxa"/>
        <w:bottom w:w="0" w:type="dxa"/>
        <w:right w:w="108" w:type="dxa"/>
      </w:tblCellMar>
    </w:tblPr>
  </w:style>
  <w:style w:type="table" w:customStyle="1" w:styleId="af2">
    <w:basedOn w:val="TableNormal1"/>
    <w:tblPr>
      <w:tblStyleRowBandSize w:val="1"/>
      <w:tblStyleColBandSize w:val="1"/>
      <w:tblCellMar>
        <w:top w:w="0" w:type="dxa"/>
        <w:left w:w="108" w:type="dxa"/>
        <w:bottom w:w="0" w:type="dxa"/>
        <w:right w:w="108" w:type="dxa"/>
      </w:tblCellMar>
    </w:tblPr>
  </w:style>
  <w:style w:type="table" w:customStyle="1" w:styleId="af3">
    <w:basedOn w:val="TableNormal1"/>
    <w:tblPr>
      <w:tblStyleRowBandSize w:val="1"/>
      <w:tblStyleColBandSize w:val="1"/>
      <w:tblCellMar>
        <w:top w:w="0" w:type="dxa"/>
        <w:left w:w="108" w:type="dxa"/>
        <w:bottom w:w="0" w:type="dxa"/>
        <w:right w:w="108" w:type="dxa"/>
      </w:tblCellMar>
    </w:tblPr>
  </w:style>
  <w:style w:type="table" w:customStyle="1" w:styleId="af4">
    <w:basedOn w:val="TableNormal1"/>
    <w:tblPr>
      <w:tblStyleRowBandSize w:val="1"/>
      <w:tblStyleColBandSize w:val="1"/>
      <w:tblCellMar>
        <w:top w:w="0" w:type="dxa"/>
        <w:left w:w="108" w:type="dxa"/>
        <w:bottom w:w="0" w:type="dxa"/>
        <w:right w:w="108" w:type="dxa"/>
      </w:tblCellMar>
    </w:tblPr>
  </w:style>
  <w:style w:type="table" w:customStyle="1" w:styleId="af5">
    <w:basedOn w:val="TableNormal1"/>
    <w:tblPr>
      <w:tblStyleRowBandSize w:val="1"/>
      <w:tblStyleColBandSize w:val="1"/>
      <w:tblCellMar>
        <w:top w:w="0" w:type="dxa"/>
        <w:left w:w="108" w:type="dxa"/>
        <w:bottom w:w="0" w:type="dxa"/>
        <w:right w:w="108" w:type="dxa"/>
      </w:tblCellMar>
    </w:tblPr>
  </w:style>
  <w:style w:type="table" w:customStyle="1" w:styleId="af6">
    <w:basedOn w:val="TableNormal1"/>
    <w:tblPr>
      <w:tblStyleRowBandSize w:val="1"/>
      <w:tblStyleColBandSize w:val="1"/>
      <w:tblCellMar>
        <w:top w:w="0" w:type="dxa"/>
        <w:left w:w="108" w:type="dxa"/>
        <w:bottom w:w="0" w:type="dxa"/>
        <w:right w:w="108" w:type="dxa"/>
      </w:tblCellMar>
    </w:tblPr>
  </w:style>
  <w:style w:type="table" w:customStyle="1" w:styleId="af7">
    <w:basedOn w:val="TableNormal0"/>
    <w:tblPr>
      <w:tblStyleRowBandSize w:val="1"/>
      <w:tblStyleColBandSize w:val="1"/>
      <w:tblCellMar>
        <w:top w:w="0" w:type="dxa"/>
        <w:left w:w="108" w:type="dxa"/>
        <w:bottom w:w="0" w:type="dxa"/>
        <w:right w:w="108" w:type="dxa"/>
      </w:tblCellMar>
    </w:tblPr>
  </w:style>
  <w:style w:type="table" w:customStyle="1" w:styleId="af8">
    <w:basedOn w:val="TableNormal0"/>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08" w:type="dxa"/>
        <w:bottom w:w="0" w:type="dxa"/>
        <w:right w:w="108" w:type="dxa"/>
      </w:tblCellMar>
    </w:tblPr>
  </w:style>
  <w:style w:type="table" w:customStyle="1" w:styleId="afa">
    <w:basedOn w:val="TableNormal0"/>
    <w:tblPr>
      <w:tblStyleRowBandSize w:val="1"/>
      <w:tblStyleColBandSize w:val="1"/>
      <w:tblCellMar>
        <w:top w:w="0" w:type="dxa"/>
        <w:left w:w="108" w:type="dxa"/>
        <w:bottom w:w="0" w:type="dxa"/>
        <w:right w:w="108" w:type="dxa"/>
      </w:tblCellMar>
    </w:tblPr>
  </w:style>
  <w:style w:type="table" w:customStyle="1" w:styleId="afb">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Sr0kdzuVHkrz7moBOTShuwKnog==">CgMxLjAyCWguMzBqMHpsbDIJaC4xZm9iOXRlOAByITFGNmlXREFNT2FnRDdVa1cxU0Q2bTMzZll1aXdEcTAwUA==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7579</Words>
  <Characters>40932</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Prefeitura</dc:creator>
  <cp:lastModifiedBy>Leonardo Beckert</cp:lastModifiedBy>
  <cp:revision>3</cp:revision>
  <cp:lastPrinted>2024-07-08T17:59:00Z</cp:lastPrinted>
  <dcterms:created xsi:type="dcterms:W3CDTF">2024-06-24T18:12:00Z</dcterms:created>
  <dcterms:modified xsi:type="dcterms:W3CDTF">2024-07-08T17:59:00Z</dcterms:modified>
</cp:coreProperties>
</file>